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051693A7" w:rsidR="0041622A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A71F71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9878B8">
        <w:rPr>
          <w:rFonts w:ascii="Times New Roman" w:hAnsi="Times New Roman" w:cs="Times New Roman"/>
          <w:sz w:val="26"/>
          <w:szCs w:val="26"/>
        </w:rPr>
        <w:t>471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7866A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9878B8">
        <w:rPr>
          <w:rFonts w:ascii="Times New Roman" w:hAnsi="Times New Roman" w:cs="Times New Roman"/>
          <w:sz w:val="26"/>
          <w:szCs w:val="26"/>
        </w:rPr>
        <w:t>637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7866A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741DDC">
        <w:rPr>
          <w:rFonts w:ascii="Times New Roman" w:hAnsi="Times New Roman" w:cs="Times New Roman"/>
          <w:sz w:val="26"/>
          <w:szCs w:val="26"/>
        </w:rPr>
        <w:t>d</w:t>
      </w:r>
      <w:r w:rsidR="009878B8">
        <w:rPr>
          <w:rFonts w:ascii="Times New Roman" w:hAnsi="Times New Roman" w:cs="Times New Roman"/>
          <w:sz w:val="26"/>
          <w:szCs w:val="26"/>
        </w:rPr>
        <w:t>o</w:t>
      </w:r>
      <w:r w:rsidR="00580D6D">
        <w:rPr>
          <w:rFonts w:ascii="Times New Roman" w:hAnsi="Times New Roman" w:cs="Times New Roman"/>
          <w:sz w:val="26"/>
          <w:szCs w:val="26"/>
        </w:rPr>
        <w:t xml:space="preserve"> vereador</w:t>
      </w:r>
      <w:r w:rsidR="009878B8">
        <w:rPr>
          <w:rFonts w:ascii="Times New Roman" w:hAnsi="Times New Roman" w:cs="Times New Roman"/>
          <w:sz w:val="26"/>
          <w:szCs w:val="26"/>
        </w:rPr>
        <w:t xml:space="preserve"> Fabio de Freitas</w:t>
      </w:r>
      <w:r w:rsidR="00A71F71">
        <w:rPr>
          <w:rFonts w:ascii="Times New Roman" w:hAnsi="Times New Roman" w:cs="Times New Roman"/>
          <w:sz w:val="26"/>
          <w:szCs w:val="26"/>
        </w:rPr>
        <w:t xml:space="preserve">.  </w:t>
      </w:r>
      <w:r w:rsidR="00580D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6FE21E" w14:textId="77777777" w:rsidR="00741DDC" w:rsidRPr="00481E54" w:rsidRDefault="00741DDC" w:rsidP="004162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19BDF6" w14:textId="6CBC0B9E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878B8">
        <w:rPr>
          <w:rFonts w:ascii="Times New Roman" w:hAnsi="Times New Roman" w:cs="Times New Roman"/>
          <w:sz w:val="26"/>
          <w:szCs w:val="26"/>
        </w:rPr>
        <w:t>04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721795A9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A71F71" w:rsidRPr="00481E54">
        <w:rPr>
          <w:rFonts w:ascii="Times New Roman" w:hAnsi="Times New Roman" w:cs="Times New Roman"/>
          <w:sz w:val="26"/>
          <w:szCs w:val="26"/>
        </w:rPr>
        <w:t>Projeto de</w:t>
      </w:r>
      <w:r w:rsidR="00A71F71">
        <w:rPr>
          <w:rFonts w:ascii="Times New Roman" w:hAnsi="Times New Roman" w:cs="Times New Roman"/>
          <w:sz w:val="26"/>
          <w:szCs w:val="26"/>
        </w:rPr>
        <w:t xml:space="preserve"> Lei nº </w:t>
      </w:r>
      <w:r w:rsidR="009878B8">
        <w:rPr>
          <w:rFonts w:ascii="Times New Roman" w:hAnsi="Times New Roman" w:cs="Times New Roman"/>
          <w:sz w:val="26"/>
          <w:szCs w:val="26"/>
        </w:rPr>
        <w:t>471</w:t>
      </w:r>
      <w:r w:rsidR="007866A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3FFDE06E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878B8">
        <w:rPr>
          <w:rFonts w:ascii="Times New Roman" w:hAnsi="Times New Roman" w:cs="Times New Roman"/>
          <w:sz w:val="26"/>
          <w:szCs w:val="26"/>
        </w:rPr>
        <w:t>04</w:t>
      </w:r>
      <w:r w:rsidR="00741DDC">
        <w:rPr>
          <w:rFonts w:ascii="Times New Roman" w:hAnsi="Times New Roman" w:cs="Times New Roman"/>
          <w:sz w:val="26"/>
          <w:szCs w:val="26"/>
        </w:rPr>
        <w:t xml:space="preserve"> </w:t>
      </w:r>
      <w:r w:rsidR="00741DDC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741DDC">
        <w:rPr>
          <w:rFonts w:ascii="Times New Roman" w:hAnsi="Times New Roman" w:cs="Times New Roman"/>
          <w:sz w:val="26"/>
          <w:szCs w:val="26"/>
        </w:rPr>
        <w:t xml:space="preserve"> de 2026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609768C8" w14:textId="1D41C75D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4BFB0C" w14:textId="77777777" w:rsidR="0097022C" w:rsidRDefault="0097022C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61E423A1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BC6D95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5D0AA4A2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BC6D95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9FA5F" w14:textId="77777777" w:rsidR="00724A81" w:rsidRDefault="00724A81" w:rsidP="0041622A">
      <w:pPr>
        <w:spacing w:after="0" w:line="240" w:lineRule="auto"/>
      </w:pPr>
      <w:r>
        <w:separator/>
      </w:r>
    </w:p>
  </w:endnote>
  <w:endnote w:type="continuationSeparator" w:id="0">
    <w:p w14:paraId="28CE68AD" w14:textId="77777777" w:rsidR="00724A81" w:rsidRDefault="00724A81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B3CD" w14:textId="77777777" w:rsidR="00724A81" w:rsidRDefault="00724A81" w:rsidP="0041622A">
      <w:pPr>
        <w:spacing w:after="0" w:line="240" w:lineRule="auto"/>
      </w:pPr>
      <w:r>
        <w:separator/>
      </w:r>
    </w:p>
  </w:footnote>
  <w:footnote w:type="continuationSeparator" w:id="0">
    <w:p w14:paraId="6E54A515" w14:textId="77777777" w:rsidR="00724A81" w:rsidRDefault="00724A81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66CCE"/>
    <w:rsid w:val="000835B1"/>
    <w:rsid w:val="000D7F74"/>
    <w:rsid w:val="0015095E"/>
    <w:rsid w:val="001742C1"/>
    <w:rsid w:val="00175581"/>
    <w:rsid w:val="0018754F"/>
    <w:rsid w:val="001A64DA"/>
    <w:rsid w:val="001B15CB"/>
    <w:rsid w:val="001B488E"/>
    <w:rsid w:val="001C4AD0"/>
    <w:rsid w:val="001E5117"/>
    <w:rsid w:val="00232AFE"/>
    <w:rsid w:val="0026123C"/>
    <w:rsid w:val="00284131"/>
    <w:rsid w:val="002874E9"/>
    <w:rsid w:val="002A35EE"/>
    <w:rsid w:val="002F228B"/>
    <w:rsid w:val="002F4899"/>
    <w:rsid w:val="00304865"/>
    <w:rsid w:val="00307554"/>
    <w:rsid w:val="003772F8"/>
    <w:rsid w:val="003A7B4C"/>
    <w:rsid w:val="003C77AB"/>
    <w:rsid w:val="003F4617"/>
    <w:rsid w:val="003F6D2C"/>
    <w:rsid w:val="004006C2"/>
    <w:rsid w:val="004062A1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3B36"/>
    <w:rsid w:val="005665C1"/>
    <w:rsid w:val="0057282C"/>
    <w:rsid w:val="00574AFF"/>
    <w:rsid w:val="00580D6D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E1D64"/>
    <w:rsid w:val="006E30AE"/>
    <w:rsid w:val="006E3B5B"/>
    <w:rsid w:val="006E566A"/>
    <w:rsid w:val="00712617"/>
    <w:rsid w:val="00724A81"/>
    <w:rsid w:val="00733E08"/>
    <w:rsid w:val="00737CFF"/>
    <w:rsid w:val="0074110F"/>
    <w:rsid w:val="00741DDC"/>
    <w:rsid w:val="00753EF2"/>
    <w:rsid w:val="00757ACB"/>
    <w:rsid w:val="007769A1"/>
    <w:rsid w:val="00785B21"/>
    <w:rsid w:val="007866A8"/>
    <w:rsid w:val="00797064"/>
    <w:rsid w:val="007D33A3"/>
    <w:rsid w:val="007F7DBF"/>
    <w:rsid w:val="008177D4"/>
    <w:rsid w:val="0081799F"/>
    <w:rsid w:val="00880697"/>
    <w:rsid w:val="008811FA"/>
    <w:rsid w:val="008849E7"/>
    <w:rsid w:val="008B256D"/>
    <w:rsid w:val="008D0C7F"/>
    <w:rsid w:val="008E33BA"/>
    <w:rsid w:val="008F55E7"/>
    <w:rsid w:val="00927188"/>
    <w:rsid w:val="00933C24"/>
    <w:rsid w:val="00943164"/>
    <w:rsid w:val="0097022C"/>
    <w:rsid w:val="009804FB"/>
    <w:rsid w:val="009878B8"/>
    <w:rsid w:val="009B7BAE"/>
    <w:rsid w:val="009C517A"/>
    <w:rsid w:val="009E57AB"/>
    <w:rsid w:val="009F32E5"/>
    <w:rsid w:val="00A02671"/>
    <w:rsid w:val="00A038C3"/>
    <w:rsid w:val="00A22037"/>
    <w:rsid w:val="00A66E18"/>
    <w:rsid w:val="00A71F71"/>
    <w:rsid w:val="00AC48E3"/>
    <w:rsid w:val="00B0601E"/>
    <w:rsid w:val="00B44884"/>
    <w:rsid w:val="00BA4738"/>
    <w:rsid w:val="00BB7C13"/>
    <w:rsid w:val="00BC1DA1"/>
    <w:rsid w:val="00BC6D95"/>
    <w:rsid w:val="00BC7E6F"/>
    <w:rsid w:val="00C54A02"/>
    <w:rsid w:val="00C551C8"/>
    <w:rsid w:val="00C60A72"/>
    <w:rsid w:val="00C66CED"/>
    <w:rsid w:val="00C678C6"/>
    <w:rsid w:val="00C744E8"/>
    <w:rsid w:val="00CA57C9"/>
    <w:rsid w:val="00CB29CA"/>
    <w:rsid w:val="00CE74D0"/>
    <w:rsid w:val="00D00DFC"/>
    <w:rsid w:val="00D150D4"/>
    <w:rsid w:val="00D23009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919B6"/>
    <w:rsid w:val="00E961C6"/>
    <w:rsid w:val="00EC0AFC"/>
    <w:rsid w:val="00EC2092"/>
    <w:rsid w:val="00EC3CF8"/>
    <w:rsid w:val="00EE1B18"/>
    <w:rsid w:val="00F5062E"/>
    <w:rsid w:val="00F55884"/>
    <w:rsid w:val="00FB743D"/>
    <w:rsid w:val="00FC1313"/>
    <w:rsid w:val="00FD26F2"/>
    <w:rsid w:val="00FE05F9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16</cp:revision>
  <cp:lastPrinted>2025-04-09T15:28:00Z</cp:lastPrinted>
  <dcterms:created xsi:type="dcterms:W3CDTF">2025-10-06T15:47:00Z</dcterms:created>
  <dcterms:modified xsi:type="dcterms:W3CDTF">2026-05-04T12:56:00Z</dcterms:modified>
</cp:coreProperties>
</file>