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1D74E11E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BF5BAF">
        <w:rPr>
          <w:b/>
        </w:rPr>
        <w:t>4</w:t>
      </w:r>
      <w:r w:rsidR="001A3BA8">
        <w:rPr>
          <w:b/>
        </w:rPr>
        <w:t>6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403A26" w:rsidP="00BB78DD" w14:paraId="2FB3EDCC" w14:textId="01A49847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B7C4B">
        <w:rPr>
          <w:b/>
        </w:rPr>
        <w:t>0</w:t>
      </w:r>
      <w:r w:rsidR="001A3BA8">
        <w:rPr>
          <w:b/>
        </w:rPr>
        <w:t>10</w:t>
      </w:r>
      <w:r w:rsidR="00AB7C4B">
        <w:rPr>
          <w:b/>
        </w:rPr>
        <w:t>/</w:t>
      </w:r>
      <w:r w:rsidR="00742724">
        <w:rPr>
          <w:b/>
        </w:rPr>
        <w:t>202</w:t>
      </w:r>
      <w:r w:rsidR="00AB7C4B">
        <w:rPr>
          <w:b/>
        </w:rPr>
        <w:t>6</w:t>
      </w:r>
      <w:r w:rsidR="00195921">
        <w:t xml:space="preserve">, de autoria </w:t>
      </w:r>
      <w:r w:rsidR="00252937">
        <w:t>d</w:t>
      </w:r>
      <w:r w:rsidR="001A3BA8">
        <w:t>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641A1A">
        <w:rPr>
          <w:b/>
          <w:bCs/>
        </w:rPr>
        <w:t xml:space="preserve"> </w:t>
      </w:r>
      <w:r w:rsidR="001A3BA8">
        <w:rPr>
          <w:b/>
          <w:bCs/>
        </w:rPr>
        <w:t>Thiago Henrique Campagnaro Moitinho</w:t>
      </w:r>
      <w:r w:rsidRPr="00195921" w:rsidR="00195921">
        <w:rPr>
          <w:b/>
        </w:rPr>
        <w:t>,</w:t>
      </w:r>
      <w:r w:rsidR="00195921">
        <w:t xml:space="preserve"> </w:t>
      </w:r>
      <w:r w:rsidR="001A3BA8">
        <w:t>que altera a Lei Ordinária Municipal n.º 1.871, de 04 de abri de 2007, para incluir os policiais civis entre os beneficiários do pró-labore autorizado, e dá outras providências.</w:t>
      </w:r>
    </w:p>
    <w:p w:rsidR="001A3BA8" w:rsidRPr="00DF63C0" w:rsidP="00BB78DD" w14:paraId="46BD8DED" w14:textId="77777777">
      <w:pPr>
        <w:jc w:val="both"/>
      </w:pPr>
    </w:p>
    <w:p w:rsidR="007C4510" w:rsidP="00BB78DD" w14:paraId="2BC0C051" w14:textId="4D8525F5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B7C4B">
        <w:t>ao propor</w:t>
      </w:r>
      <w:r w:rsidR="001A3BA8">
        <w:t xml:space="preserve"> benefícios de</w:t>
      </w:r>
      <w:r w:rsidR="00AB7C4B">
        <w:t xml:space="preserve"> </w:t>
      </w:r>
      <w:r w:rsidR="001A3BA8">
        <w:t>pró-labore.</w:t>
      </w:r>
    </w:p>
    <w:p w:rsidR="00C1691B" w:rsidP="00BB78DD" w14:paraId="7CBF5D69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689D838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AB7C4B">
      <w:rPr>
        <w:rFonts w:asciiTheme="majorHAnsi" w:eastAsiaTheme="majorEastAsia" w:hAnsiTheme="majorHAnsi" w:cstheme="majorBidi"/>
      </w:rPr>
      <w:t>0</w:t>
    </w:r>
    <w:r w:rsidR="001A3BA8">
      <w:rPr>
        <w:rFonts w:asciiTheme="majorHAnsi" w:eastAsiaTheme="majorEastAsia" w:hAnsiTheme="majorHAnsi" w:cstheme="majorBidi"/>
      </w:rPr>
      <w:t>10</w:t>
    </w:r>
    <w:r w:rsidR="00944079">
      <w:rPr>
        <w:rFonts w:asciiTheme="majorHAnsi" w:eastAsiaTheme="majorEastAsia" w:hAnsiTheme="majorHAnsi" w:cstheme="majorBidi"/>
      </w:rPr>
      <w:t>/2</w:t>
    </w:r>
    <w:r w:rsidR="001A3BA8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3BA8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8C9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03A26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09FA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77C1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B7C4B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1691B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1719</Characters>
  <Application>Microsoft Office Word</Application>
  <DocSecurity>0</DocSecurity>
  <Lines>66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2026-03-16T15:40:00Z</dcterms:created>
  <dcterms:modified xsi:type="dcterms:W3CDTF">2026-03-16T15:40:00Z</dcterms:modified>
</cp:coreProperties>
</file>