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BF88" w14:textId="11D66776" w:rsidR="00567FF1" w:rsidRPr="00295F2C" w:rsidRDefault="00295F2C" w:rsidP="00295F2C">
      <w:pPr>
        <w:spacing w:after="240"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Projeto de Decreto Legislativo Nº </w:t>
      </w:r>
      <w:r w:rsidR="000E29A3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A3B5008" w14:textId="77777777" w:rsidR="00295F2C" w:rsidRDefault="00295F2C" w:rsidP="00567FF1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4"/>
          <w:szCs w:val="24"/>
        </w:rPr>
      </w:pPr>
    </w:p>
    <w:p w14:paraId="6316A104" w14:textId="44E461C9" w:rsidR="00567FF1" w:rsidRDefault="00295F2C" w:rsidP="00567FF1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“</w:t>
      </w:r>
      <w:r w:rsidR="00567FF1" w:rsidRPr="00567FF1">
        <w:rPr>
          <w:rFonts w:ascii="Times New Roman" w:hAnsi="Times New Roman"/>
          <w:i/>
          <w:sz w:val="24"/>
          <w:szCs w:val="24"/>
        </w:rPr>
        <w:t xml:space="preserve">Dispõe sobre a outorga </w:t>
      </w:r>
      <w:r w:rsidR="00674186">
        <w:rPr>
          <w:rFonts w:ascii="Times New Roman" w:hAnsi="Times New Roman"/>
          <w:i/>
          <w:sz w:val="24"/>
          <w:szCs w:val="24"/>
        </w:rPr>
        <w:t>do Diploma ‘Pastor Daniel Berg’</w:t>
      </w:r>
      <w:r w:rsidR="00567FF1" w:rsidRPr="00567FF1">
        <w:rPr>
          <w:rFonts w:ascii="Times New Roman" w:hAnsi="Times New Roman"/>
          <w:i/>
          <w:sz w:val="24"/>
          <w:szCs w:val="24"/>
        </w:rPr>
        <w:t>, e dá outras providências</w:t>
      </w:r>
      <w:r>
        <w:rPr>
          <w:rFonts w:ascii="Times New Roman" w:hAnsi="Times New Roman"/>
          <w:i/>
          <w:sz w:val="24"/>
          <w:szCs w:val="24"/>
        </w:rPr>
        <w:t>”</w:t>
      </w:r>
      <w:r w:rsidR="00567FF1" w:rsidRPr="00567FF1">
        <w:rPr>
          <w:rFonts w:ascii="Times New Roman" w:hAnsi="Times New Roman"/>
          <w:i/>
          <w:sz w:val="24"/>
          <w:szCs w:val="24"/>
        </w:rPr>
        <w:t>.</w:t>
      </w:r>
    </w:p>
    <w:p w14:paraId="28B3E744" w14:textId="77777777" w:rsidR="00295F2C" w:rsidRPr="00567FF1" w:rsidRDefault="00295F2C" w:rsidP="00567FF1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4"/>
          <w:szCs w:val="24"/>
        </w:rPr>
      </w:pPr>
    </w:p>
    <w:p w14:paraId="11999D4C" w14:textId="78C9C6E3" w:rsidR="00567FF1" w:rsidRPr="00567FF1" w:rsidRDefault="00567FF1" w:rsidP="00567FF1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F1">
        <w:rPr>
          <w:rFonts w:ascii="Times New Roman" w:hAnsi="Times New Roman" w:cs="Times New Roman"/>
          <w:sz w:val="24"/>
          <w:szCs w:val="24"/>
        </w:rPr>
        <w:t xml:space="preserve">A </w:t>
      </w:r>
      <w:r w:rsidR="001927F5" w:rsidRPr="001927F5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567FF1">
        <w:rPr>
          <w:rFonts w:ascii="Times New Roman" w:hAnsi="Times New Roman" w:cs="Times New Roman"/>
          <w:sz w:val="24"/>
          <w:szCs w:val="24"/>
        </w:rPr>
        <w:t xml:space="preserve">, no uso de suas atribuições que legais, </w:t>
      </w:r>
      <w:r w:rsidR="001927F5" w:rsidRPr="001927F5">
        <w:rPr>
          <w:rFonts w:ascii="Times New Roman" w:hAnsi="Times New Roman" w:cs="Times New Roman"/>
          <w:b/>
          <w:bCs/>
          <w:sz w:val="24"/>
          <w:szCs w:val="24"/>
        </w:rPr>
        <w:t>DECRETA</w:t>
      </w:r>
      <w:r w:rsidRPr="00567FF1">
        <w:rPr>
          <w:rFonts w:ascii="Times New Roman" w:hAnsi="Times New Roman" w:cs="Times New Roman"/>
          <w:sz w:val="24"/>
          <w:szCs w:val="24"/>
        </w:rPr>
        <w:t>:</w:t>
      </w:r>
    </w:p>
    <w:p w14:paraId="4D34227B" w14:textId="505FB38D" w:rsidR="00567FF1" w:rsidRDefault="00567FF1" w:rsidP="00567FF1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27F5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1927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567FF1"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4186">
        <w:rPr>
          <w:rFonts w:ascii="Times New Roman" w:hAnsi="Times New Roman" w:cs="Times New Roman"/>
          <w:sz w:val="24"/>
          <w:szCs w:val="24"/>
        </w:rPr>
        <w:t>o</w:t>
      </w:r>
      <w:r w:rsidR="001927F5">
        <w:rPr>
          <w:rFonts w:ascii="Times New Roman" w:hAnsi="Times New Roman" w:cs="Times New Roman"/>
          <w:sz w:val="24"/>
          <w:szCs w:val="24"/>
        </w:rPr>
        <w:t xml:space="preserve"> </w:t>
      </w:r>
      <w:r w:rsidR="00674186">
        <w:rPr>
          <w:rFonts w:ascii="Times New Roman" w:hAnsi="Times New Roman" w:cs="Times New Roman"/>
          <w:sz w:val="24"/>
          <w:szCs w:val="24"/>
        </w:rPr>
        <w:t>o Diploma “Pastor Daniel Berg” aos seguintes pastores:</w:t>
      </w:r>
    </w:p>
    <w:p w14:paraId="54F96587" w14:textId="2F2B0678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Marcos Duarte Egídio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B8CB33" w14:textId="20A3FA25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Fernando Ferreira Tamanini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585798" w14:textId="4DC01B08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Simara Gomes de Oliveira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2523A1" w14:textId="5DD9E795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Irenildo Dias dos Santos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D4C748" w14:textId="0B962BA1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Gilson Rodrigues de Souza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721DA7" w14:textId="3D3F7AEF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Raquel Domingues Rocha Pedroso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E85F65" w14:textId="475BF41F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Marcelo Augusto Pedroso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A0635B" w14:textId="2DB1262D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José Carlos de Oliveira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1086B5" w14:textId="001248D2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José Vieira das Chagas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0C9B4E" w14:textId="588043CE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Luiz Carlos Maciel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AED91B" w14:textId="50386BB3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Edval Fernandes da Silva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CB8526" w14:textId="1F88A438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Genival Luiz da Silva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BFE051" w14:textId="5810CB4A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Fabiano Barbosa de Santana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0D5147" w14:textId="1753B2A6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Denevaldo Rodrigues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3BF9C3" w14:textId="2E336A20" w:rsidR="00674186" w:rsidRPr="00674186" w:rsidRDefault="00674186" w:rsidP="00674186">
      <w:pPr>
        <w:pStyle w:val="PargrafodaLista"/>
        <w:numPr>
          <w:ilvl w:val="0"/>
          <w:numId w:val="6"/>
        </w:numPr>
        <w:spacing w:after="240" w:line="36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4186">
        <w:rPr>
          <w:rFonts w:ascii="Times New Roman" w:hAnsi="Times New Roman" w:cs="Times New Roman"/>
          <w:sz w:val="24"/>
          <w:szCs w:val="24"/>
        </w:rPr>
        <w:t>José Francisco dos Santos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1BB986" w14:textId="48C7E6D3" w:rsidR="00567FF1" w:rsidRPr="00567FF1" w:rsidRDefault="00567FF1" w:rsidP="00567FF1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27F5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567FF1">
        <w:rPr>
          <w:rFonts w:ascii="Times New Roman" w:hAnsi="Times New Roman" w:cs="Times New Roman"/>
          <w:sz w:val="24"/>
          <w:szCs w:val="24"/>
        </w:rPr>
        <w:t xml:space="preserve"> A honraria será conferida em </w:t>
      </w:r>
      <w:r w:rsidR="006766A3">
        <w:rPr>
          <w:rFonts w:ascii="Times New Roman" w:hAnsi="Times New Roman" w:cs="Times New Roman"/>
          <w:sz w:val="24"/>
          <w:szCs w:val="24"/>
        </w:rPr>
        <w:t>conformidade com a legislação vigente</w:t>
      </w:r>
      <w:r w:rsidRPr="00567FF1">
        <w:rPr>
          <w:rFonts w:ascii="Times New Roman" w:hAnsi="Times New Roman" w:cs="Times New Roman"/>
          <w:sz w:val="24"/>
          <w:szCs w:val="24"/>
        </w:rPr>
        <w:t>.</w:t>
      </w:r>
    </w:p>
    <w:p w14:paraId="16A938A7" w14:textId="77777777" w:rsidR="00567FF1" w:rsidRPr="00567FF1" w:rsidRDefault="00567FF1" w:rsidP="00567FF1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27F5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567FF1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14:paraId="74EF1284" w14:textId="77777777" w:rsidR="00567FF1" w:rsidRPr="00567FF1" w:rsidRDefault="00567FF1" w:rsidP="00567FF1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2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4</w:t>
      </w:r>
      <w:r w:rsidRPr="001927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567FF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14:paraId="1C8809B2" w14:textId="77777777" w:rsidR="00330DFE" w:rsidRPr="00330DFE" w:rsidRDefault="00330DFE" w:rsidP="00330DFE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F7B4C13" w14:textId="759C9B01" w:rsidR="00330DFE" w:rsidRDefault="00330DFE" w:rsidP="006A398E">
      <w:pPr>
        <w:pStyle w:val="Recuodecorpodetexto2"/>
        <w:spacing w:after="240" w:line="360" w:lineRule="exact"/>
        <w:ind w:left="0" w:firstLine="708"/>
        <w:jc w:val="both"/>
      </w:pPr>
      <w:r w:rsidRPr="00330DFE">
        <w:t xml:space="preserve">Sala das Sessões, Bemvindo Moreira Nery, </w:t>
      </w:r>
      <w:r w:rsidR="001927F5">
        <w:t>09</w:t>
      </w:r>
      <w:r w:rsidRPr="00330DFE">
        <w:t xml:space="preserve"> de </w:t>
      </w:r>
      <w:r w:rsidR="001927F5">
        <w:t>fevereiro</w:t>
      </w:r>
      <w:r w:rsidRPr="00330DFE">
        <w:t xml:space="preserve"> de </w:t>
      </w:r>
      <w:r w:rsidR="001927F5">
        <w:t>2026</w:t>
      </w:r>
      <w:r w:rsidRPr="00330DFE">
        <w:t>.</w:t>
      </w:r>
    </w:p>
    <w:p w14:paraId="211AAAE0" w14:textId="77777777" w:rsidR="006A398E" w:rsidRDefault="006A398E" w:rsidP="006A398E">
      <w:pPr>
        <w:pStyle w:val="Recuodecorpodetexto2"/>
        <w:spacing w:after="240" w:line="360" w:lineRule="exact"/>
        <w:ind w:left="0"/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A398E" w14:paraId="757CB85A" w14:textId="77777777" w:rsidTr="00587164">
        <w:tc>
          <w:tcPr>
            <w:tcW w:w="9344" w:type="dxa"/>
            <w:gridSpan w:val="2"/>
          </w:tcPr>
          <w:p w14:paraId="3F9D2B99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0B9E5DBC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Presidente</w:t>
            </w:r>
          </w:p>
          <w:p w14:paraId="557E9DE8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98E" w14:paraId="71EA87AB" w14:textId="77777777" w:rsidTr="00587164">
        <w:tc>
          <w:tcPr>
            <w:tcW w:w="4672" w:type="dxa"/>
          </w:tcPr>
          <w:p w14:paraId="4CB94430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ERONDINA FERREIRA GODOY </w:t>
            </w:r>
          </w:p>
          <w:p w14:paraId="7A79CA10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2D49C5D8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237B708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2E754CEE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65150194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98E" w14:paraId="2F9BE561" w14:textId="77777777" w:rsidTr="00587164">
        <w:tc>
          <w:tcPr>
            <w:tcW w:w="4672" w:type="dxa"/>
          </w:tcPr>
          <w:p w14:paraId="4D63A375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PRISCILLA S. MARIANO CAVANHA </w:t>
            </w:r>
          </w:p>
          <w:p w14:paraId="02828E8F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2ª Secretária </w:t>
            </w:r>
          </w:p>
          <w:p w14:paraId="65A3A943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2A15AB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1321F42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189F3AB5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BB99DA" w14:textId="77777777" w:rsidR="006A398E" w:rsidRPr="00D0139B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13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9EAFA" w14:textId="77777777" w:rsidR="006A398E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139B">
        <w:rPr>
          <w:rFonts w:ascii="Times New Roman" w:hAnsi="Times New Roman" w:cs="Times New Roman"/>
          <w:b/>
          <w:sz w:val="24"/>
          <w:szCs w:val="24"/>
        </w:rPr>
        <w:t xml:space="preserve">Vereadores: </w:t>
      </w:r>
    </w:p>
    <w:p w14:paraId="49886E28" w14:textId="77777777" w:rsidR="006A398E" w:rsidRPr="00D0139B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6A398E" w:rsidRPr="00D0139B" w14:paraId="0E1CDB52" w14:textId="77777777" w:rsidTr="00587164">
        <w:tc>
          <w:tcPr>
            <w:tcW w:w="4247" w:type="dxa"/>
            <w:hideMark/>
          </w:tcPr>
          <w:p w14:paraId="11F6DF9B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AKDENIS MOHAMAD KOURANI</w:t>
            </w:r>
          </w:p>
        </w:tc>
        <w:tc>
          <w:tcPr>
            <w:tcW w:w="4247" w:type="dxa"/>
            <w:hideMark/>
          </w:tcPr>
          <w:p w14:paraId="46ED067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AFONSO DA SILVA</w:t>
            </w:r>
          </w:p>
        </w:tc>
      </w:tr>
      <w:tr w:rsidR="006A398E" w:rsidRPr="00D0139B" w14:paraId="5373C883" w14:textId="77777777" w:rsidTr="00587164">
        <w:tc>
          <w:tcPr>
            <w:tcW w:w="4247" w:type="dxa"/>
          </w:tcPr>
          <w:p w14:paraId="04168A19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C821F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DONIZETTI DIAS CARVALHO</w:t>
            </w:r>
          </w:p>
        </w:tc>
        <w:tc>
          <w:tcPr>
            <w:tcW w:w="4247" w:type="dxa"/>
          </w:tcPr>
          <w:p w14:paraId="2DD8E37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A030C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ELIAS VASCONCELOS ARAUJO</w:t>
            </w:r>
          </w:p>
        </w:tc>
      </w:tr>
      <w:tr w:rsidR="006A398E" w:rsidRPr="00D0139B" w14:paraId="6BB0CDD2" w14:textId="77777777" w:rsidTr="00587164">
        <w:tc>
          <w:tcPr>
            <w:tcW w:w="4247" w:type="dxa"/>
          </w:tcPr>
          <w:p w14:paraId="1BE02BD3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FDF62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FABIO DE FREITAS</w:t>
            </w:r>
          </w:p>
        </w:tc>
        <w:tc>
          <w:tcPr>
            <w:tcW w:w="4247" w:type="dxa"/>
          </w:tcPr>
          <w:p w14:paraId="06D8E80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8F376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IVONILDO ANDRADE DA HORA</w:t>
            </w:r>
          </w:p>
        </w:tc>
      </w:tr>
      <w:tr w:rsidR="006A398E" w:rsidRPr="00D0139B" w14:paraId="1EA843E1" w14:textId="77777777" w:rsidTr="00587164">
        <w:tc>
          <w:tcPr>
            <w:tcW w:w="4247" w:type="dxa"/>
          </w:tcPr>
          <w:p w14:paraId="78D4EBA5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610A9C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JONAS HENRIQUE SALMEN MORAES GONÇALVES</w:t>
            </w:r>
          </w:p>
        </w:tc>
        <w:tc>
          <w:tcPr>
            <w:tcW w:w="4247" w:type="dxa"/>
          </w:tcPr>
          <w:p w14:paraId="74E0CB46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D0B459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33D01" w14:textId="2A5F0F0A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MARINA DE CASTRODORNELLAS</w:t>
            </w:r>
          </w:p>
        </w:tc>
      </w:tr>
      <w:tr w:rsidR="006A398E" w:rsidRPr="00D0139B" w14:paraId="277A2C35" w14:textId="77777777" w:rsidTr="00587164">
        <w:tc>
          <w:tcPr>
            <w:tcW w:w="4247" w:type="dxa"/>
          </w:tcPr>
          <w:p w14:paraId="3840D399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026BA6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MARIZA MARTINS BORGES</w:t>
            </w:r>
          </w:p>
        </w:tc>
        <w:tc>
          <w:tcPr>
            <w:tcW w:w="4247" w:type="dxa"/>
          </w:tcPr>
          <w:p w14:paraId="39E89BB1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9ADB8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PEDRO AUGUSTO FIGUEIRÓ DE OLIVEIRA</w:t>
            </w:r>
          </w:p>
        </w:tc>
      </w:tr>
      <w:tr w:rsidR="006A398E" w:rsidRPr="00D0139B" w14:paraId="58DC1FD3" w14:textId="77777777" w:rsidTr="00587164">
        <w:tc>
          <w:tcPr>
            <w:tcW w:w="4247" w:type="dxa"/>
          </w:tcPr>
          <w:p w14:paraId="14FEC838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53D374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THIAGO HENRIQUE CAMPAGNARO MOITINHO</w:t>
            </w:r>
          </w:p>
        </w:tc>
        <w:tc>
          <w:tcPr>
            <w:tcW w:w="4247" w:type="dxa"/>
          </w:tcPr>
          <w:p w14:paraId="63E3CB13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F2921D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YACER ISSA KOURANI</w:t>
            </w:r>
          </w:p>
        </w:tc>
      </w:tr>
    </w:tbl>
    <w:p w14:paraId="600F2221" w14:textId="77777777" w:rsidR="006A398E" w:rsidRPr="00330DFE" w:rsidRDefault="006A398E" w:rsidP="006A398E">
      <w:pPr>
        <w:pStyle w:val="Recuodecorpodetexto2"/>
        <w:spacing w:after="240" w:line="360" w:lineRule="exact"/>
        <w:ind w:left="0"/>
        <w:jc w:val="both"/>
      </w:pPr>
    </w:p>
    <w:p w14:paraId="12A8A60E" w14:textId="77777777" w:rsidR="00330DFE" w:rsidRPr="00330DFE" w:rsidRDefault="00330DFE" w:rsidP="00330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73562" w14:textId="77777777" w:rsidR="00330DFE" w:rsidRPr="00330DFE" w:rsidRDefault="00330DFE" w:rsidP="00330D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F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DBB2C2" w14:textId="7777777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F19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676597BD" w14:textId="7777777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56709" w14:textId="5BF5E9AF" w:rsidR="00330DFE" w:rsidRPr="00C52F19" w:rsidRDefault="00330DFE" w:rsidP="00330DFE">
      <w:pPr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 Presidente</w:t>
      </w:r>
      <w:r w:rsidR="001927F5">
        <w:rPr>
          <w:rFonts w:ascii="Times New Roman" w:hAnsi="Times New Roman" w:cs="Times New Roman"/>
          <w:sz w:val="24"/>
          <w:szCs w:val="24"/>
        </w:rPr>
        <w:t>,</w:t>
      </w:r>
      <w:r w:rsidR="006766A3">
        <w:rPr>
          <w:rFonts w:ascii="Times New Roman" w:hAnsi="Times New Roman" w:cs="Times New Roman"/>
          <w:sz w:val="24"/>
          <w:szCs w:val="24"/>
        </w:rPr>
        <w:br/>
      </w:r>
      <w:r w:rsidRPr="00C52F19">
        <w:rPr>
          <w:rFonts w:ascii="Times New Roman" w:hAnsi="Times New Roman" w:cs="Times New Roman"/>
          <w:sz w:val="24"/>
          <w:szCs w:val="24"/>
        </w:rPr>
        <w:t>Senhores Vereadores</w:t>
      </w:r>
      <w:r w:rsidR="006766A3">
        <w:rPr>
          <w:rFonts w:ascii="Times New Roman" w:hAnsi="Times New Roman" w:cs="Times New Roman"/>
          <w:sz w:val="24"/>
          <w:szCs w:val="24"/>
        </w:rPr>
        <w:t>,</w:t>
      </w:r>
    </w:p>
    <w:p w14:paraId="185CCCCC" w14:textId="77777777" w:rsidR="00330DFE" w:rsidRDefault="00330DFE" w:rsidP="00330DFE">
      <w:pPr>
        <w:pStyle w:val="TextosemFormatao"/>
        <w:spacing w:after="100" w:afterAutospacing="1"/>
        <w:jc w:val="both"/>
        <w:rPr>
          <w:rFonts w:ascii="Times New Roman" w:hAnsi="Times New Roman" w:cs="Times New Roman"/>
          <w:sz w:val="24"/>
        </w:rPr>
      </w:pPr>
    </w:p>
    <w:p w14:paraId="5A895E68" w14:textId="77777777" w:rsidR="006A398E" w:rsidRPr="006A398E" w:rsidRDefault="006A398E" w:rsidP="006A398E">
      <w:pPr>
        <w:pStyle w:val="TextosemFormatao"/>
        <w:spacing w:after="100" w:afterAutospacing="1"/>
        <w:ind w:firstLine="709"/>
        <w:jc w:val="both"/>
        <w:rPr>
          <w:rFonts w:ascii="Times New Roman" w:hAnsi="Times New Roman" w:cs="Times New Roman"/>
          <w:sz w:val="24"/>
        </w:rPr>
      </w:pPr>
      <w:r w:rsidRPr="006A398E">
        <w:rPr>
          <w:rFonts w:ascii="Times New Roman" w:hAnsi="Times New Roman" w:cs="Times New Roman"/>
          <w:sz w:val="24"/>
        </w:rPr>
        <w:t>O presente Projeto de Decreto Legislativo tem por finalidade outorgar o Diploma “Pastor Daniel Berg” aos pastores elencados no art. 1º, em reconhecimento aos relevantes serviços prestados à comunidade itapeviense por meio de suas atividades religiosas, sociais e comunitárias.</w:t>
      </w:r>
    </w:p>
    <w:p w14:paraId="520DE596" w14:textId="77777777" w:rsidR="006A398E" w:rsidRPr="006A398E" w:rsidRDefault="006A398E" w:rsidP="006A398E">
      <w:pPr>
        <w:pStyle w:val="TextosemFormatao"/>
        <w:spacing w:after="100" w:afterAutospacing="1"/>
        <w:ind w:firstLine="709"/>
        <w:jc w:val="both"/>
        <w:rPr>
          <w:rFonts w:ascii="Times New Roman" w:hAnsi="Times New Roman" w:cs="Times New Roman"/>
          <w:sz w:val="24"/>
        </w:rPr>
      </w:pPr>
      <w:r w:rsidRPr="006A398E">
        <w:rPr>
          <w:rFonts w:ascii="Times New Roman" w:hAnsi="Times New Roman" w:cs="Times New Roman"/>
          <w:sz w:val="24"/>
        </w:rPr>
        <w:t>A honraria leva o nome do Pastor Daniel Berg, missionário sueco e um dos fundadores da Assembleia de Deus no Brasil, cuja atuação marcou profundamente a história do movimento evangélico no país, iniciada em 1911. Sua trajetória simboliza dedicação, compromisso com a fé cristã e relevante contribuição social, valores que permanecem vivos na atuação dos homenageados.</w:t>
      </w:r>
    </w:p>
    <w:p w14:paraId="3DABF335" w14:textId="77777777" w:rsidR="006A398E" w:rsidRPr="006A398E" w:rsidRDefault="006A398E" w:rsidP="006A398E">
      <w:pPr>
        <w:pStyle w:val="TextosemFormatao"/>
        <w:spacing w:after="100" w:afterAutospacing="1"/>
        <w:ind w:firstLine="709"/>
        <w:jc w:val="both"/>
        <w:rPr>
          <w:rFonts w:ascii="Times New Roman" w:hAnsi="Times New Roman" w:cs="Times New Roman"/>
          <w:sz w:val="24"/>
        </w:rPr>
      </w:pPr>
      <w:r w:rsidRPr="006A398E">
        <w:rPr>
          <w:rFonts w:ascii="Times New Roman" w:hAnsi="Times New Roman" w:cs="Times New Roman"/>
          <w:sz w:val="24"/>
        </w:rPr>
        <w:t>Os pastores ora indicados desenvolvem trabalho contínuo de orientação espiritual, assistência social, apoio às famílias, promoção de ações solidárias e fortalecimento dos vínculos comunitários em diversos bairros do Município. Suas igrejas, além da dimensão religiosa, exercem importante papel social, colaborando com campanhas beneficentes, projetos de inclusão, recuperação de dependentes, apoio a pessoas em situação de vulnerabilidade e promoção de valores éticos e morais.</w:t>
      </w:r>
    </w:p>
    <w:p w14:paraId="35005F2F" w14:textId="77777777" w:rsidR="006A398E" w:rsidRPr="006A398E" w:rsidRDefault="006A398E" w:rsidP="006A398E">
      <w:pPr>
        <w:pStyle w:val="TextosemFormatao"/>
        <w:spacing w:after="100" w:afterAutospacing="1"/>
        <w:ind w:firstLine="709"/>
        <w:jc w:val="both"/>
        <w:rPr>
          <w:rFonts w:ascii="Times New Roman" w:hAnsi="Times New Roman" w:cs="Times New Roman"/>
          <w:sz w:val="24"/>
        </w:rPr>
      </w:pPr>
      <w:r w:rsidRPr="006A398E">
        <w:rPr>
          <w:rFonts w:ascii="Times New Roman" w:hAnsi="Times New Roman" w:cs="Times New Roman"/>
          <w:sz w:val="24"/>
        </w:rPr>
        <w:t>Ao conceder o Diploma “Pastor Daniel Berg”, a Câmara Municipal de Itapevi reafirma o reconhecimento institucional àqueles que, por meio de sua liderança e serviço, contribuem para o desenvolvimento humano, social e espiritual da população, fortalecendo os princípios da cidadania, da solidariedade e da convivência harmoniosa.</w:t>
      </w:r>
    </w:p>
    <w:p w14:paraId="362250C5" w14:textId="2611B753" w:rsidR="006A398E" w:rsidRDefault="006A398E" w:rsidP="006A398E">
      <w:pPr>
        <w:pStyle w:val="TextosemFormatao"/>
        <w:spacing w:after="100" w:afterAutospacing="1"/>
        <w:ind w:firstLine="709"/>
        <w:jc w:val="both"/>
        <w:rPr>
          <w:rFonts w:ascii="Times New Roman" w:hAnsi="Times New Roman" w:cs="Times New Roman"/>
          <w:sz w:val="24"/>
        </w:rPr>
      </w:pPr>
      <w:r w:rsidRPr="006A398E">
        <w:rPr>
          <w:rFonts w:ascii="Times New Roman" w:hAnsi="Times New Roman" w:cs="Times New Roman"/>
          <w:sz w:val="24"/>
        </w:rPr>
        <w:t>Diante do exposto, considerando a relevância do trabalho realizado pelos homenageados e a importância da valorização das lideranças que atuam em prol da coletividade, submeto o presente Projeto de Decreto Legislativo à apreciação dos Nobres Pares, contando com o apoio para sua aprovação.</w:t>
      </w:r>
    </w:p>
    <w:p w14:paraId="4911C0A9" w14:textId="77777777" w:rsidR="006A398E" w:rsidRPr="00330DFE" w:rsidRDefault="006A398E" w:rsidP="00330DFE">
      <w:pPr>
        <w:pStyle w:val="TextosemFormatao"/>
        <w:spacing w:after="100" w:afterAutospacing="1"/>
        <w:jc w:val="both"/>
        <w:rPr>
          <w:rFonts w:ascii="Times New Roman" w:hAnsi="Times New Roman" w:cs="Times New Roman"/>
          <w:sz w:val="24"/>
        </w:rPr>
      </w:pPr>
    </w:p>
    <w:p w14:paraId="476744C9" w14:textId="77777777" w:rsidR="001927F5" w:rsidRDefault="001927F5" w:rsidP="001927F5">
      <w:pPr>
        <w:pStyle w:val="TextosemFormatao"/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27F5">
        <w:rPr>
          <w:rFonts w:ascii="Times New Roman" w:hAnsi="Times New Roman" w:cs="Times New Roman"/>
          <w:sz w:val="24"/>
        </w:rPr>
        <w:t>Sala das Sessões, Bemvindo Moreira Nery, 09 de fevereiro de 2026.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A398E" w14:paraId="2A00A732" w14:textId="77777777" w:rsidTr="00587164">
        <w:tc>
          <w:tcPr>
            <w:tcW w:w="9344" w:type="dxa"/>
            <w:gridSpan w:val="2"/>
          </w:tcPr>
          <w:p w14:paraId="0AD9D40E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RAFAEL ALAN DE MORAES ROMEIRO</w:t>
            </w:r>
          </w:p>
          <w:p w14:paraId="61A8E025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Presidente</w:t>
            </w:r>
          </w:p>
          <w:p w14:paraId="26ABDB16" w14:textId="77777777" w:rsidR="006A398E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98E" w14:paraId="34CB851D" w14:textId="77777777" w:rsidTr="00587164">
        <w:tc>
          <w:tcPr>
            <w:tcW w:w="4672" w:type="dxa"/>
          </w:tcPr>
          <w:p w14:paraId="761AF896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ERONDINA FERREIRA GODOY </w:t>
            </w:r>
          </w:p>
          <w:p w14:paraId="03BF8104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64C526EE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A73664D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3828A31E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0A067537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98E" w14:paraId="013FDCE0" w14:textId="77777777" w:rsidTr="00587164">
        <w:tc>
          <w:tcPr>
            <w:tcW w:w="4672" w:type="dxa"/>
          </w:tcPr>
          <w:p w14:paraId="7EBE83F8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PRISCILLA S. MARIANO CAVANHA </w:t>
            </w:r>
          </w:p>
          <w:p w14:paraId="6DD9CA83" w14:textId="77777777" w:rsidR="006A398E" w:rsidRDefault="006A398E" w:rsidP="0058716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2ª Secretária </w:t>
            </w:r>
          </w:p>
          <w:p w14:paraId="573AE286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9110DEB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6E4F9EAD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7F87366C" w14:textId="77777777" w:rsidR="006A398E" w:rsidRDefault="006A398E" w:rsidP="00587164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938CC" w14:textId="77777777" w:rsidR="006A398E" w:rsidRPr="00D0139B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13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49F2A" w14:textId="77777777" w:rsidR="006A398E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0139B">
        <w:rPr>
          <w:rFonts w:ascii="Times New Roman" w:hAnsi="Times New Roman" w:cs="Times New Roman"/>
          <w:b/>
          <w:sz w:val="24"/>
          <w:szCs w:val="24"/>
        </w:rPr>
        <w:t xml:space="preserve">Vereadores: </w:t>
      </w:r>
    </w:p>
    <w:p w14:paraId="5DEABDF3" w14:textId="77777777" w:rsidR="006A398E" w:rsidRPr="00D0139B" w:rsidRDefault="006A398E" w:rsidP="006A398E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6A398E" w:rsidRPr="00D0139B" w14:paraId="2A82A219" w14:textId="77777777" w:rsidTr="00587164">
        <w:tc>
          <w:tcPr>
            <w:tcW w:w="4247" w:type="dxa"/>
            <w:hideMark/>
          </w:tcPr>
          <w:p w14:paraId="1185F181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AKDENIS MOHAMAD KOURANI</w:t>
            </w:r>
          </w:p>
        </w:tc>
        <w:tc>
          <w:tcPr>
            <w:tcW w:w="4247" w:type="dxa"/>
            <w:hideMark/>
          </w:tcPr>
          <w:p w14:paraId="5A8E91F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AFONSO DA SILVA</w:t>
            </w:r>
          </w:p>
        </w:tc>
      </w:tr>
      <w:tr w:rsidR="006A398E" w:rsidRPr="00D0139B" w14:paraId="12E9F0AF" w14:textId="77777777" w:rsidTr="00587164">
        <w:tc>
          <w:tcPr>
            <w:tcW w:w="4247" w:type="dxa"/>
          </w:tcPr>
          <w:p w14:paraId="70916C1A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D052E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DONIZETTI DIAS CARVALHO</w:t>
            </w:r>
          </w:p>
        </w:tc>
        <w:tc>
          <w:tcPr>
            <w:tcW w:w="4247" w:type="dxa"/>
          </w:tcPr>
          <w:p w14:paraId="40EC6032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3337A1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ELIAS VASCONCELOS ARAUJO</w:t>
            </w:r>
          </w:p>
        </w:tc>
      </w:tr>
      <w:tr w:rsidR="006A398E" w:rsidRPr="00D0139B" w14:paraId="3A718F92" w14:textId="77777777" w:rsidTr="00587164">
        <w:tc>
          <w:tcPr>
            <w:tcW w:w="4247" w:type="dxa"/>
          </w:tcPr>
          <w:p w14:paraId="33C33135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438A9B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FABIO DE FREITAS</w:t>
            </w:r>
          </w:p>
        </w:tc>
        <w:tc>
          <w:tcPr>
            <w:tcW w:w="4247" w:type="dxa"/>
          </w:tcPr>
          <w:p w14:paraId="542939AB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63B66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IVONILDO ANDRADE DA HORA</w:t>
            </w:r>
          </w:p>
        </w:tc>
      </w:tr>
      <w:tr w:rsidR="006A398E" w:rsidRPr="00D0139B" w14:paraId="69E817E8" w14:textId="77777777" w:rsidTr="00587164">
        <w:tc>
          <w:tcPr>
            <w:tcW w:w="4247" w:type="dxa"/>
          </w:tcPr>
          <w:p w14:paraId="319DB3E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A5811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JONAS HENRIQUE SALMEN MORAES GONÇALVES</w:t>
            </w:r>
          </w:p>
        </w:tc>
        <w:tc>
          <w:tcPr>
            <w:tcW w:w="4247" w:type="dxa"/>
          </w:tcPr>
          <w:p w14:paraId="49E146C9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65793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MARINA DE CASTRODORNELLAS</w:t>
            </w:r>
          </w:p>
        </w:tc>
      </w:tr>
      <w:tr w:rsidR="006A398E" w:rsidRPr="00D0139B" w14:paraId="3674B993" w14:textId="77777777" w:rsidTr="00587164">
        <w:tc>
          <w:tcPr>
            <w:tcW w:w="4247" w:type="dxa"/>
          </w:tcPr>
          <w:p w14:paraId="07EA12D3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0DF93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MARIZA MARTINS BORGES</w:t>
            </w:r>
          </w:p>
        </w:tc>
        <w:tc>
          <w:tcPr>
            <w:tcW w:w="4247" w:type="dxa"/>
          </w:tcPr>
          <w:p w14:paraId="02EDE9B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BC6C0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PEDRO AUGUSTO FIGUEIRÓ DE OLIVEIRA</w:t>
            </w:r>
          </w:p>
        </w:tc>
      </w:tr>
      <w:tr w:rsidR="006A398E" w:rsidRPr="00D0139B" w14:paraId="6EDE75AD" w14:textId="77777777" w:rsidTr="00587164">
        <w:tc>
          <w:tcPr>
            <w:tcW w:w="4247" w:type="dxa"/>
          </w:tcPr>
          <w:p w14:paraId="370016B1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3596C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THIAGO HENRIQUE CAMPAGNARO MOITINHO</w:t>
            </w:r>
          </w:p>
        </w:tc>
        <w:tc>
          <w:tcPr>
            <w:tcW w:w="4247" w:type="dxa"/>
          </w:tcPr>
          <w:p w14:paraId="793A44E5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1FC07" w14:textId="77777777" w:rsidR="006A398E" w:rsidRPr="00D0139B" w:rsidRDefault="006A398E" w:rsidP="00587164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YACER ISSA KOURANI</w:t>
            </w:r>
          </w:p>
        </w:tc>
      </w:tr>
    </w:tbl>
    <w:p w14:paraId="13375BB5" w14:textId="77777777" w:rsidR="001927F5" w:rsidRPr="001927F5" w:rsidRDefault="001927F5" w:rsidP="001927F5">
      <w:pPr>
        <w:pStyle w:val="TextosemFormatao"/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1927F5" w:rsidRPr="001927F5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33B6" w14:textId="77777777" w:rsidR="00210D92" w:rsidRDefault="00210D92">
      <w:pPr>
        <w:spacing w:after="0" w:line="240" w:lineRule="auto"/>
      </w:pPr>
      <w:r>
        <w:separator/>
      </w:r>
    </w:p>
  </w:endnote>
  <w:endnote w:type="continuationSeparator" w:id="0">
    <w:p w14:paraId="514F48B5" w14:textId="77777777" w:rsidR="00210D92" w:rsidRDefault="0021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2E89" w14:textId="77777777" w:rsidR="00210D92" w:rsidRDefault="00210D92">
      <w:pPr>
        <w:spacing w:after="0" w:line="240" w:lineRule="auto"/>
      </w:pPr>
      <w:r>
        <w:separator/>
      </w:r>
    </w:p>
  </w:footnote>
  <w:footnote w:type="continuationSeparator" w:id="0">
    <w:p w14:paraId="0D6C779F" w14:textId="77777777" w:rsidR="00210D92" w:rsidRDefault="0021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7E0C88"/>
    <w:multiLevelType w:val="hybridMultilevel"/>
    <w:tmpl w:val="E09E8F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314">
    <w:abstractNumId w:val="5"/>
  </w:num>
  <w:num w:numId="2" w16cid:durableId="950747622">
    <w:abstractNumId w:val="2"/>
  </w:num>
  <w:num w:numId="3" w16cid:durableId="2131242183">
    <w:abstractNumId w:val="3"/>
  </w:num>
  <w:num w:numId="4" w16cid:durableId="610553133">
    <w:abstractNumId w:val="0"/>
  </w:num>
  <w:num w:numId="5" w16cid:durableId="1497920263">
    <w:abstractNumId w:val="4"/>
  </w:num>
  <w:num w:numId="6" w16cid:durableId="881208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85A5A"/>
    <w:rsid w:val="00085ED1"/>
    <w:rsid w:val="000A2F6C"/>
    <w:rsid w:val="000E2164"/>
    <w:rsid w:val="000E29A3"/>
    <w:rsid w:val="000E51F0"/>
    <w:rsid w:val="000E7E74"/>
    <w:rsid w:val="0011169F"/>
    <w:rsid w:val="00131E92"/>
    <w:rsid w:val="001367E3"/>
    <w:rsid w:val="00140DBB"/>
    <w:rsid w:val="0014109B"/>
    <w:rsid w:val="001565C9"/>
    <w:rsid w:val="001605C4"/>
    <w:rsid w:val="001874C4"/>
    <w:rsid w:val="001927F5"/>
    <w:rsid w:val="001B3EBC"/>
    <w:rsid w:val="00202527"/>
    <w:rsid w:val="00210D92"/>
    <w:rsid w:val="002262F6"/>
    <w:rsid w:val="002272AF"/>
    <w:rsid w:val="00243B9F"/>
    <w:rsid w:val="002501C3"/>
    <w:rsid w:val="00281321"/>
    <w:rsid w:val="00295F2C"/>
    <w:rsid w:val="002A1425"/>
    <w:rsid w:val="002B5122"/>
    <w:rsid w:val="0030252F"/>
    <w:rsid w:val="00327497"/>
    <w:rsid w:val="003307C4"/>
    <w:rsid w:val="00330DFE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05D8"/>
    <w:rsid w:val="004056EB"/>
    <w:rsid w:val="00426C62"/>
    <w:rsid w:val="00430659"/>
    <w:rsid w:val="004B11B6"/>
    <w:rsid w:val="004F5BDD"/>
    <w:rsid w:val="004F7A14"/>
    <w:rsid w:val="0055570B"/>
    <w:rsid w:val="005639AB"/>
    <w:rsid w:val="00567FF1"/>
    <w:rsid w:val="00575C5F"/>
    <w:rsid w:val="0058508C"/>
    <w:rsid w:val="00585C0C"/>
    <w:rsid w:val="005959C7"/>
    <w:rsid w:val="00597755"/>
    <w:rsid w:val="005979F0"/>
    <w:rsid w:val="005A7704"/>
    <w:rsid w:val="005F4268"/>
    <w:rsid w:val="00672462"/>
    <w:rsid w:val="00674186"/>
    <w:rsid w:val="006766A3"/>
    <w:rsid w:val="0068573E"/>
    <w:rsid w:val="006A398E"/>
    <w:rsid w:val="006C111C"/>
    <w:rsid w:val="006D314B"/>
    <w:rsid w:val="006E40D8"/>
    <w:rsid w:val="006F0BA0"/>
    <w:rsid w:val="007000C2"/>
    <w:rsid w:val="00705AD4"/>
    <w:rsid w:val="00722F88"/>
    <w:rsid w:val="007320E9"/>
    <w:rsid w:val="0077733F"/>
    <w:rsid w:val="007A2B41"/>
    <w:rsid w:val="008124BB"/>
    <w:rsid w:val="00870521"/>
    <w:rsid w:val="008C71C7"/>
    <w:rsid w:val="008E3BAE"/>
    <w:rsid w:val="008F066F"/>
    <w:rsid w:val="009141A5"/>
    <w:rsid w:val="00915907"/>
    <w:rsid w:val="00925314"/>
    <w:rsid w:val="00934DC4"/>
    <w:rsid w:val="00947237"/>
    <w:rsid w:val="009522A9"/>
    <w:rsid w:val="00984FAB"/>
    <w:rsid w:val="00992C9B"/>
    <w:rsid w:val="009B4D19"/>
    <w:rsid w:val="009C0D6D"/>
    <w:rsid w:val="009C74C2"/>
    <w:rsid w:val="009D1081"/>
    <w:rsid w:val="009F009E"/>
    <w:rsid w:val="009F1BB0"/>
    <w:rsid w:val="00A16975"/>
    <w:rsid w:val="00A34767"/>
    <w:rsid w:val="00A36037"/>
    <w:rsid w:val="00A430EF"/>
    <w:rsid w:val="00A53117"/>
    <w:rsid w:val="00A86C58"/>
    <w:rsid w:val="00AE1302"/>
    <w:rsid w:val="00B021CD"/>
    <w:rsid w:val="00B31615"/>
    <w:rsid w:val="00B62BB5"/>
    <w:rsid w:val="00B91DC3"/>
    <w:rsid w:val="00B94C0E"/>
    <w:rsid w:val="00BA410E"/>
    <w:rsid w:val="00BB799F"/>
    <w:rsid w:val="00BB7C02"/>
    <w:rsid w:val="00BC229F"/>
    <w:rsid w:val="00BC69F5"/>
    <w:rsid w:val="00BD4B13"/>
    <w:rsid w:val="00BD640C"/>
    <w:rsid w:val="00BD7739"/>
    <w:rsid w:val="00BE3FAD"/>
    <w:rsid w:val="00C020B1"/>
    <w:rsid w:val="00C25F0D"/>
    <w:rsid w:val="00C375EE"/>
    <w:rsid w:val="00C440E9"/>
    <w:rsid w:val="00C52F19"/>
    <w:rsid w:val="00C62D92"/>
    <w:rsid w:val="00C75754"/>
    <w:rsid w:val="00C84443"/>
    <w:rsid w:val="00CB021B"/>
    <w:rsid w:val="00CC7805"/>
    <w:rsid w:val="00CF2272"/>
    <w:rsid w:val="00D162DE"/>
    <w:rsid w:val="00D26633"/>
    <w:rsid w:val="00D27B35"/>
    <w:rsid w:val="00D601FB"/>
    <w:rsid w:val="00D97AD9"/>
    <w:rsid w:val="00DA59C3"/>
    <w:rsid w:val="00DD3F1D"/>
    <w:rsid w:val="00DD4208"/>
    <w:rsid w:val="00E22A39"/>
    <w:rsid w:val="00E270CD"/>
    <w:rsid w:val="00E44D9F"/>
    <w:rsid w:val="00E512DE"/>
    <w:rsid w:val="00E7394E"/>
    <w:rsid w:val="00E86C3D"/>
    <w:rsid w:val="00EB1B55"/>
    <w:rsid w:val="00EB339F"/>
    <w:rsid w:val="00ED0317"/>
    <w:rsid w:val="00F00DDA"/>
    <w:rsid w:val="00F261CF"/>
    <w:rsid w:val="00F31551"/>
    <w:rsid w:val="00F53336"/>
    <w:rsid w:val="00F60190"/>
    <w:rsid w:val="00F71511"/>
    <w:rsid w:val="00F71783"/>
    <w:rsid w:val="00F76529"/>
    <w:rsid w:val="00F82912"/>
    <w:rsid w:val="00FA6A3B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633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Adriano Duarte Do Nascimento</cp:lastModifiedBy>
  <cp:revision>9</cp:revision>
  <cp:lastPrinted>2026-02-09T18:00:00Z</cp:lastPrinted>
  <dcterms:created xsi:type="dcterms:W3CDTF">2026-02-09T18:06:00Z</dcterms:created>
  <dcterms:modified xsi:type="dcterms:W3CDTF">2026-02-10T11:42:00Z</dcterms:modified>
</cp:coreProperties>
</file>