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3B6A17" w14:textId="31CCE2F1" w:rsidR="00C57371" w:rsidRDefault="00501085">
      <w:pPr>
        <w:jc w:val="right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Itapevi,04</w:t>
      </w:r>
      <w:r w:rsidR="00707A2B">
        <w:rPr>
          <w:rFonts w:ascii="Courier New" w:hAnsi="Courier New" w:cs="Courier New"/>
          <w:b/>
        </w:rPr>
        <w:t xml:space="preserve"> de </w:t>
      </w:r>
      <w:r>
        <w:rPr>
          <w:rFonts w:ascii="Courier New" w:hAnsi="Courier New" w:cs="Courier New"/>
          <w:b/>
        </w:rPr>
        <w:t>agosto</w:t>
      </w:r>
      <w:r w:rsidR="00707A2B">
        <w:rPr>
          <w:rFonts w:ascii="Courier New" w:hAnsi="Courier New" w:cs="Courier New"/>
          <w:b/>
        </w:rPr>
        <w:t xml:space="preserve"> de 2025.</w:t>
      </w:r>
    </w:p>
    <w:p w14:paraId="6461CAE5" w14:textId="77777777" w:rsidR="00C57371" w:rsidRDefault="00C57371">
      <w:pPr>
        <w:jc w:val="right"/>
        <w:rPr>
          <w:rFonts w:ascii="Courier New" w:hAnsi="Courier New" w:cs="Courier New"/>
          <w:b/>
        </w:rPr>
      </w:pPr>
    </w:p>
    <w:p w14:paraId="16B1AB87" w14:textId="77777777" w:rsidR="00C57371" w:rsidRDefault="00C57371">
      <w:pPr>
        <w:jc w:val="right"/>
        <w:rPr>
          <w:rFonts w:ascii="Courier New" w:hAnsi="Courier New" w:cs="Courier New"/>
          <w:b/>
        </w:rPr>
      </w:pPr>
    </w:p>
    <w:p w14:paraId="390E28F1" w14:textId="495353CA" w:rsidR="00C57371" w:rsidRDefault="00501085">
      <w:pPr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Ofício S.G. N°2950</w:t>
      </w:r>
      <w:r w:rsidR="00707A2B">
        <w:rPr>
          <w:rFonts w:ascii="Courier New" w:hAnsi="Courier New" w:cs="Courier New"/>
          <w:b/>
        </w:rPr>
        <w:t>/2025.</w:t>
      </w:r>
    </w:p>
    <w:p w14:paraId="6F4589A7" w14:textId="77777777" w:rsidR="00C57371" w:rsidRDefault="00C57371">
      <w:pPr>
        <w:spacing w:line="276" w:lineRule="auto"/>
        <w:rPr>
          <w:rFonts w:ascii="Courier New" w:hAnsi="Courier New" w:cs="Courier New"/>
          <w:b/>
        </w:rPr>
      </w:pPr>
    </w:p>
    <w:p w14:paraId="59BEBF48" w14:textId="77777777" w:rsidR="00C57371" w:rsidRDefault="00C57371">
      <w:pPr>
        <w:spacing w:line="276" w:lineRule="auto"/>
        <w:rPr>
          <w:rFonts w:ascii="Courier New" w:hAnsi="Courier New" w:cs="Courier New"/>
          <w:b/>
        </w:rPr>
      </w:pPr>
    </w:p>
    <w:p w14:paraId="05BD117D" w14:textId="77777777" w:rsidR="00C57371" w:rsidRDefault="00C57371">
      <w:pPr>
        <w:spacing w:line="276" w:lineRule="auto"/>
        <w:rPr>
          <w:rFonts w:ascii="Courier New" w:hAnsi="Courier New" w:cs="Courier New"/>
          <w:b/>
          <w:sz w:val="14"/>
          <w:szCs w:val="14"/>
        </w:rPr>
      </w:pPr>
    </w:p>
    <w:p w14:paraId="4154A434" w14:textId="366741A3" w:rsidR="00C57371" w:rsidRDefault="00707A2B">
      <w:pPr>
        <w:spacing w:line="276" w:lineRule="auto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  <w:bCs/>
        </w:rPr>
        <w:t xml:space="preserve">Assunto: </w:t>
      </w:r>
      <w:r>
        <w:rPr>
          <w:rFonts w:ascii="Courier New" w:hAnsi="Courier New" w:cs="Courier New"/>
          <w:b/>
        </w:rPr>
        <w:t>Resposta d</w:t>
      </w:r>
      <w:r w:rsidR="00501085">
        <w:rPr>
          <w:rFonts w:ascii="Courier New" w:hAnsi="Courier New" w:cs="Courier New"/>
          <w:b/>
        </w:rPr>
        <w:t>a indicação 1122/2024</w:t>
      </w:r>
      <w:r w:rsidR="009A4E4A">
        <w:rPr>
          <w:rFonts w:ascii="Courier New" w:hAnsi="Courier New" w:cs="Courier New"/>
          <w:b/>
        </w:rPr>
        <w:t>- Vereador Rafael Alan de Moraes Romeiro.</w:t>
      </w:r>
    </w:p>
    <w:p w14:paraId="672C36C8" w14:textId="77777777" w:rsidR="00C57371" w:rsidRDefault="00C57371">
      <w:pPr>
        <w:spacing w:line="276" w:lineRule="auto"/>
        <w:rPr>
          <w:rFonts w:ascii="Courier New" w:hAnsi="Courier New" w:cs="Courier New"/>
          <w:b/>
        </w:rPr>
      </w:pPr>
    </w:p>
    <w:p w14:paraId="263E72F8" w14:textId="77777777" w:rsidR="00C57371" w:rsidRDefault="00C57371">
      <w:pPr>
        <w:spacing w:line="276" w:lineRule="auto"/>
        <w:jc w:val="both"/>
        <w:rPr>
          <w:rFonts w:ascii="Courier New" w:hAnsi="Courier New" w:cs="Courier New"/>
        </w:rPr>
      </w:pPr>
    </w:p>
    <w:p w14:paraId="44CD658A" w14:textId="77777777" w:rsidR="00C57371" w:rsidRDefault="00C57371">
      <w:pPr>
        <w:spacing w:line="276" w:lineRule="auto"/>
        <w:jc w:val="both"/>
        <w:rPr>
          <w:rFonts w:ascii="Courier New" w:hAnsi="Courier New" w:cs="Courier New"/>
        </w:rPr>
      </w:pPr>
    </w:p>
    <w:p w14:paraId="38E11A57" w14:textId="77777777" w:rsidR="009A4E4A" w:rsidRPr="00E928E4" w:rsidRDefault="009A4E4A" w:rsidP="009A4E4A">
      <w:pPr>
        <w:rPr>
          <w:rFonts w:ascii="Courier New" w:hAnsi="Courier New" w:cs="Courier New"/>
        </w:rPr>
      </w:pPr>
      <w:r>
        <w:rPr>
          <w:rFonts w:ascii="Courier New" w:hAnsi="Courier New" w:cs="Courier New"/>
        </w:rPr>
        <w:t>Exmo. Sr. Presidente e Vereador;</w:t>
      </w:r>
    </w:p>
    <w:p w14:paraId="76CBFCC5" w14:textId="77777777" w:rsidR="00C57371" w:rsidRDefault="00C57371">
      <w:pPr>
        <w:rPr>
          <w:rFonts w:ascii="Courier New" w:hAnsi="Courier New" w:cs="Courier New"/>
        </w:rPr>
      </w:pPr>
    </w:p>
    <w:p w14:paraId="0AAD0290" w14:textId="77777777" w:rsidR="00C57371" w:rsidRDefault="00C57371">
      <w:pPr>
        <w:rPr>
          <w:rFonts w:ascii="Courier New" w:hAnsi="Courier New" w:cs="Courier New"/>
        </w:rPr>
      </w:pPr>
    </w:p>
    <w:p w14:paraId="1AA1DA3D" w14:textId="2DE458D3" w:rsidR="00A527DC" w:rsidRDefault="00A527DC" w:rsidP="00A527DC">
      <w:pPr>
        <w:pStyle w:val="Recuodecorpodetexto3"/>
        <w:tabs>
          <w:tab w:val="left" w:pos="3600"/>
          <w:tab w:val="left" w:pos="5220"/>
        </w:tabs>
        <w:ind w:left="0" w:firstLine="2835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 xml:space="preserve">Considerando que </w:t>
      </w:r>
      <w:r w:rsidR="009A4E4A">
        <w:rPr>
          <w:rFonts w:ascii="Courier New" w:hAnsi="Courier New" w:cs="Courier New"/>
          <w:bCs/>
          <w:sz w:val="24"/>
          <w:szCs w:val="24"/>
        </w:rPr>
        <w:t>a Indicação</w:t>
      </w:r>
      <w:r>
        <w:rPr>
          <w:rFonts w:ascii="Courier New" w:hAnsi="Courier New" w:cs="Courier New"/>
          <w:bCs/>
          <w:sz w:val="24"/>
          <w:szCs w:val="24"/>
        </w:rPr>
        <w:t xml:space="preserve"> </w:t>
      </w:r>
      <w:r w:rsidR="00501085">
        <w:rPr>
          <w:rFonts w:ascii="Courier New" w:hAnsi="Courier New" w:cs="Courier New"/>
          <w:bCs/>
          <w:sz w:val="24"/>
          <w:szCs w:val="24"/>
        </w:rPr>
        <w:t>1122</w:t>
      </w:r>
      <w:r>
        <w:rPr>
          <w:rFonts w:ascii="Courier New" w:hAnsi="Courier New" w:cs="Courier New"/>
          <w:bCs/>
          <w:sz w:val="24"/>
          <w:szCs w:val="24"/>
        </w:rPr>
        <w:t>/202</w:t>
      </w:r>
      <w:r w:rsidR="00501085">
        <w:rPr>
          <w:rFonts w:ascii="Courier New" w:hAnsi="Courier New" w:cs="Courier New"/>
          <w:bCs/>
          <w:sz w:val="24"/>
          <w:szCs w:val="24"/>
        </w:rPr>
        <w:t>4</w:t>
      </w:r>
      <w:r>
        <w:rPr>
          <w:rFonts w:ascii="Courier New" w:hAnsi="Courier New" w:cs="Courier New"/>
          <w:bCs/>
          <w:sz w:val="24"/>
          <w:szCs w:val="24"/>
        </w:rPr>
        <w:t xml:space="preserve"> versa exatamente sobre o mesmo assunto tratado n</w:t>
      </w:r>
      <w:r w:rsidR="005F5E7A">
        <w:rPr>
          <w:rFonts w:ascii="Courier New" w:hAnsi="Courier New" w:cs="Courier New"/>
          <w:bCs/>
          <w:sz w:val="24"/>
          <w:szCs w:val="24"/>
        </w:rPr>
        <w:t>a</w:t>
      </w:r>
      <w:r>
        <w:rPr>
          <w:rFonts w:ascii="Courier New" w:hAnsi="Courier New" w:cs="Courier New"/>
          <w:bCs/>
          <w:sz w:val="24"/>
          <w:szCs w:val="24"/>
        </w:rPr>
        <w:t xml:space="preserve"> </w:t>
      </w:r>
      <w:r w:rsidR="005F5E7A">
        <w:rPr>
          <w:rFonts w:ascii="Courier New" w:hAnsi="Courier New" w:cs="Courier New"/>
          <w:bCs/>
          <w:sz w:val="24"/>
          <w:szCs w:val="24"/>
        </w:rPr>
        <w:t>Indicação</w:t>
      </w:r>
      <w:r>
        <w:rPr>
          <w:rFonts w:ascii="Courier New" w:hAnsi="Courier New" w:cs="Courier New"/>
          <w:bCs/>
          <w:sz w:val="24"/>
          <w:szCs w:val="24"/>
        </w:rPr>
        <w:t xml:space="preserve"> </w:t>
      </w:r>
      <w:r w:rsidR="00501085">
        <w:rPr>
          <w:rFonts w:ascii="Courier New" w:hAnsi="Courier New" w:cs="Courier New"/>
          <w:bCs/>
          <w:sz w:val="24"/>
          <w:szCs w:val="24"/>
        </w:rPr>
        <w:t>590</w:t>
      </w:r>
      <w:r>
        <w:rPr>
          <w:rFonts w:ascii="Courier New" w:hAnsi="Courier New" w:cs="Courier New"/>
          <w:bCs/>
          <w:sz w:val="24"/>
          <w:szCs w:val="24"/>
        </w:rPr>
        <w:t>/202</w:t>
      </w:r>
      <w:r w:rsidR="005F5E7A">
        <w:rPr>
          <w:rFonts w:ascii="Courier New" w:hAnsi="Courier New" w:cs="Courier New"/>
          <w:bCs/>
          <w:sz w:val="24"/>
          <w:szCs w:val="24"/>
        </w:rPr>
        <w:t>5</w:t>
      </w:r>
      <w:r>
        <w:rPr>
          <w:rFonts w:ascii="Courier New" w:hAnsi="Courier New" w:cs="Courier New"/>
          <w:bCs/>
          <w:sz w:val="24"/>
          <w:szCs w:val="24"/>
        </w:rPr>
        <w:t>, ambos documentos apresentados pel</w:t>
      </w:r>
      <w:r w:rsidR="009A4E4A">
        <w:rPr>
          <w:rFonts w:ascii="Courier New" w:hAnsi="Courier New" w:cs="Courier New"/>
          <w:bCs/>
          <w:sz w:val="24"/>
          <w:szCs w:val="24"/>
        </w:rPr>
        <w:t>o</w:t>
      </w:r>
      <w:r>
        <w:rPr>
          <w:rFonts w:ascii="Courier New" w:hAnsi="Courier New" w:cs="Courier New"/>
          <w:bCs/>
          <w:sz w:val="24"/>
          <w:szCs w:val="24"/>
        </w:rPr>
        <w:t xml:space="preserve"> nobre vereador. </w:t>
      </w:r>
    </w:p>
    <w:p w14:paraId="0A0D6710" w14:textId="5E70F746" w:rsidR="005F5E7A" w:rsidRDefault="005F5E7A" w:rsidP="005F5E7A">
      <w:pPr>
        <w:pStyle w:val="Recuodecorpodetexto3"/>
        <w:tabs>
          <w:tab w:val="left" w:pos="3600"/>
          <w:tab w:val="left" w:pos="5220"/>
        </w:tabs>
        <w:ind w:left="0" w:firstLine="2835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 xml:space="preserve">Sirvo-me do presente para informar a Vossa Excelência que será </w:t>
      </w:r>
      <w:r w:rsidR="004319DD">
        <w:rPr>
          <w:rFonts w:ascii="Courier New" w:hAnsi="Courier New" w:cs="Courier New"/>
          <w:bCs/>
          <w:sz w:val="24"/>
          <w:szCs w:val="24"/>
        </w:rPr>
        <w:t xml:space="preserve">encaminhado </w:t>
      </w:r>
      <w:r>
        <w:rPr>
          <w:rFonts w:ascii="Courier New" w:hAnsi="Courier New" w:cs="Courier New"/>
          <w:bCs/>
          <w:sz w:val="24"/>
          <w:szCs w:val="24"/>
        </w:rPr>
        <w:t>re</w:t>
      </w:r>
      <w:r w:rsidR="009A4E4A">
        <w:rPr>
          <w:rFonts w:ascii="Courier New" w:hAnsi="Courier New" w:cs="Courier New"/>
          <w:bCs/>
          <w:sz w:val="24"/>
          <w:szCs w:val="24"/>
        </w:rPr>
        <w:t>sposta</w:t>
      </w:r>
      <w:r w:rsidR="004319DD">
        <w:rPr>
          <w:rFonts w:ascii="Courier New" w:hAnsi="Courier New" w:cs="Courier New"/>
          <w:bCs/>
          <w:sz w:val="24"/>
          <w:szCs w:val="24"/>
        </w:rPr>
        <w:t xml:space="preserve"> única</w:t>
      </w:r>
      <w:r w:rsidR="00501085">
        <w:rPr>
          <w:rFonts w:ascii="Courier New" w:hAnsi="Courier New" w:cs="Courier New"/>
          <w:bCs/>
          <w:sz w:val="24"/>
          <w:szCs w:val="24"/>
        </w:rPr>
        <w:t xml:space="preserve"> através da indicação 590</w:t>
      </w:r>
      <w:bookmarkStart w:id="0" w:name="_GoBack"/>
      <w:bookmarkEnd w:id="0"/>
      <w:r w:rsidR="004319DD">
        <w:rPr>
          <w:rFonts w:ascii="Courier New" w:hAnsi="Courier New" w:cs="Courier New"/>
          <w:bCs/>
          <w:sz w:val="24"/>
          <w:szCs w:val="24"/>
        </w:rPr>
        <w:t>/2025.</w:t>
      </w:r>
      <w:r>
        <w:rPr>
          <w:rFonts w:ascii="Courier New" w:hAnsi="Courier New" w:cs="Courier New"/>
          <w:bCs/>
          <w:sz w:val="24"/>
          <w:szCs w:val="24"/>
        </w:rPr>
        <w:t xml:space="preserve"> </w:t>
      </w:r>
    </w:p>
    <w:p w14:paraId="26FAF9BF" w14:textId="77777777" w:rsidR="00C57371" w:rsidRDefault="00C57371">
      <w:pPr>
        <w:pStyle w:val="Recuodecorpodetexto3"/>
        <w:tabs>
          <w:tab w:val="left" w:pos="3600"/>
          <w:tab w:val="left" w:pos="5220"/>
        </w:tabs>
        <w:ind w:left="0"/>
        <w:jc w:val="both"/>
        <w:rPr>
          <w:rFonts w:ascii="Courier New" w:hAnsi="Courier New" w:cs="Courier New"/>
          <w:b/>
          <w:sz w:val="24"/>
          <w:szCs w:val="24"/>
        </w:rPr>
      </w:pPr>
    </w:p>
    <w:p w14:paraId="054BE34A" w14:textId="77777777" w:rsidR="00C57371" w:rsidRDefault="00C57371">
      <w:pPr>
        <w:pStyle w:val="Recuodecorpodetexto3"/>
        <w:tabs>
          <w:tab w:val="left" w:pos="3600"/>
          <w:tab w:val="left" w:pos="5220"/>
        </w:tabs>
        <w:ind w:firstLine="2835"/>
        <w:jc w:val="both"/>
        <w:rPr>
          <w:rFonts w:ascii="Courier New" w:hAnsi="Courier New" w:cs="Courier New"/>
          <w:b/>
          <w:sz w:val="24"/>
          <w:szCs w:val="24"/>
        </w:rPr>
      </w:pPr>
    </w:p>
    <w:p w14:paraId="4B5B4BA0" w14:textId="77777777" w:rsidR="00C57371" w:rsidRDefault="00707A2B">
      <w:pPr>
        <w:pStyle w:val="Recuodecorpodetexto3"/>
        <w:tabs>
          <w:tab w:val="left" w:pos="3600"/>
          <w:tab w:val="left" w:pos="5220"/>
        </w:tabs>
        <w:ind w:left="0" w:firstLine="2835"/>
        <w:jc w:val="both"/>
        <w:rPr>
          <w:rFonts w:ascii="Courier New" w:hAnsi="Courier New" w:cs="Courier New"/>
          <w:bCs/>
          <w:sz w:val="24"/>
          <w:szCs w:val="24"/>
        </w:rPr>
      </w:pPr>
      <w:r>
        <w:rPr>
          <w:rFonts w:ascii="Courier New" w:hAnsi="Courier New" w:cs="Courier New"/>
          <w:bCs/>
          <w:sz w:val="24"/>
          <w:szCs w:val="24"/>
        </w:rPr>
        <w:t xml:space="preserve">Ao ensejo, renovo protestos de elevada estima e distinta consideração. </w:t>
      </w:r>
    </w:p>
    <w:p w14:paraId="08710661" w14:textId="77777777" w:rsidR="00C57371" w:rsidRDefault="00C57371">
      <w:pPr>
        <w:rPr>
          <w:rFonts w:ascii="Courier New" w:hAnsi="Courier New" w:cs="Courier New"/>
        </w:rPr>
      </w:pPr>
    </w:p>
    <w:p w14:paraId="730E7520" w14:textId="77777777" w:rsidR="00C57371" w:rsidRDefault="00707A2B">
      <w:pPr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Atenciosamente,</w:t>
      </w:r>
    </w:p>
    <w:p w14:paraId="0CB04E2E" w14:textId="77777777" w:rsidR="00C57371" w:rsidRDefault="00C57371">
      <w:pPr>
        <w:jc w:val="center"/>
        <w:rPr>
          <w:rFonts w:ascii="Courier New" w:hAnsi="Courier New" w:cs="Courier New"/>
        </w:rPr>
      </w:pPr>
    </w:p>
    <w:p w14:paraId="62B3F06F" w14:textId="77777777" w:rsidR="00C57371" w:rsidRDefault="00C57371">
      <w:pPr>
        <w:jc w:val="center"/>
        <w:rPr>
          <w:rFonts w:ascii="Courier New" w:hAnsi="Courier New" w:cs="Courier New"/>
        </w:rPr>
      </w:pPr>
    </w:p>
    <w:p w14:paraId="2C1BB53B" w14:textId="77777777" w:rsidR="00C57371" w:rsidRDefault="00C57371">
      <w:pPr>
        <w:spacing w:line="276" w:lineRule="auto"/>
        <w:contextualSpacing/>
        <w:jc w:val="center"/>
        <w:rPr>
          <w:rFonts w:ascii="Courier New" w:hAnsi="Courier New" w:cs="Courier New"/>
          <w:b/>
          <w:bCs/>
        </w:rPr>
      </w:pPr>
    </w:p>
    <w:p w14:paraId="3E046948" w14:textId="77777777" w:rsidR="00C57371" w:rsidRDefault="00C57371">
      <w:pPr>
        <w:spacing w:line="276" w:lineRule="auto"/>
        <w:contextualSpacing/>
        <w:jc w:val="center"/>
        <w:rPr>
          <w:rFonts w:ascii="Courier New" w:hAnsi="Courier New" w:cs="Courier New"/>
          <w:b/>
          <w:bCs/>
        </w:rPr>
      </w:pPr>
    </w:p>
    <w:p w14:paraId="4A47C89F" w14:textId="77777777" w:rsidR="00C57371" w:rsidRDefault="00707A2B">
      <w:pPr>
        <w:spacing w:line="276" w:lineRule="auto"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Jonatas Felipe Francisco</w:t>
      </w:r>
    </w:p>
    <w:p w14:paraId="3EE850F5" w14:textId="77777777" w:rsidR="00C57371" w:rsidRDefault="00707A2B">
      <w:pPr>
        <w:jc w:val="center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Secretário de Governo</w:t>
      </w:r>
    </w:p>
    <w:p w14:paraId="71768EA2" w14:textId="77777777" w:rsidR="00C57371" w:rsidRDefault="00C57371">
      <w:pPr>
        <w:jc w:val="center"/>
        <w:rPr>
          <w:rFonts w:ascii="Courier New" w:hAnsi="Courier New" w:cs="Courier New"/>
          <w:sz w:val="23"/>
          <w:szCs w:val="23"/>
        </w:rPr>
      </w:pPr>
    </w:p>
    <w:p w14:paraId="6C4ACF90" w14:textId="77777777" w:rsidR="00C57371" w:rsidRDefault="00C57371">
      <w:pPr>
        <w:jc w:val="center"/>
        <w:rPr>
          <w:rFonts w:ascii="Courier New" w:hAnsi="Courier New" w:cs="Courier New"/>
        </w:rPr>
      </w:pPr>
    </w:p>
    <w:p w14:paraId="0D09CB1D" w14:textId="77777777" w:rsidR="00C57371" w:rsidRDefault="00C57371">
      <w:pPr>
        <w:jc w:val="center"/>
        <w:rPr>
          <w:rFonts w:ascii="Courier New" w:hAnsi="Courier New" w:cs="Courier New"/>
        </w:rPr>
      </w:pPr>
    </w:p>
    <w:p w14:paraId="088AFF62" w14:textId="77777777" w:rsidR="00C57371" w:rsidRDefault="00C57371" w:rsidP="005F5E7A">
      <w:pPr>
        <w:rPr>
          <w:rFonts w:ascii="Courier New" w:hAnsi="Courier New" w:cs="Courier New"/>
        </w:rPr>
      </w:pPr>
    </w:p>
    <w:p w14:paraId="5773FD16" w14:textId="77777777" w:rsidR="00C57371" w:rsidRDefault="00C57371">
      <w:pPr>
        <w:jc w:val="center"/>
        <w:rPr>
          <w:rFonts w:ascii="Courier New" w:hAnsi="Courier New" w:cs="Courier New"/>
        </w:rPr>
      </w:pPr>
    </w:p>
    <w:p w14:paraId="3BFC0CA9" w14:textId="77777777" w:rsidR="009A4E4A" w:rsidRPr="007F7F3E" w:rsidRDefault="009A4E4A" w:rsidP="009A4E4A">
      <w:pPr>
        <w:spacing w:line="276" w:lineRule="auto"/>
        <w:contextualSpacing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>À Sua Excelência, o Senhor Vereador</w:t>
      </w:r>
    </w:p>
    <w:p w14:paraId="4F7E7201" w14:textId="77777777" w:rsidR="009A4E4A" w:rsidRDefault="009A4E4A" w:rsidP="009A4E4A">
      <w:pPr>
        <w:spacing w:line="276" w:lineRule="auto"/>
        <w:contextualSpacing/>
        <w:jc w:val="both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</w:rPr>
        <w:t>Rafael Alan de Moraes Romeiro</w:t>
      </w:r>
      <w:r>
        <w:rPr>
          <w:rFonts w:ascii="Courier New" w:hAnsi="Courier New" w:cs="Courier New"/>
          <w:b/>
          <w:bCs/>
        </w:rPr>
        <w:t xml:space="preserve"> </w:t>
      </w:r>
    </w:p>
    <w:p w14:paraId="40E87C8F" w14:textId="77777777" w:rsidR="009A4E4A" w:rsidRPr="000B0536" w:rsidRDefault="009A4E4A" w:rsidP="009A4E4A">
      <w:pPr>
        <w:spacing w:line="276" w:lineRule="auto"/>
        <w:contextualSpacing/>
        <w:jc w:val="both"/>
        <w:rPr>
          <w:rFonts w:ascii="Courier New" w:hAnsi="Courier New" w:cs="Courier New"/>
          <w:b/>
          <w:bCs/>
        </w:rPr>
      </w:pPr>
      <w:proofErr w:type="spellStart"/>
      <w:proofErr w:type="gramStart"/>
      <w:r>
        <w:rPr>
          <w:rFonts w:ascii="Courier New" w:hAnsi="Courier New" w:cs="Courier New"/>
          <w:b/>
          <w:bCs/>
        </w:rPr>
        <w:t>DD.Presidente</w:t>
      </w:r>
      <w:proofErr w:type="spellEnd"/>
      <w:proofErr w:type="gramEnd"/>
      <w:r>
        <w:rPr>
          <w:rFonts w:ascii="Courier New" w:hAnsi="Courier New" w:cs="Courier New"/>
          <w:b/>
          <w:bCs/>
        </w:rPr>
        <w:t xml:space="preserve"> da Câmara Municipal de Itapevi</w:t>
      </w:r>
    </w:p>
    <w:p w14:paraId="459A5CBF" w14:textId="77777777" w:rsidR="00C57371" w:rsidRDefault="00C57371">
      <w:pPr>
        <w:spacing w:line="276" w:lineRule="auto"/>
        <w:contextualSpacing/>
        <w:jc w:val="both"/>
      </w:pPr>
    </w:p>
    <w:sectPr w:rsidR="00C57371">
      <w:headerReference w:type="even" r:id="rId6"/>
      <w:headerReference w:type="default" r:id="rId7"/>
      <w:headerReference w:type="first" r:id="rId8"/>
      <w:pgSz w:w="11906" w:h="16838"/>
      <w:pgMar w:top="1440" w:right="843" w:bottom="993" w:left="180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1B3438" w14:textId="77777777" w:rsidR="000F6478" w:rsidRDefault="000F6478">
      <w:r>
        <w:separator/>
      </w:r>
    </w:p>
  </w:endnote>
  <w:endnote w:type="continuationSeparator" w:id="0">
    <w:p w14:paraId="3E12677C" w14:textId="77777777" w:rsidR="000F6478" w:rsidRDefault="000F6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597A02" w14:textId="77777777" w:rsidR="000F6478" w:rsidRDefault="000F6478">
      <w:r>
        <w:separator/>
      </w:r>
    </w:p>
  </w:footnote>
  <w:footnote w:type="continuationSeparator" w:id="0">
    <w:p w14:paraId="23C413AF" w14:textId="77777777" w:rsidR="000F6478" w:rsidRDefault="000F64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6EB13" w14:textId="77777777" w:rsidR="00C57371" w:rsidRDefault="00C5737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AD11A" w14:textId="77777777" w:rsidR="00C57371" w:rsidRDefault="00707A2B">
    <w:pPr>
      <w:jc w:val="center"/>
      <w:rPr>
        <w:rFonts w:ascii="Calibri" w:hAnsi="Calibri"/>
        <w:b/>
        <w:caps/>
        <w:szCs w:val="20"/>
      </w:rPr>
    </w:pPr>
    <w:r>
      <w:rPr>
        <w:noProof/>
        <w:lang w:eastAsia="pt-BR"/>
      </w:rPr>
      <w:drawing>
        <wp:inline distT="0" distB="0" distL="0" distR="0" wp14:anchorId="477F7886" wp14:editId="003F8985">
          <wp:extent cx="454025" cy="549910"/>
          <wp:effectExtent l="0" t="0" r="0" b="0"/>
          <wp:docPr id="1" name="Picture 2" descr="MacBook SSD:Users:pamelafalconi:Google Drive:Agencia Impacto 2017 ok:CLIENTES:Thi@guinho:Artes:2017:01_ Janeiro:2017.01.30 Nova marca:Brasão de Itapevi.ps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MacBook SSD:Users:pamelafalconi:Google Drive:Agencia Impacto 2017 ok:CLIENTES:Thi@guinho:Artes:2017:01_ Janeiro:2017.01.30 Nova marca:Brasão de Itapevi.ps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4025" cy="549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9E4C2FD" w14:textId="77777777" w:rsidR="00C57371" w:rsidRDefault="00C57371">
    <w:pPr>
      <w:jc w:val="center"/>
      <w:rPr>
        <w:rFonts w:ascii="Calibri" w:hAnsi="Calibri"/>
        <w:b/>
        <w:caps/>
        <w:sz w:val="10"/>
        <w:szCs w:val="20"/>
      </w:rPr>
    </w:pPr>
  </w:p>
  <w:p w14:paraId="48193728" w14:textId="77777777" w:rsidR="00C57371" w:rsidRDefault="00707A2B">
    <w:pPr>
      <w:jc w:val="center"/>
      <w:rPr>
        <w:rFonts w:ascii="Calibri" w:hAnsi="Calibri"/>
        <w:b/>
        <w:caps/>
        <w:szCs w:val="20"/>
      </w:rPr>
    </w:pPr>
    <w:r>
      <w:rPr>
        <w:rFonts w:ascii="Calibri" w:hAnsi="Calibri"/>
        <w:b/>
        <w:caps/>
        <w:szCs w:val="20"/>
      </w:rPr>
      <w:t>Prefeitura Municipal de Itapevi</w:t>
    </w:r>
  </w:p>
  <w:p w14:paraId="0A65CBCE" w14:textId="77777777" w:rsidR="00C57371" w:rsidRDefault="00707A2B">
    <w:pPr>
      <w:jc w:val="center"/>
      <w:rPr>
        <w:rFonts w:ascii="Calibri" w:hAnsi="Calibri"/>
        <w:caps/>
        <w:sz w:val="18"/>
        <w:szCs w:val="20"/>
      </w:rPr>
    </w:pPr>
    <w:r>
      <w:rPr>
        <w:rFonts w:ascii="Calibri" w:hAnsi="Calibri"/>
        <w:b/>
        <w:caps/>
        <w:sz w:val="18"/>
        <w:szCs w:val="20"/>
      </w:rPr>
      <w:t>SEcretaria de governo</w:t>
    </w:r>
  </w:p>
  <w:p w14:paraId="7E48623E" w14:textId="77777777" w:rsidR="00C57371" w:rsidRDefault="00707A2B">
    <w:pPr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Rua Agostinho Ferreira Campos, 675 | Vila Nova Itapevi | Itapevi | São Paulo | CEP: 06693-120</w:t>
    </w:r>
  </w:p>
  <w:p w14:paraId="39EDDE82" w14:textId="77777777" w:rsidR="00C57371" w:rsidRDefault="00707A2B">
    <w:pPr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Tel.: (11) 4143-7600| sec.governo@itapevi.sp.gov.br</w:t>
    </w:r>
  </w:p>
  <w:p w14:paraId="757DEFF9" w14:textId="77777777" w:rsidR="00C57371" w:rsidRDefault="00C57371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4028D" w14:textId="77777777" w:rsidR="00C57371" w:rsidRDefault="00707A2B">
    <w:pPr>
      <w:jc w:val="center"/>
      <w:rPr>
        <w:rFonts w:ascii="Calibri" w:hAnsi="Calibri"/>
        <w:b/>
        <w:caps/>
        <w:szCs w:val="20"/>
      </w:rPr>
    </w:pPr>
    <w:r>
      <w:rPr>
        <w:noProof/>
        <w:lang w:eastAsia="pt-BR"/>
      </w:rPr>
      <w:drawing>
        <wp:inline distT="0" distB="0" distL="0" distR="0" wp14:anchorId="208B68D1" wp14:editId="1F40E7EE">
          <wp:extent cx="454025" cy="549910"/>
          <wp:effectExtent l="0" t="0" r="0" b="0"/>
          <wp:docPr id="2" name="Picture 2" descr="MacBook SSD:Users:pamelafalconi:Google Drive:Agencia Impacto 2017 ok:CLIENTES:Thi@guinho:Artes:2017:01_ Janeiro:2017.01.30 Nova marca:Brasão de Itapevi.ps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MacBook SSD:Users:pamelafalconi:Google Drive:Agencia Impacto 2017 ok:CLIENTES:Thi@guinho:Artes:2017:01_ Janeiro:2017.01.30 Nova marca:Brasão de Itapevi.ps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4025" cy="549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0B2CCBD" w14:textId="77777777" w:rsidR="00C57371" w:rsidRDefault="00C57371">
    <w:pPr>
      <w:jc w:val="center"/>
      <w:rPr>
        <w:rFonts w:ascii="Calibri" w:hAnsi="Calibri"/>
        <w:b/>
        <w:caps/>
        <w:sz w:val="10"/>
        <w:szCs w:val="20"/>
      </w:rPr>
    </w:pPr>
  </w:p>
  <w:p w14:paraId="46654FB1" w14:textId="77777777" w:rsidR="00C57371" w:rsidRDefault="00707A2B">
    <w:pPr>
      <w:jc w:val="center"/>
      <w:rPr>
        <w:rFonts w:ascii="Calibri" w:hAnsi="Calibri"/>
        <w:b/>
        <w:caps/>
        <w:szCs w:val="20"/>
      </w:rPr>
    </w:pPr>
    <w:r>
      <w:rPr>
        <w:rFonts w:ascii="Calibri" w:hAnsi="Calibri"/>
        <w:b/>
        <w:caps/>
        <w:szCs w:val="20"/>
      </w:rPr>
      <w:t>Prefeitura Municipal de Itapevi</w:t>
    </w:r>
  </w:p>
  <w:p w14:paraId="37AF1BC2" w14:textId="77777777" w:rsidR="00C57371" w:rsidRDefault="00707A2B">
    <w:pPr>
      <w:jc w:val="center"/>
      <w:rPr>
        <w:rFonts w:ascii="Calibri" w:hAnsi="Calibri"/>
        <w:caps/>
        <w:sz w:val="18"/>
        <w:szCs w:val="20"/>
      </w:rPr>
    </w:pPr>
    <w:r>
      <w:rPr>
        <w:rFonts w:ascii="Calibri" w:hAnsi="Calibri"/>
        <w:b/>
        <w:caps/>
        <w:sz w:val="18"/>
        <w:szCs w:val="20"/>
      </w:rPr>
      <w:t>SEcretaria de governo</w:t>
    </w:r>
  </w:p>
  <w:p w14:paraId="53C8AEE0" w14:textId="77777777" w:rsidR="00C57371" w:rsidRDefault="00707A2B">
    <w:pPr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Rua Agostinho Ferreira Campos, 675 | Vila Nova Itapevi | Itapevi | São Paulo | CEP: 06693-120</w:t>
    </w:r>
  </w:p>
  <w:p w14:paraId="54E9B991" w14:textId="77777777" w:rsidR="00C57371" w:rsidRDefault="00707A2B">
    <w:pPr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Tel.: (11) 4143-7600| sec.governo@itapevi.sp.gov.br</w:t>
    </w:r>
  </w:p>
  <w:p w14:paraId="2580C2A0" w14:textId="77777777" w:rsidR="00C57371" w:rsidRDefault="00C5737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371"/>
    <w:rsid w:val="0001367F"/>
    <w:rsid w:val="00056A0B"/>
    <w:rsid w:val="000F6478"/>
    <w:rsid w:val="004319DD"/>
    <w:rsid w:val="00501085"/>
    <w:rsid w:val="00597784"/>
    <w:rsid w:val="005F5E7A"/>
    <w:rsid w:val="00707A2B"/>
    <w:rsid w:val="009A4E4A"/>
    <w:rsid w:val="00A527DC"/>
    <w:rsid w:val="00BB500A"/>
    <w:rsid w:val="00C57371"/>
    <w:rsid w:val="00CC0076"/>
    <w:rsid w:val="00D72206"/>
    <w:rsid w:val="00DF72F2"/>
    <w:rsid w:val="00E211BA"/>
    <w:rsid w:val="00E3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A3235"/>
  <w15:docId w15:val="{6448A85F-5963-4A88-91A2-EC4A290E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D49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E412F0"/>
    <w:rPr>
      <w:lang w:val="pt-BR"/>
    </w:rPr>
  </w:style>
  <w:style w:type="character" w:customStyle="1" w:styleId="RodapChar">
    <w:name w:val="Rodapé Char"/>
    <w:basedOn w:val="Fontepargpadro"/>
    <w:link w:val="Rodap"/>
    <w:uiPriority w:val="99"/>
    <w:qFormat/>
    <w:rsid w:val="00E412F0"/>
    <w:rPr>
      <w:lang w:val="pt-BR"/>
    </w:rPr>
  </w:style>
  <w:style w:type="character" w:styleId="Forte">
    <w:name w:val="Strong"/>
    <w:qFormat/>
    <w:rsid w:val="00FE10B5"/>
    <w:rPr>
      <w:b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E10B5"/>
    <w:rPr>
      <w:rFonts w:ascii="Segoe UI" w:hAnsi="Segoe UI" w:cs="Segoe UI"/>
      <w:sz w:val="18"/>
      <w:szCs w:val="18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rsid w:val="00A336D3"/>
    <w:rPr>
      <w:rFonts w:ascii="Arial" w:eastAsia="Calibri" w:hAnsi="Arial" w:cs="Arial"/>
      <w:sz w:val="16"/>
      <w:szCs w:val="16"/>
      <w:lang w:val="pt-BR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customStyle="1" w:styleId="Cabealhoerodapuser">
    <w:name w:val="Cabeçalho e rodapé (user)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412F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E412F0"/>
    <w:pPr>
      <w:tabs>
        <w:tab w:val="center" w:pos="4252"/>
        <w:tab w:val="right" w:pos="8504"/>
      </w:tabs>
    </w:pPr>
  </w:style>
  <w:style w:type="paragraph" w:customStyle="1" w:styleId="Standard">
    <w:name w:val="Standard"/>
    <w:qFormat/>
    <w:rsid w:val="00FE10B5"/>
    <w:pPr>
      <w:jc w:val="center"/>
      <w:textAlignment w:val="baseline"/>
    </w:pPr>
    <w:rPr>
      <w:rFonts w:ascii="Arial" w:eastAsia="Calibri" w:hAnsi="Arial" w:cs="Arial"/>
      <w:kern w:val="2"/>
      <w:szCs w:val="22"/>
      <w:lang w:val="pt-BR"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E10B5"/>
    <w:rPr>
      <w:rFonts w:ascii="Segoe UI" w:hAnsi="Segoe UI" w:cs="Segoe UI"/>
      <w:sz w:val="18"/>
      <w:szCs w:val="18"/>
    </w:rPr>
  </w:style>
  <w:style w:type="paragraph" w:styleId="Recuodecorpodetexto3">
    <w:name w:val="Body Text Indent 3"/>
    <w:basedOn w:val="Normal"/>
    <w:link w:val="Recuodecorpodetexto3Char"/>
    <w:uiPriority w:val="99"/>
    <w:unhideWhenUsed/>
    <w:qFormat/>
    <w:rsid w:val="00A336D3"/>
    <w:pPr>
      <w:spacing w:after="120"/>
      <w:ind w:left="283"/>
      <w:jc w:val="center"/>
    </w:pPr>
    <w:rPr>
      <w:rFonts w:ascii="Arial" w:eastAsia="Calibri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Falconi</dc:creator>
  <dc:description/>
  <cp:lastModifiedBy>user</cp:lastModifiedBy>
  <cp:revision>2</cp:revision>
  <cp:lastPrinted>2025-07-08T14:26:00Z</cp:lastPrinted>
  <dcterms:created xsi:type="dcterms:W3CDTF">2025-08-04T14:00:00Z</dcterms:created>
  <dcterms:modified xsi:type="dcterms:W3CDTF">2025-08-04T14:00:00Z</dcterms:modified>
  <dc:language>pt-BR</dc:language>
</cp:coreProperties>
</file>