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1F31C4D2" w:rsidR="0041622A" w:rsidRDefault="006046C4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8E33BA">
        <w:rPr>
          <w:rFonts w:ascii="Times New Roman" w:hAnsi="Times New Roman" w:cs="Times New Roman"/>
          <w:sz w:val="26"/>
          <w:szCs w:val="26"/>
        </w:rPr>
        <w:t>204</w:t>
      </w:r>
      <w:r w:rsidR="00A038C3">
        <w:rPr>
          <w:rFonts w:ascii="Times New Roman" w:hAnsi="Times New Roman" w:cs="Times New Roman"/>
          <w:sz w:val="26"/>
          <w:szCs w:val="26"/>
        </w:rPr>
        <w:t xml:space="preserve">, Inciso I, </w:t>
      </w:r>
      <w:r w:rsidR="0041622A">
        <w:rPr>
          <w:rFonts w:ascii="Times New Roman" w:hAnsi="Times New Roman" w:cs="Times New Roman"/>
          <w:sz w:val="26"/>
          <w:szCs w:val="26"/>
        </w:rPr>
        <w:t xml:space="preserve">do Regimento Interno desta Casa, </w:t>
      </w:r>
      <w:r w:rsidR="00A038C3"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 w:rsidR="00A038C3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580D6D">
        <w:rPr>
          <w:rFonts w:ascii="Times New Roman" w:hAnsi="Times New Roman" w:cs="Times New Roman"/>
          <w:sz w:val="26"/>
          <w:szCs w:val="26"/>
        </w:rPr>
        <w:t>Decreto Legislativo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BC6D95">
        <w:rPr>
          <w:rFonts w:ascii="Times New Roman" w:hAnsi="Times New Roman" w:cs="Times New Roman"/>
          <w:sz w:val="26"/>
          <w:szCs w:val="26"/>
        </w:rPr>
        <w:t>0</w:t>
      </w:r>
      <w:r w:rsidR="00580D6D">
        <w:rPr>
          <w:rFonts w:ascii="Times New Roman" w:hAnsi="Times New Roman" w:cs="Times New Roman"/>
          <w:sz w:val="26"/>
          <w:szCs w:val="26"/>
        </w:rPr>
        <w:t>09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580D6D">
        <w:rPr>
          <w:rFonts w:ascii="Times New Roman" w:hAnsi="Times New Roman" w:cs="Times New Roman"/>
          <w:sz w:val="26"/>
          <w:szCs w:val="26"/>
        </w:rPr>
        <w:t>6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580D6D">
        <w:rPr>
          <w:rFonts w:ascii="Times New Roman" w:hAnsi="Times New Roman" w:cs="Times New Roman"/>
          <w:sz w:val="26"/>
          <w:szCs w:val="26"/>
        </w:rPr>
        <w:t>033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580D6D">
        <w:rPr>
          <w:rFonts w:ascii="Times New Roman" w:hAnsi="Times New Roman" w:cs="Times New Roman"/>
          <w:sz w:val="26"/>
          <w:szCs w:val="26"/>
        </w:rPr>
        <w:t>6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 w:rsidR="00A038C3"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741DDC">
        <w:rPr>
          <w:rFonts w:ascii="Times New Roman" w:hAnsi="Times New Roman" w:cs="Times New Roman"/>
          <w:sz w:val="26"/>
          <w:szCs w:val="26"/>
        </w:rPr>
        <w:t>da</w:t>
      </w:r>
      <w:r w:rsidR="00580D6D">
        <w:rPr>
          <w:rFonts w:ascii="Times New Roman" w:hAnsi="Times New Roman" w:cs="Times New Roman"/>
          <w:sz w:val="26"/>
          <w:szCs w:val="26"/>
        </w:rPr>
        <w:t xml:space="preserve"> vereadora Erondina Ferreira Godoy.   </w:t>
      </w:r>
      <w:r w:rsidR="00741DD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6FE21E" w14:textId="77777777" w:rsidR="00741DDC" w:rsidRPr="00481E54" w:rsidRDefault="00741DDC" w:rsidP="0041622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19BDF6" w14:textId="06A825BD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741DDC">
        <w:rPr>
          <w:rFonts w:ascii="Times New Roman" w:hAnsi="Times New Roman" w:cs="Times New Roman"/>
          <w:sz w:val="26"/>
          <w:szCs w:val="26"/>
        </w:rPr>
        <w:t>02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41DDC">
        <w:rPr>
          <w:rFonts w:ascii="Times New Roman" w:hAnsi="Times New Roman" w:cs="Times New Roman"/>
          <w:sz w:val="26"/>
          <w:szCs w:val="26"/>
        </w:rPr>
        <w:t>fevereiro</w:t>
      </w:r>
      <w:r w:rsidR="00016234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BC6D95">
        <w:rPr>
          <w:rFonts w:ascii="Times New Roman" w:hAnsi="Times New Roman" w:cs="Times New Roman"/>
          <w:sz w:val="26"/>
          <w:szCs w:val="26"/>
        </w:rPr>
        <w:t>6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2F1F73F2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</w:t>
      </w:r>
      <w:r w:rsidR="00580D6D" w:rsidRPr="00481E54">
        <w:rPr>
          <w:rFonts w:ascii="Times New Roman" w:hAnsi="Times New Roman" w:cs="Times New Roman"/>
          <w:sz w:val="26"/>
          <w:szCs w:val="26"/>
        </w:rPr>
        <w:t>Projeto de</w:t>
      </w:r>
      <w:r w:rsidR="00580D6D">
        <w:rPr>
          <w:rFonts w:ascii="Times New Roman" w:hAnsi="Times New Roman" w:cs="Times New Roman"/>
          <w:sz w:val="26"/>
          <w:szCs w:val="26"/>
        </w:rPr>
        <w:t xml:space="preserve"> Decreto Legislativo nº 009/2026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77EC1DF8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741DDC">
        <w:rPr>
          <w:rFonts w:ascii="Times New Roman" w:hAnsi="Times New Roman" w:cs="Times New Roman"/>
          <w:sz w:val="26"/>
          <w:szCs w:val="26"/>
        </w:rPr>
        <w:t xml:space="preserve">02 </w:t>
      </w:r>
      <w:r w:rsidR="00741DDC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741DDC">
        <w:rPr>
          <w:rFonts w:ascii="Times New Roman" w:hAnsi="Times New Roman" w:cs="Times New Roman"/>
          <w:sz w:val="26"/>
          <w:szCs w:val="26"/>
        </w:rPr>
        <w:t>fevereiro de 2026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225DB28" w14:textId="77777777" w:rsidR="00B44884" w:rsidRDefault="00B44884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61E423A1" w:rsidR="00E149C2" w:rsidRDefault="00E149C2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BC6D95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105C93F1" w14:textId="5D0AA4A2" w:rsidR="003A7B4C" w:rsidRDefault="00E149C2" w:rsidP="00563B36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  <w:r w:rsidR="00BC6D95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CEC10" w14:textId="77777777" w:rsidR="00E961C6" w:rsidRDefault="00E961C6" w:rsidP="0041622A">
      <w:pPr>
        <w:spacing w:after="0" w:line="240" w:lineRule="auto"/>
      </w:pPr>
      <w:r>
        <w:separator/>
      </w:r>
    </w:p>
  </w:endnote>
  <w:endnote w:type="continuationSeparator" w:id="0">
    <w:p w14:paraId="186A550D" w14:textId="77777777" w:rsidR="00E961C6" w:rsidRDefault="00E961C6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F8ED4" w14:textId="77777777" w:rsidR="00E961C6" w:rsidRDefault="00E961C6" w:rsidP="0041622A">
      <w:pPr>
        <w:spacing w:after="0" w:line="240" w:lineRule="auto"/>
      </w:pPr>
      <w:r>
        <w:separator/>
      </w:r>
    </w:p>
  </w:footnote>
  <w:footnote w:type="continuationSeparator" w:id="0">
    <w:p w14:paraId="29835152" w14:textId="77777777" w:rsidR="00E961C6" w:rsidRDefault="00E961C6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6234"/>
    <w:rsid w:val="00017063"/>
    <w:rsid w:val="00022EF8"/>
    <w:rsid w:val="00040A43"/>
    <w:rsid w:val="00041949"/>
    <w:rsid w:val="00057F06"/>
    <w:rsid w:val="000640E6"/>
    <w:rsid w:val="00066CCE"/>
    <w:rsid w:val="000835B1"/>
    <w:rsid w:val="000D7F74"/>
    <w:rsid w:val="0015095E"/>
    <w:rsid w:val="00175581"/>
    <w:rsid w:val="0018754F"/>
    <w:rsid w:val="001A64DA"/>
    <w:rsid w:val="001B15CB"/>
    <w:rsid w:val="001B488E"/>
    <w:rsid w:val="001C4AD0"/>
    <w:rsid w:val="001E5117"/>
    <w:rsid w:val="00232AFE"/>
    <w:rsid w:val="0026123C"/>
    <w:rsid w:val="00284131"/>
    <w:rsid w:val="002874E9"/>
    <w:rsid w:val="002A35EE"/>
    <w:rsid w:val="002F228B"/>
    <w:rsid w:val="00304865"/>
    <w:rsid w:val="00307554"/>
    <w:rsid w:val="003772F8"/>
    <w:rsid w:val="003A7B4C"/>
    <w:rsid w:val="004006C2"/>
    <w:rsid w:val="004062A1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5CC1"/>
    <w:rsid w:val="00541100"/>
    <w:rsid w:val="00555A12"/>
    <w:rsid w:val="00563B36"/>
    <w:rsid w:val="005665C1"/>
    <w:rsid w:val="0057282C"/>
    <w:rsid w:val="00574AFF"/>
    <w:rsid w:val="00580D6D"/>
    <w:rsid w:val="005856E7"/>
    <w:rsid w:val="005B4FDA"/>
    <w:rsid w:val="005E4F48"/>
    <w:rsid w:val="005F058A"/>
    <w:rsid w:val="005F351D"/>
    <w:rsid w:val="00600B09"/>
    <w:rsid w:val="006046C4"/>
    <w:rsid w:val="00621D1F"/>
    <w:rsid w:val="006344C6"/>
    <w:rsid w:val="00635149"/>
    <w:rsid w:val="00660109"/>
    <w:rsid w:val="00663A12"/>
    <w:rsid w:val="00675C0B"/>
    <w:rsid w:val="006E1D64"/>
    <w:rsid w:val="006E30AE"/>
    <w:rsid w:val="006E3B5B"/>
    <w:rsid w:val="006E566A"/>
    <w:rsid w:val="00712617"/>
    <w:rsid w:val="00737CFF"/>
    <w:rsid w:val="0074110F"/>
    <w:rsid w:val="00741DDC"/>
    <w:rsid w:val="00753EF2"/>
    <w:rsid w:val="00757ACB"/>
    <w:rsid w:val="007769A1"/>
    <w:rsid w:val="00785B21"/>
    <w:rsid w:val="00797064"/>
    <w:rsid w:val="007D33A3"/>
    <w:rsid w:val="008177D4"/>
    <w:rsid w:val="0081799F"/>
    <w:rsid w:val="00880697"/>
    <w:rsid w:val="008811FA"/>
    <w:rsid w:val="008849E7"/>
    <w:rsid w:val="008B256D"/>
    <w:rsid w:val="008D0C7F"/>
    <w:rsid w:val="008E33BA"/>
    <w:rsid w:val="008F55E7"/>
    <w:rsid w:val="00927188"/>
    <w:rsid w:val="00933C24"/>
    <w:rsid w:val="00943164"/>
    <w:rsid w:val="009804FB"/>
    <w:rsid w:val="009B7BAE"/>
    <w:rsid w:val="009C517A"/>
    <w:rsid w:val="009E57AB"/>
    <w:rsid w:val="009F32E5"/>
    <w:rsid w:val="00A02671"/>
    <w:rsid w:val="00A038C3"/>
    <w:rsid w:val="00A22037"/>
    <w:rsid w:val="00A66E18"/>
    <w:rsid w:val="00AC48E3"/>
    <w:rsid w:val="00B0601E"/>
    <w:rsid w:val="00B44884"/>
    <w:rsid w:val="00BA4738"/>
    <w:rsid w:val="00BB7C13"/>
    <w:rsid w:val="00BC1DA1"/>
    <w:rsid w:val="00BC6D95"/>
    <w:rsid w:val="00BC7E6F"/>
    <w:rsid w:val="00C551C8"/>
    <w:rsid w:val="00C60A72"/>
    <w:rsid w:val="00C66CED"/>
    <w:rsid w:val="00C678C6"/>
    <w:rsid w:val="00C744E8"/>
    <w:rsid w:val="00CA57C9"/>
    <w:rsid w:val="00CB29CA"/>
    <w:rsid w:val="00CE74D0"/>
    <w:rsid w:val="00D00DFC"/>
    <w:rsid w:val="00D150D4"/>
    <w:rsid w:val="00D23009"/>
    <w:rsid w:val="00D474C8"/>
    <w:rsid w:val="00D52D16"/>
    <w:rsid w:val="00D76BCB"/>
    <w:rsid w:val="00D81504"/>
    <w:rsid w:val="00D91FB8"/>
    <w:rsid w:val="00D94725"/>
    <w:rsid w:val="00D9734D"/>
    <w:rsid w:val="00DB14EE"/>
    <w:rsid w:val="00DE1F41"/>
    <w:rsid w:val="00DF7911"/>
    <w:rsid w:val="00E052F4"/>
    <w:rsid w:val="00E149C2"/>
    <w:rsid w:val="00E919B6"/>
    <w:rsid w:val="00E961C6"/>
    <w:rsid w:val="00EC0AFC"/>
    <w:rsid w:val="00EC3CF8"/>
    <w:rsid w:val="00EE1B18"/>
    <w:rsid w:val="00F5062E"/>
    <w:rsid w:val="00F55884"/>
    <w:rsid w:val="00FB743D"/>
    <w:rsid w:val="00FD26F2"/>
    <w:rsid w:val="00FE05F9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ABF-6455-44B4-8720-D59367D3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10</cp:revision>
  <cp:lastPrinted>2025-04-09T15:28:00Z</cp:lastPrinted>
  <dcterms:created xsi:type="dcterms:W3CDTF">2025-10-06T15:47:00Z</dcterms:created>
  <dcterms:modified xsi:type="dcterms:W3CDTF">2026-02-02T16:19:00Z</dcterms:modified>
</cp:coreProperties>
</file>