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1BB9FF58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>Retirada de Projetos de Lei</w:t>
      </w:r>
    </w:p>
    <w:p w14:paraId="2F9551B7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34AD9486" w:rsidR="0079750A" w:rsidRDefault="00A63466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requeiro e determino o arquivamento</w:t>
      </w:r>
      <w:r w:rsidRPr="00A63466">
        <w:rPr>
          <w:rFonts w:ascii="Times New Roman" w:hAnsi="Times New Roman" w:cs="Times New Roman"/>
          <w:sz w:val="26"/>
          <w:szCs w:val="26"/>
        </w:rPr>
        <w:t xml:space="preserve"> dos Projetos de Lei </w:t>
      </w:r>
      <w:proofErr w:type="spellStart"/>
      <w:r w:rsidRPr="00A63466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537/2025, 539/2025, 541/2025, 542/2025 e 543/2025</w:t>
      </w:r>
      <w:r w:rsidRPr="00A63466">
        <w:rPr>
          <w:rFonts w:ascii="Times New Roman" w:hAnsi="Times New Roman" w:cs="Times New Roman"/>
          <w:sz w:val="26"/>
          <w:szCs w:val="26"/>
        </w:rPr>
        <w:t xml:space="preserve">, autuados sob os Processos Legislativos </w:t>
      </w:r>
      <w:proofErr w:type="spellStart"/>
      <w:r w:rsidRPr="00A63466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747/2025, 749/2025, 751/2025, 752/2025 e 753/2025</w:t>
      </w:r>
      <w:r w:rsidRPr="00A63466">
        <w:rPr>
          <w:rFonts w:ascii="Times New Roman" w:hAnsi="Times New Roman" w:cs="Times New Roman"/>
          <w:sz w:val="26"/>
          <w:szCs w:val="26"/>
        </w:rPr>
        <w:t xml:space="preserve">, de autoria do Vereador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Elias Vasconcelos Araújo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5780C0C1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>janeiro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1F9C08F4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os Projetos de Lei </w:t>
      </w:r>
      <w:proofErr w:type="spellStart"/>
      <w:r w:rsidRPr="00A63466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537/2025, 539/2025, 541/2025, 542/2025 e 543/2025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foram devidamente arquivados,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2FADEA4A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4D3568">
        <w:rPr>
          <w:rFonts w:ascii="Times New Roman" w:hAnsi="Times New Roman" w:cs="Times New Roman"/>
          <w:sz w:val="26"/>
          <w:szCs w:val="26"/>
        </w:rPr>
        <w:t>2</w:t>
      </w:r>
      <w:r w:rsidR="00072AC9">
        <w:rPr>
          <w:rFonts w:ascii="Times New Roman" w:hAnsi="Times New Roman" w:cs="Times New Roman"/>
          <w:sz w:val="26"/>
          <w:szCs w:val="26"/>
        </w:rPr>
        <w:t>9</w:t>
      </w:r>
      <w:r w:rsidR="004D3568">
        <w:rPr>
          <w:rFonts w:ascii="Times New Roman" w:hAnsi="Times New Roman" w:cs="Times New Roman"/>
          <w:sz w:val="26"/>
          <w:szCs w:val="26"/>
        </w:rPr>
        <w:t xml:space="preserve"> </w:t>
      </w:r>
      <w:r w:rsidR="004D356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4D3568">
        <w:rPr>
          <w:rFonts w:ascii="Times New Roman" w:hAnsi="Times New Roman" w:cs="Times New Roman"/>
          <w:sz w:val="26"/>
          <w:szCs w:val="26"/>
        </w:rPr>
        <w:t>janeiro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CAEC" w14:textId="77777777" w:rsidR="00C42D67" w:rsidRDefault="00C42D67" w:rsidP="004E2160">
      <w:pPr>
        <w:spacing w:after="0" w:line="240" w:lineRule="auto"/>
      </w:pPr>
      <w:r>
        <w:separator/>
      </w:r>
    </w:p>
  </w:endnote>
  <w:endnote w:type="continuationSeparator" w:id="0">
    <w:p w14:paraId="45DBDCF2" w14:textId="77777777" w:rsidR="00C42D67" w:rsidRDefault="00C42D67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6224" w14:textId="77777777" w:rsidR="00C42D67" w:rsidRDefault="00C42D67" w:rsidP="004E2160">
      <w:pPr>
        <w:spacing w:after="0" w:line="240" w:lineRule="auto"/>
      </w:pPr>
      <w:r>
        <w:separator/>
      </w:r>
    </w:p>
  </w:footnote>
  <w:footnote w:type="continuationSeparator" w:id="0">
    <w:p w14:paraId="11677E26" w14:textId="77777777" w:rsidR="00C42D67" w:rsidRDefault="00C42D67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2900"/>
    <w:rsid w:val="00057CBC"/>
    <w:rsid w:val="00070267"/>
    <w:rsid w:val="00072AC9"/>
    <w:rsid w:val="000D71AB"/>
    <w:rsid w:val="000E3EFF"/>
    <w:rsid w:val="0013369D"/>
    <w:rsid w:val="001572DC"/>
    <w:rsid w:val="00216153"/>
    <w:rsid w:val="00297A2B"/>
    <w:rsid w:val="00297F6D"/>
    <w:rsid w:val="002B3A2B"/>
    <w:rsid w:val="002B6C35"/>
    <w:rsid w:val="00303B1B"/>
    <w:rsid w:val="003100E6"/>
    <w:rsid w:val="00321693"/>
    <w:rsid w:val="00327649"/>
    <w:rsid w:val="003319E3"/>
    <w:rsid w:val="00341F70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B6450"/>
    <w:rsid w:val="006C38BE"/>
    <w:rsid w:val="00717C61"/>
    <w:rsid w:val="0079750A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5CA0"/>
    <w:rsid w:val="00E07DC7"/>
    <w:rsid w:val="00E229BA"/>
    <w:rsid w:val="00E44F15"/>
    <w:rsid w:val="00E508F8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667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9</cp:revision>
  <cp:lastPrinted>2024-03-04T18:51:00Z</cp:lastPrinted>
  <dcterms:created xsi:type="dcterms:W3CDTF">2026-01-28T13:09:00Z</dcterms:created>
  <dcterms:modified xsi:type="dcterms:W3CDTF">2026-01-28T13:19:00Z</dcterms:modified>
</cp:coreProperties>
</file>