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6442E" w14:textId="3FAE7B68" w:rsidR="00CA0312" w:rsidRPr="00CA0312" w:rsidRDefault="00CA0312" w:rsidP="00CA0312">
      <w:pPr>
        <w:pStyle w:val="TextosemFormatao"/>
        <w:spacing w:after="160" w:line="360" w:lineRule="exact"/>
        <w:jc w:val="center"/>
        <w:rPr>
          <w:rFonts w:ascii="Times New Roman" w:eastAsia="MS Mincho" w:hAnsi="Times New Roman" w:cs="Times New Roman"/>
          <w:b/>
          <w:sz w:val="24"/>
        </w:rPr>
      </w:pPr>
      <w:r w:rsidRPr="00CA0312">
        <w:rPr>
          <w:rFonts w:ascii="Times New Roman" w:eastAsia="MS Mincho" w:hAnsi="Times New Roman" w:cs="Times New Roman"/>
          <w:b/>
          <w:sz w:val="24"/>
        </w:rPr>
        <w:t>Projeto de Decreto Legislativo Nº 1</w:t>
      </w:r>
      <w:r w:rsidR="000524A4">
        <w:rPr>
          <w:rFonts w:ascii="Times New Roman" w:eastAsia="MS Mincho" w:hAnsi="Times New Roman" w:cs="Times New Roman"/>
          <w:b/>
          <w:sz w:val="24"/>
        </w:rPr>
        <w:t>4</w:t>
      </w:r>
      <w:r w:rsidR="000766EF">
        <w:rPr>
          <w:rFonts w:ascii="Times New Roman" w:eastAsia="MS Mincho" w:hAnsi="Times New Roman" w:cs="Times New Roman"/>
          <w:b/>
          <w:sz w:val="24"/>
        </w:rPr>
        <w:t>2</w:t>
      </w:r>
      <w:r w:rsidRPr="00CA0312">
        <w:rPr>
          <w:rFonts w:ascii="Times New Roman" w:eastAsia="MS Mincho" w:hAnsi="Times New Roman" w:cs="Times New Roman"/>
          <w:b/>
          <w:sz w:val="24"/>
        </w:rPr>
        <w:t>/2025</w:t>
      </w:r>
    </w:p>
    <w:p w14:paraId="21B2424C" w14:textId="77777777" w:rsidR="00CA0312" w:rsidRPr="00CA0312" w:rsidRDefault="00CA0312" w:rsidP="00CA0312">
      <w:pPr>
        <w:pStyle w:val="Recuodecorpodetexto"/>
        <w:spacing w:after="160" w:line="360" w:lineRule="exact"/>
        <w:ind w:left="3780" w:firstLine="18"/>
        <w:rPr>
          <w:rFonts w:ascii="Times New Roman" w:hAnsi="Times New Roman" w:cs="Times New Roman"/>
          <w:i/>
          <w:sz w:val="24"/>
          <w:szCs w:val="24"/>
        </w:rPr>
      </w:pPr>
    </w:p>
    <w:p w14:paraId="4EA6302E" w14:textId="21A0170A" w:rsidR="00CA0312" w:rsidRPr="00CA0312" w:rsidRDefault="00CA0312" w:rsidP="00C71400">
      <w:pPr>
        <w:pStyle w:val="Recuodecorpodetexto"/>
        <w:spacing w:after="160" w:line="360" w:lineRule="exact"/>
        <w:ind w:left="3780" w:firstLine="18"/>
        <w:jc w:val="both"/>
        <w:rPr>
          <w:rFonts w:ascii="Times New Roman" w:hAnsi="Times New Roman" w:cs="Times New Roman"/>
          <w:i/>
          <w:sz w:val="24"/>
          <w:szCs w:val="24"/>
        </w:rPr>
      </w:pPr>
      <w:r w:rsidRPr="00CA0312">
        <w:rPr>
          <w:rFonts w:ascii="Times New Roman" w:hAnsi="Times New Roman" w:cs="Times New Roman"/>
          <w:i/>
          <w:sz w:val="24"/>
          <w:szCs w:val="24"/>
        </w:rPr>
        <w:t xml:space="preserve">“Dispõe </w:t>
      </w:r>
      <w:r w:rsidR="00C71400">
        <w:rPr>
          <w:rFonts w:ascii="Times New Roman" w:hAnsi="Times New Roman" w:cs="Times New Roman"/>
          <w:i/>
          <w:sz w:val="24"/>
          <w:szCs w:val="24"/>
        </w:rPr>
        <w:t xml:space="preserve">sobre a outorga do Diploma de </w:t>
      </w:r>
      <w:r w:rsidR="000766EF">
        <w:rPr>
          <w:rFonts w:ascii="Times New Roman" w:hAnsi="Times New Roman" w:cs="Times New Roman"/>
          <w:i/>
          <w:sz w:val="24"/>
          <w:szCs w:val="24"/>
        </w:rPr>
        <w:t>Reconhecimento</w:t>
      </w:r>
      <w:r w:rsidRPr="00CA0312">
        <w:rPr>
          <w:rFonts w:ascii="Times New Roman" w:hAnsi="Times New Roman" w:cs="Times New Roman"/>
          <w:i/>
          <w:sz w:val="24"/>
          <w:szCs w:val="24"/>
        </w:rPr>
        <w:t xml:space="preserve"> </w:t>
      </w:r>
      <w:r w:rsidR="00C71400">
        <w:rPr>
          <w:rFonts w:ascii="Times New Roman" w:hAnsi="Times New Roman" w:cs="Times New Roman"/>
          <w:i/>
          <w:sz w:val="24"/>
          <w:szCs w:val="24"/>
        </w:rPr>
        <w:t xml:space="preserve">ao Sr. </w:t>
      </w:r>
      <w:r w:rsidR="000766EF">
        <w:rPr>
          <w:rFonts w:ascii="Times New Roman" w:hAnsi="Times New Roman" w:cs="Times New Roman"/>
          <w:i/>
          <w:sz w:val="24"/>
          <w:szCs w:val="24"/>
        </w:rPr>
        <w:t>Igor Soares Ebert</w:t>
      </w:r>
      <w:r w:rsidR="00C71400">
        <w:rPr>
          <w:rFonts w:ascii="Times New Roman" w:hAnsi="Times New Roman" w:cs="Times New Roman"/>
          <w:i/>
          <w:sz w:val="24"/>
          <w:szCs w:val="24"/>
        </w:rPr>
        <w:t xml:space="preserve"> </w:t>
      </w:r>
      <w:r w:rsidRPr="00CA0312">
        <w:rPr>
          <w:rFonts w:ascii="Times New Roman" w:hAnsi="Times New Roman" w:cs="Times New Roman"/>
          <w:i/>
          <w:sz w:val="24"/>
          <w:szCs w:val="24"/>
        </w:rPr>
        <w:t>e dá outras providências”.</w:t>
      </w:r>
    </w:p>
    <w:p w14:paraId="589334FE" w14:textId="77777777" w:rsidR="00CA0312" w:rsidRPr="00CA0312" w:rsidRDefault="00CA0312" w:rsidP="00CA0312">
      <w:pPr>
        <w:pStyle w:val="Recuodecorpodetexto"/>
        <w:spacing w:after="160" w:line="360" w:lineRule="exact"/>
        <w:ind w:left="3780" w:firstLine="18"/>
        <w:rPr>
          <w:rFonts w:ascii="Times New Roman" w:hAnsi="Times New Roman" w:cs="Times New Roman"/>
          <w:i/>
          <w:sz w:val="24"/>
          <w:szCs w:val="24"/>
        </w:rPr>
      </w:pPr>
    </w:p>
    <w:p w14:paraId="2264DDC6" w14:textId="77777777" w:rsidR="00CA0312" w:rsidRPr="00CA0312" w:rsidRDefault="00CA0312" w:rsidP="00CA0312">
      <w:pPr>
        <w:spacing w:line="360" w:lineRule="exact"/>
        <w:jc w:val="both"/>
        <w:rPr>
          <w:rFonts w:ascii="Times New Roman" w:hAnsi="Times New Roman" w:cs="Times New Roman"/>
          <w:sz w:val="24"/>
          <w:szCs w:val="24"/>
        </w:rPr>
      </w:pPr>
      <w:r w:rsidRPr="00CA0312">
        <w:rPr>
          <w:rFonts w:ascii="Times New Roman" w:hAnsi="Times New Roman" w:cs="Times New Roman"/>
          <w:sz w:val="24"/>
          <w:szCs w:val="24"/>
        </w:rPr>
        <w:t xml:space="preserve">A </w:t>
      </w:r>
      <w:r w:rsidRPr="00CA0312">
        <w:rPr>
          <w:rFonts w:ascii="Times New Roman" w:hAnsi="Times New Roman" w:cs="Times New Roman"/>
          <w:b/>
          <w:bCs/>
          <w:sz w:val="24"/>
          <w:szCs w:val="24"/>
        </w:rPr>
        <w:t>CÂMARA MUNICIPAL DE ITAPEVI</w:t>
      </w:r>
      <w:r w:rsidRPr="00CA0312">
        <w:rPr>
          <w:rFonts w:ascii="Times New Roman" w:hAnsi="Times New Roman" w:cs="Times New Roman"/>
          <w:sz w:val="24"/>
          <w:szCs w:val="24"/>
        </w:rPr>
        <w:t xml:space="preserve">, no uso de suas atribuições que legais, </w:t>
      </w:r>
      <w:r w:rsidRPr="00CA0312">
        <w:rPr>
          <w:rFonts w:ascii="Times New Roman" w:hAnsi="Times New Roman" w:cs="Times New Roman"/>
          <w:b/>
          <w:bCs/>
          <w:sz w:val="24"/>
          <w:szCs w:val="24"/>
        </w:rPr>
        <w:t>DECRETA</w:t>
      </w:r>
      <w:r w:rsidRPr="00CA0312">
        <w:rPr>
          <w:rFonts w:ascii="Times New Roman" w:hAnsi="Times New Roman" w:cs="Times New Roman"/>
          <w:sz w:val="24"/>
          <w:szCs w:val="24"/>
        </w:rPr>
        <w:t>:</w:t>
      </w:r>
    </w:p>
    <w:p w14:paraId="129CC52E" w14:textId="77777777" w:rsidR="00CA0312" w:rsidRPr="00CA0312" w:rsidRDefault="00CA0312" w:rsidP="00CA0312">
      <w:pPr>
        <w:spacing w:after="160" w:line="360" w:lineRule="exact"/>
        <w:jc w:val="both"/>
        <w:rPr>
          <w:rFonts w:ascii="Times New Roman" w:hAnsi="Times New Roman" w:cs="Times New Roman"/>
          <w:sz w:val="24"/>
          <w:szCs w:val="24"/>
        </w:rPr>
      </w:pPr>
    </w:p>
    <w:p w14:paraId="23453DCB" w14:textId="364051B4"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1</w:t>
      </w:r>
      <w:r w:rsidRPr="00CA0312">
        <w:rPr>
          <w:rFonts w:ascii="Times New Roman" w:hAnsi="Times New Roman" w:cs="Times New Roman"/>
          <w:b/>
          <w:bCs/>
          <w:sz w:val="24"/>
          <w:szCs w:val="24"/>
          <w:vertAlign w:val="superscript"/>
        </w:rPr>
        <w:t>o</w:t>
      </w:r>
      <w:r w:rsidRPr="00CA0312">
        <w:rPr>
          <w:rFonts w:ascii="Times New Roman" w:hAnsi="Times New Roman" w:cs="Times New Roman"/>
          <w:sz w:val="24"/>
          <w:szCs w:val="24"/>
        </w:rPr>
        <w:t xml:space="preserve"> Fica concedido o </w:t>
      </w:r>
      <w:r w:rsidR="00C71400">
        <w:rPr>
          <w:rFonts w:ascii="Times New Roman" w:hAnsi="Times New Roman" w:cs="Times New Roman"/>
          <w:sz w:val="24"/>
          <w:szCs w:val="24"/>
        </w:rPr>
        <w:t xml:space="preserve">Diploma de </w:t>
      </w:r>
      <w:r w:rsidR="001761D1">
        <w:rPr>
          <w:rFonts w:ascii="Times New Roman" w:hAnsi="Times New Roman" w:cs="Times New Roman"/>
          <w:sz w:val="24"/>
          <w:szCs w:val="24"/>
        </w:rPr>
        <w:t>Reconhecimento</w:t>
      </w:r>
      <w:r w:rsidRPr="00CA0312">
        <w:rPr>
          <w:rFonts w:ascii="Times New Roman" w:hAnsi="Times New Roman" w:cs="Times New Roman"/>
          <w:sz w:val="24"/>
          <w:szCs w:val="24"/>
        </w:rPr>
        <w:t xml:space="preserve"> </w:t>
      </w:r>
      <w:r w:rsidR="00C71400">
        <w:rPr>
          <w:rFonts w:ascii="Times New Roman" w:hAnsi="Times New Roman" w:cs="Times New Roman"/>
          <w:sz w:val="24"/>
          <w:szCs w:val="24"/>
        </w:rPr>
        <w:t>ao</w:t>
      </w:r>
      <w:r w:rsidRPr="00CA0312">
        <w:rPr>
          <w:rFonts w:ascii="Times New Roman" w:hAnsi="Times New Roman" w:cs="Times New Roman"/>
          <w:sz w:val="24"/>
          <w:szCs w:val="24"/>
        </w:rPr>
        <w:t xml:space="preserve"> Senhor </w:t>
      </w:r>
      <w:r w:rsidR="000766EF">
        <w:rPr>
          <w:rFonts w:ascii="Times New Roman" w:hAnsi="Times New Roman" w:cs="Times New Roman"/>
          <w:sz w:val="24"/>
          <w:szCs w:val="24"/>
        </w:rPr>
        <w:t>Igor Soares Ebert</w:t>
      </w:r>
      <w:r w:rsidR="00C71400">
        <w:rPr>
          <w:rFonts w:ascii="Times New Roman" w:hAnsi="Times New Roman" w:cs="Times New Roman"/>
          <w:sz w:val="24"/>
          <w:szCs w:val="24"/>
        </w:rPr>
        <w:t>.</w:t>
      </w:r>
    </w:p>
    <w:p w14:paraId="3260648C" w14:textId="77777777"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2º</w:t>
      </w:r>
      <w:r w:rsidRPr="00CA0312">
        <w:rPr>
          <w:rFonts w:ascii="Times New Roman" w:hAnsi="Times New Roman" w:cs="Times New Roman"/>
          <w:sz w:val="24"/>
          <w:szCs w:val="24"/>
        </w:rPr>
        <w:t xml:space="preserve"> A honraria será conferida em conformidade com a legislação vigente.</w:t>
      </w:r>
    </w:p>
    <w:p w14:paraId="36FE137F" w14:textId="77777777"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3º</w:t>
      </w:r>
      <w:r w:rsidRPr="00CA0312">
        <w:rPr>
          <w:rFonts w:ascii="Times New Roman" w:hAnsi="Times New Roman" w:cs="Times New Roman"/>
          <w:sz w:val="24"/>
          <w:szCs w:val="24"/>
        </w:rPr>
        <w:t xml:space="preserve"> As despesas decorrentes da execução deste Decreto Legislativo correrão por conta das dotações orçamentárias próprias, suplementadas se necessário.</w:t>
      </w:r>
    </w:p>
    <w:p w14:paraId="4C3EB14C" w14:textId="77777777" w:rsidR="00CA0312" w:rsidRPr="00CA0312" w:rsidRDefault="00CA0312" w:rsidP="00CA0312">
      <w:pPr>
        <w:tabs>
          <w:tab w:val="left" w:pos="6663"/>
        </w:tabs>
        <w:spacing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4</w:t>
      </w:r>
      <w:r w:rsidRPr="00CA0312">
        <w:rPr>
          <w:rFonts w:ascii="Times New Roman" w:hAnsi="Times New Roman" w:cs="Times New Roman"/>
          <w:b/>
          <w:bCs/>
          <w:sz w:val="24"/>
          <w:szCs w:val="24"/>
          <w:vertAlign w:val="superscript"/>
        </w:rPr>
        <w:t>o</w:t>
      </w:r>
      <w:r w:rsidRPr="00CA0312">
        <w:rPr>
          <w:rFonts w:ascii="Times New Roman" w:hAnsi="Times New Roman" w:cs="Times New Roman"/>
          <w:sz w:val="24"/>
          <w:szCs w:val="24"/>
        </w:rPr>
        <w:t xml:space="preserve"> Este Decreto Legislativo entra em vigor na data de sua publicação, revogadas as disposições em contrário.</w:t>
      </w:r>
    </w:p>
    <w:p w14:paraId="1C24995D" w14:textId="77777777" w:rsidR="00CA0312" w:rsidRPr="00CA0312" w:rsidRDefault="00CA0312" w:rsidP="00CA0312">
      <w:pPr>
        <w:tabs>
          <w:tab w:val="left" w:pos="6663"/>
        </w:tabs>
        <w:spacing w:after="160" w:line="360" w:lineRule="exact"/>
        <w:jc w:val="both"/>
        <w:rPr>
          <w:rFonts w:ascii="Times New Roman" w:hAnsi="Times New Roman" w:cs="Times New Roman"/>
          <w:sz w:val="24"/>
          <w:szCs w:val="24"/>
        </w:rPr>
      </w:pPr>
    </w:p>
    <w:p w14:paraId="431C35B7" w14:textId="1D43C9E4" w:rsidR="00CA0312" w:rsidRPr="00CA0312" w:rsidRDefault="00CA0312" w:rsidP="00CA0312">
      <w:pPr>
        <w:pStyle w:val="Recuodecorpodetexto2"/>
        <w:spacing w:after="160" w:line="360" w:lineRule="exact"/>
        <w:ind w:left="0" w:firstLine="708"/>
        <w:jc w:val="both"/>
        <w:rPr>
          <w:rFonts w:ascii="Times New Roman" w:hAnsi="Times New Roman" w:cs="Times New Roman"/>
          <w:sz w:val="24"/>
          <w:szCs w:val="24"/>
        </w:rPr>
      </w:pPr>
      <w:r w:rsidRPr="00CA0312">
        <w:rPr>
          <w:rFonts w:ascii="Times New Roman" w:hAnsi="Times New Roman" w:cs="Times New Roman"/>
          <w:sz w:val="24"/>
          <w:szCs w:val="24"/>
        </w:rPr>
        <w:t xml:space="preserve">Sala das Sessões, Bemvindo Moreira Nery, </w:t>
      </w:r>
      <w:r w:rsidR="00C71400">
        <w:rPr>
          <w:rFonts w:ascii="Times New Roman" w:hAnsi="Times New Roman" w:cs="Times New Roman"/>
          <w:sz w:val="24"/>
          <w:szCs w:val="24"/>
        </w:rPr>
        <w:t>27</w:t>
      </w:r>
      <w:r w:rsidRPr="00CA0312">
        <w:rPr>
          <w:rFonts w:ascii="Times New Roman" w:hAnsi="Times New Roman" w:cs="Times New Roman"/>
          <w:sz w:val="24"/>
          <w:szCs w:val="24"/>
        </w:rPr>
        <w:t xml:space="preserve"> de </w:t>
      </w:r>
      <w:r w:rsidR="00C71400">
        <w:rPr>
          <w:rFonts w:ascii="Times New Roman" w:hAnsi="Times New Roman" w:cs="Times New Roman"/>
          <w:sz w:val="24"/>
          <w:szCs w:val="24"/>
        </w:rPr>
        <w:t>novembro</w:t>
      </w:r>
      <w:r w:rsidRPr="00CA0312">
        <w:rPr>
          <w:rFonts w:ascii="Times New Roman" w:hAnsi="Times New Roman" w:cs="Times New Roman"/>
          <w:sz w:val="24"/>
          <w:szCs w:val="24"/>
        </w:rPr>
        <w:t xml:space="preserve"> de 2025.</w:t>
      </w:r>
    </w:p>
    <w:p w14:paraId="2C457869" w14:textId="77777777" w:rsidR="00CA0312" w:rsidRPr="00CA0312" w:rsidRDefault="00CA0312" w:rsidP="00CA0312">
      <w:pPr>
        <w:pStyle w:val="Recuodecorpodetexto2"/>
        <w:spacing w:after="160" w:line="360" w:lineRule="exact"/>
        <w:ind w:left="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A0312" w:rsidRPr="00CA0312" w14:paraId="5AC26A99" w14:textId="77777777" w:rsidTr="001D5C80">
        <w:tc>
          <w:tcPr>
            <w:tcW w:w="9344" w:type="dxa"/>
            <w:gridSpan w:val="2"/>
          </w:tcPr>
          <w:p w14:paraId="00292033" w14:textId="77777777" w:rsidR="00CA0312" w:rsidRPr="00CA0312" w:rsidRDefault="00CA0312" w:rsidP="001D5C80">
            <w:pPr>
              <w:pStyle w:val="Recuodecorpodetexto2"/>
              <w:spacing w:line="360" w:lineRule="exact"/>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 xml:space="preserve">RAFAEL ALAN DE MORAES ROMEIRO </w:t>
            </w:r>
          </w:p>
          <w:p w14:paraId="44C50604" w14:textId="77777777" w:rsid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Presidente</w:t>
            </w:r>
          </w:p>
          <w:p w14:paraId="558497DA"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p>
        </w:tc>
      </w:tr>
      <w:tr w:rsidR="00CA0312" w:rsidRPr="00CA0312" w14:paraId="58892F62" w14:textId="77777777" w:rsidTr="001D5C80">
        <w:tc>
          <w:tcPr>
            <w:tcW w:w="4672" w:type="dxa"/>
          </w:tcPr>
          <w:p w14:paraId="6F8058B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ERONDINA FERREIRA GODOY</w:t>
            </w:r>
          </w:p>
          <w:p w14:paraId="29D7EB8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Vice-Presidente</w:t>
            </w:r>
          </w:p>
          <w:p w14:paraId="5B73508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p>
        </w:tc>
        <w:tc>
          <w:tcPr>
            <w:tcW w:w="4672" w:type="dxa"/>
          </w:tcPr>
          <w:p w14:paraId="71E4B3D0"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MAURÍCIO ALONSO MURAKAMI</w:t>
            </w:r>
          </w:p>
          <w:p w14:paraId="6DD326EC"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1º Secretário</w:t>
            </w:r>
          </w:p>
        </w:tc>
      </w:tr>
      <w:tr w:rsidR="00CA0312" w:rsidRPr="00CA0312" w14:paraId="66BEBF41" w14:textId="77777777" w:rsidTr="001D5C80">
        <w:tc>
          <w:tcPr>
            <w:tcW w:w="4672" w:type="dxa"/>
          </w:tcPr>
          <w:p w14:paraId="21EBA1F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sz w:val="24"/>
                <w:szCs w:val="24"/>
              </w:rPr>
            </w:pPr>
            <w:r w:rsidRPr="00CA0312">
              <w:rPr>
                <w:rFonts w:ascii="Times New Roman" w:hAnsi="Times New Roman" w:cs="Times New Roman"/>
                <w:b/>
                <w:sz w:val="24"/>
                <w:szCs w:val="24"/>
              </w:rPr>
              <w:t>PRISCILLA S. MARIANO CAVANHA</w:t>
            </w:r>
          </w:p>
          <w:p w14:paraId="67B2232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2ª Secretária</w:t>
            </w:r>
          </w:p>
        </w:tc>
        <w:tc>
          <w:tcPr>
            <w:tcW w:w="4672" w:type="dxa"/>
          </w:tcPr>
          <w:p w14:paraId="67714CE2" w14:textId="77777777" w:rsidR="00F16599" w:rsidRDefault="00CA0312" w:rsidP="00F16599">
            <w:pPr>
              <w:pStyle w:val="Recuodecorpodetexto2"/>
              <w:tabs>
                <w:tab w:val="left" w:pos="1067"/>
              </w:tabs>
              <w:spacing w:after="160" w:line="360" w:lineRule="exact"/>
              <w:contextualSpacing/>
              <w:jc w:val="center"/>
              <w:rPr>
                <w:rFonts w:ascii="Times New Roman" w:eastAsia="Times New Roman" w:hAnsi="Times New Roman" w:cs="Times New Roman"/>
                <w:b/>
                <w:sz w:val="24"/>
                <w:szCs w:val="24"/>
                <w:lang w:eastAsia="x-none"/>
              </w:rPr>
            </w:pPr>
            <w:r w:rsidRPr="00CA0312">
              <w:rPr>
                <w:rFonts w:ascii="Times New Roman" w:eastAsia="Times New Roman" w:hAnsi="Times New Roman" w:cs="Times New Roman"/>
                <w:b/>
                <w:sz w:val="24"/>
                <w:szCs w:val="24"/>
                <w:lang w:eastAsia="x-none"/>
              </w:rPr>
              <w:t>MATEUS A. DA SILVA</w:t>
            </w:r>
            <w:r w:rsidRPr="00CA0312">
              <w:rPr>
                <w:rFonts w:ascii="Times New Roman" w:hAnsi="Times New Roman" w:cs="Times New Roman"/>
                <w:b/>
                <w:sz w:val="24"/>
                <w:szCs w:val="24"/>
              </w:rPr>
              <w:t xml:space="preserve"> S</w:t>
            </w:r>
            <w:r w:rsidRPr="00CA0312">
              <w:rPr>
                <w:rFonts w:ascii="Times New Roman" w:eastAsia="Times New Roman" w:hAnsi="Times New Roman" w:cs="Times New Roman"/>
                <w:b/>
                <w:sz w:val="24"/>
                <w:szCs w:val="24"/>
                <w:lang w:eastAsia="x-none"/>
              </w:rPr>
              <w:t>ANTOS</w:t>
            </w:r>
          </w:p>
          <w:p w14:paraId="6A84B0B9" w14:textId="7F7C87C3" w:rsidR="00CA0312" w:rsidRDefault="00CA0312" w:rsidP="00F16599">
            <w:pPr>
              <w:pStyle w:val="Recuodecorpodetexto2"/>
              <w:tabs>
                <w:tab w:val="left" w:pos="1067"/>
              </w:tabs>
              <w:spacing w:after="160" w:line="360" w:lineRule="exact"/>
              <w:contextualSpacing/>
              <w:jc w:val="center"/>
              <w:rPr>
                <w:rFonts w:ascii="Times New Roman" w:hAnsi="Times New Roman" w:cs="Times New Roman"/>
                <w:sz w:val="24"/>
                <w:szCs w:val="24"/>
              </w:rPr>
            </w:pPr>
            <w:r w:rsidRPr="00CA0312">
              <w:rPr>
                <w:rFonts w:ascii="Times New Roman" w:hAnsi="Times New Roman" w:cs="Times New Roman"/>
                <w:sz w:val="24"/>
                <w:szCs w:val="24"/>
              </w:rPr>
              <w:t>3º Secretário</w:t>
            </w:r>
          </w:p>
          <w:p w14:paraId="4331C0D0" w14:textId="4761EF54" w:rsidR="00F16599" w:rsidRPr="00CA0312" w:rsidRDefault="00F16599" w:rsidP="00F16599">
            <w:pPr>
              <w:pStyle w:val="Recuodecorpodetexto2"/>
              <w:tabs>
                <w:tab w:val="left" w:pos="1067"/>
              </w:tabs>
              <w:spacing w:after="160" w:line="360" w:lineRule="exact"/>
              <w:contextualSpacing/>
              <w:jc w:val="center"/>
              <w:rPr>
                <w:rFonts w:ascii="Times New Roman" w:hAnsi="Times New Roman" w:cs="Times New Roman"/>
                <w:sz w:val="24"/>
                <w:szCs w:val="24"/>
              </w:rPr>
            </w:pPr>
          </w:p>
        </w:tc>
      </w:tr>
      <w:tr w:rsidR="00CA0312" w:rsidRPr="00CA0312" w14:paraId="3730EB08" w14:textId="77777777" w:rsidTr="001D5C80">
        <w:tc>
          <w:tcPr>
            <w:tcW w:w="4672" w:type="dxa"/>
          </w:tcPr>
          <w:p w14:paraId="3EBC1CB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lastRenderedPageBreak/>
              <w:t>AKDENIS MOHAMAD KOURANI</w:t>
            </w:r>
          </w:p>
          <w:p w14:paraId="51A5AAB6"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Vereador</w:t>
            </w:r>
          </w:p>
        </w:tc>
        <w:tc>
          <w:tcPr>
            <w:tcW w:w="4672" w:type="dxa"/>
          </w:tcPr>
          <w:p w14:paraId="5B92DDFC"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AFONSO DA SILVA</w:t>
            </w:r>
          </w:p>
          <w:p w14:paraId="2C5AEC88"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5DF88494" w14:textId="77777777" w:rsidTr="001D5C80">
        <w:tc>
          <w:tcPr>
            <w:tcW w:w="4672" w:type="dxa"/>
          </w:tcPr>
          <w:p w14:paraId="6AB572A3"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DONIZETTI DIAS CARVALHO</w:t>
            </w:r>
          </w:p>
          <w:p w14:paraId="4DFBC429"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EA136C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ELIAS VASCONCELOS ARAUJO</w:t>
            </w:r>
          </w:p>
          <w:p w14:paraId="19BF60F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5B1FD4AD" w14:textId="77777777" w:rsidTr="001D5C80">
        <w:tc>
          <w:tcPr>
            <w:tcW w:w="4672" w:type="dxa"/>
          </w:tcPr>
          <w:p w14:paraId="22030439"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FABIO DE FREITAS</w:t>
            </w:r>
          </w:p>
          <w:p w14:paraId="68C5CC1B"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07341A01" w14:textId="77777777" w:rsidR="00CA0312" w:rsidRPr="00CA0312" w:rsidRDefault="00CA0312" w:rsidP="001D5C80">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IVONILDO ANDRADE DA HORA</w:t>
            </w:r>
          </w:p>
          <w:p w14:paraId="74D644F1" w14:textId="77777777" w:rsidR="00CA0312" w:rsidRPr="00CA0312" w:rsidRDefault="00CA0312" w:rsidP="001D5C80">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77752A39" w14:textId="77777777" w:rsidTr="001D5C80">
        <w:tc>
          <w:tcPr>
            <w:tcW w:w="4672" w:type="dxa"/>
          </w:tcPr>
          <w:p w14:paraId="6F2EC5E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JONAS HENRIQUE SALMEN MORAES GONÇALVES</w:t>
            </w:r>
          </w:p>
          <w:p w14:paraId="706A9BE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4EB2835"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MARINA DE CASTRO DORNELLAS</w:t>
            </w:r>
          </w:p>
          <w:p w14:paraId="0C7263E1"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Vereadora</w:t>
            </w:r>
          </w:p>
          <w:p w14:paraId="1B6E746D"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p>
        </w:tc>
      </w:tr>
      <w:tr w:rsidR="00CA0312" w:rsidRPr="00CA0312" w14:paraId="38ACB527" w14:textId="77777777" w:rsidTr="001D5C80">
        <w:tc>
          <w:tcPr>
            <w:tcW w:w="4672" w:type="dxa"/>
          </w:tcPr>
          <w:p w14:paraId="64E1C87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MARIZA MARTINS BORGES</w:t>
            </w:r>
          </w:p>
          <w:p w14:paraId="44D53FF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Vereadora</w:t>
            </w:r>
          </w:p>
        </w:tc>
        <w:tc>
          <w:tcPr>
            <w:tcW w:w="4672" w:type="dxa"/>
          </w:tcPr>
          <w:p w14:paraId="44030D4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PEDRO AUGUSTO FIGUEIRÓ DE OLIVEIRA</w:t>
            </w:r>
          </w:p>
          <w:p w14:paraId="4420C830"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4343FE0A" w14:textId="77777777" w:rsidTr="001D5C80">
        <w:tc>
          <w:tcPr>
            <w:tcW w:w="4672" w:type="dxa"/>
          </w:tcPr>
          <w:p w14:paraId="54AE593B"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THIAGO HENRIQUE CAMPAGNARO MOITINHO</w:t>
            </w:r>
          </w:p>
          <w:p w14:paraId="3FA211E3"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795090E"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YACER ISSA KOURANI</w:t>
            </w:r>
          </w:p>
          <w:p w14:paraId="3B8944E3" w14:textId="77777777" w:rsidR="00CA0312" w:rsidRPr="006A5132" w:rsidRDefault="00CA0312" w:rsidP="001D5C80">
            <w:pPr>
              <w:pStyle w:val="Recuodecorpodetexto2"/>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w:t>
            </w:r>
          </w:p>
          <w:p w14:paraId="1C249A66"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p>
        </w:tc>
      </w:tr>
    </w:tbl>
    <w:p w14:paraId="2275AE4F" w14:textId="77777777" w:rsidR="00CA0312" w:rsidRPr="00CA0312" w:rsidRDefault="00CA0312" w:rsidP="00CA0312">
      <w:pPr>
        <w:pStyle w:val="Recuodecorpodetexto2"/>
        <w:spacing w:after="160" w:line="360" w:lineRule="exact"/>
        <w:ind w:left="0"/>
        <w:jc w:val="center"/>
        <w:rPr>
          <w:rFonts w:ascii="Times New Roman" w:hAnsi="Times New Roman" w:cs="Times New Roman"/>
          <w:sz w:val="24"/>
          <w:szCs w:val="24"/>
        </w:rPr>
      </w:pPr>
    </w:p>
    <w:p w14:paraId="60A63CAA" w14:textId="77777777" w:rsidR="008C45BE" w:rsidRPr="00CA0312" w:rsidRDefault="008C45BE" w:rsidP="008C45BE">
      <w:pPr>
        <w:rPr>
          <w:rFonts w:ascii="Times New Roman" w:hAnsi="Times New Roman" w:cs="Times New Roman"/>
          <w:sz w:val="24"/>
          <w:szCs w:val="24"/>
        </w:rPr>
      </w:pPr>
    </w:p>
    <w:p w14:paraId="0BAB65CE" w14:textId="4EBCF316" w:rsidR="00976455" w:rsidRDefault="009764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1C67107" w14:textId="222A1CDE" w:rsidR="008C45BE" w:rsidRPr="00403D3F" w:rsidRDefault="00403D3F" w:rsidP="00403D3F">
      <w:pPr>
        <w:jc w:val="center"/>
        <w:rPr>
          <w:rFonts w:ascii="Times New Roman" w:hAnsi="Times New Roman" w:cs="Times New Roman"/>
          <w:b/>
          <w:bCs/>
          <w:sz w:val="24"/>
          <w:szCs w:val="24"/>
        </w:rPr>
      </w:pPr>
      <w:r w:rsidRPr="00403D3F">
        <w:rPr>
          <w:rFonts w:ascii="Times New Roman" w:hAnsi="Times New Roman" w:cs="Times New Roman"/>
          <w:b/>
          <w:bCs/>
          <w:sz w:val="24"/>
          <w:szCs w:val="24"/>
        </w:rPr>
        <w:lastRenderedPageBreak/>
        <w:t>Justificativa</w:t>
      </w:r>
    </w:p>
    <w:p w14:paraId="55B49441"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 xml:space="preserve">Apresento para apreciação e futura aprovação dos nobres pares desta Casa de Leis o Projeto de Decreto Legislativo que concede o </w:t>
      </w:r>
      <w:r w:rsidRPr="00D03A2B">
        <w:rPr>
          <w:rFonts w:ascii="Times New Roman" w:hAnsi="Times New Roman" w:cs="Times New Roman"/>
          <w:b/>
          <w:bCs/>
          <w:sz w:val="24"/>
          <w:szCs w:val="24"/>
        </w:rPr>
        <w:t>Diploma de Reconhecimento</w:t>
      </w:r>
      <w:r w:rsidRPr="00D03A2B">
        <w:rPr>
          <w:rFonts w:ascii="Times New Roman" w:hAnsi="Times New Roman" w:cs="Times New Roman"/>
          <w:sz w:val="24"/>
          <w:szCs w:val="24"/>
        </w:rPr>
        <w:t xml:space="preserve"> ao Senhor </w:t>
      </w:r>
      <w:r w:rsidRPr="00D03A2B">
        <w:rPr>
          <w:rFonts w:ascii="Times New Roman" w:hAnsi="Times New Roman" w:cs="Times New Roman"/>
          <w:b/>
          <w:bCs/>
          <w:sz w:val="24"/>
          <w:szCs w:val="24"/>
        </w:rPr>
        <w:t>Igor Soares Ebert</w:t>
      </w:r>
      <w:r w:rsidRPr="00D03A2B">
        <w:rPr>
          <w:rFonts w:ascii="Times New Roman" w:hAnsi="Times New Roman" w:cs="Times New Roman"/>
          <w:sz w:val="24"/>
          <w:szCs w:val="24"/>
        </w:rPr>
        <w:t>, em virtude de sua destacada trajetória pública, marcada pelo compromisso com a população de Itapevi e pela condução de iniciativas que transformaram de maneira significativa a realidade do município.</w:t>
      </w:r>
    </w:p>
    <w:p w14:paraId="0BA868CB"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Natural de Curitiba, Igor Soares Ebert iniciou sua carreira política ainda jovem, em 2004, aos 23 anos, motivado pelo convívio direto com os desafios enfrentados pelos moradores de Itapevi, cidade onde vive e trabalhou. Em sua primeira candidatura, destacou-se como o vereador mais votado de seu partido, demonstrando desde cedo sua capacidade de diálogo e liderança comunitária.</w:t>
      </w:r>
    </w:p>
    <w:p w14:paraId="56C8EBCB"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Em 2008, foi eleito vereador pelo Partido Progressista, tornando-se o terceiro parlamentar mais votado da história da cidade, com expressivos 3.371 votos. No exercício do mandato, teve atuação marcante: presidiu a Comissão de Orçamento e Finanças em 2009, sendo responsável por emitir pareceres técnicos sobre os orçamentos municipais, e integrou todas as comissões permanentes da Casa. Também foi eleito vice-presidente do Legislativo para o biênio 2011/2012, colaborando de forma efetiva para o fortalecimento institucional da Câmara Municipal.</w:t>
      </w:r>
    </w:p>
    <w:p w14:paraId="750A9F7D"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Em 2012, participou da chapa majoritária como candidato a vice-prefeito, obtendo significativa votação, o que demonstrou sua crescente representatividade política. Em 2013, já filiado ao Partido Trabalhista Nacional (PTN), assumiu a vice-presidência estadual da sigla e participou da formação da coligação que, em 2014, o elegeu deputado estadual pelo Estado de São Paulo, com expressivos 46.786 votos. No mesmo pleito, a coligação também elegeu Renata Abreu como deputada federal, reforçando seu protagonismo político.</w:t>
      </w:r>
    </w:p>
    <w:p w14:paraId="339568F6"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 xml:space="preserve">Em 2016, Igor Soares disputou o cargo de prefeito de Itapevi pela coligação </w:t>
      </w:r>
      <w:r w:rsidRPr="00D03A2B">
        <w:rPr>
          <w:rFonts w:ascii="Times New Roman" w:hAnsi="Times New Roman" w:cs="Times New Roman"/>
          <w:i/>
          <w:iCs/>
          <w:sz w:val="24"/>
          <w:szCs w:val="24"/>
        </w:rPr>
        <w:t>Coragem Para Mudar</w:t>
      </w:r>
      <w:r w:rsidRPr="00D03A2B">
        <w:rPr>
          <w:rFonts w:ascii="Times New Roman" w:hAnsi="Times New Roman" w:cs="Times New Roman"/>
          <w:sz w:val="24"/>
          <w:szCs w:val="24"/>
        </w:rPr>
        <w:t>, sendo eleito com 68.942 votos — equivalentes a 66,39% dos votos válidos — um dos maiores índices de aprovação da história do município. Sua gestão, marcada por modernização administrativa, investimentos em infraestrutura, saúde, educação, mobilidade e políticas sociais, transformou profundamente o cenário urbano e institucional da cidade, fortalecendo os serviços públicos e aproximando o governo da população.</w:t>
      </w:r>
    </w:p>
    <w:p w14:paraId="05E8643C"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 xml:space="preserve">Por sua trajetória de dedicação, liderança e compromisso com o desenvolvimento de Itapevi, Igor Soares Ebert tornou-se referência de gestão pública e de atuação política voltada ao bem coletivo. </w:t>
      </w:r>
      <w:r w:rsidRPr="00D03A2B">
        <w:rPr>
          <w:rFonts w:ascii="Times New Roman" w:hAnsi="Times New Roman" w:cs="Times New Roman"/>
          <w:sz w:val="24"/>
          <w:szCs w:val="24"/>
        </w:rPr>
        <w:lastRenderedPageBreak/>
        <w:t>O Diploma de Reconhecimento ora proposto é expressão do respeito desta Casa Legislativa e do reconhecimento dos munícipes ao impacto positivo de sua contribuição para a cidade.</w:t>
      </w:r>
    </w:p>
    <w:p w14:paraId="3F5A147C" w14:textId="77777777" w:rsidR="00D03A2B" w:rsidRPr="00D03A2B" w:rsidRDefault="00D03A2B" w:rsidP="00D03A2B">
      <w:pPr>
        <w:jc w:val="both"/>
        <w:rPr>
          <w:rFonts w:ascii="Times New Roman" w:hAnsi="Times New Roman" w:cs="Times New Roman"/>
          <w:sz w:val="24"/>
          <w:szCs w:val="24"/>
        </w:rPr>
      </w:pPr>
      <w:r w:rsidRPr="00D03A2B">
        <w:rPr>
          <w:rFonts w:ascii="Times New Roman" w:hAnsi="Times New Roman" w:cs="Times New Roman"/>
          <w:sz w:val="24"/>
          <w:szCs w:val="24"/>
        </w:rPr>
        <w:t>Nestes termos, submeto o presente Projeto à análise dos Nobres Vereadores, convicto de que sua aprovação representa justa homenagem a quem tem desempenhado papel fundamental na história recente de nosso município.</w:t>
      </w:r>
    </w:p>
    <w:p w14:paraId="120FC5DC" w14:textId="77777777" w:rsidR="00403D3F" w:rsidRPr="00CA0312" w:rsidRDefault="00403D3F" w:rsidP="00403D3F">
      <w:pPr>
        <w:pStyle w:val="Recuodecorpodetexto2"/>
        <w:spacing w:after="160" w:line="360" w:lineRule="exact"/>
        <w:ind w:left="0" w:firstLine="708"/>
        <w:jc w:val="both"/>
        <w:rPr>
          <w:rFonts w:ascii="Times New Roman" w:hAnsi="Times New Roman" w:cs="Times New Roman"/>
          <w:sz w:val="24"/>
          <w:szCs w:val="24"/>
        </w:rPr>
      </w:pPr>
      <w:r w:rsidRPr="00CA0312">
        <w:rPr>
          <w:rFonts w:ascii="Times New Roman" w:hAnsi="Times New Roman" w:cs="Times New Roman"/>
          <w:sz w:val="24"/>
          <w:szCs w:val="24"/>
        </w:rPr>
        <w:t xml:space="preserve">Sala das Sessões, Bemvindo Moreira Nery, </w:t>
      </w:r>
      <w:r>
        <w:rPr>
          <w:rFonts w:ascii="Times New Roman" w:hAnsi="Times New Roman" w:cs="Times New Roman"/>
          <w:sz w:val="24"/>
          <w:szCs w:val="24"/>
        </w:rPr>
        <w:t>27</w:t>
      </w:r>
      <w:r w:rsidRPr="00CA0312">
        <w:rPr>
          <w:rFonts w:ascii="Times New Roman" w:hAnsi="Times New Roman" w:cs="Times New Roman"/>
          <w:sz w:val="24"/>
          <w:szCs w:val="24"/>
        </w:rPr>
        <w:t xml:space="preserve"> de </w:t>
      </w:r>
      <w:r>
        <w:rPr>
          <w:rFonts w:ascii="Times New Roman" w:hAnsi="Times New Roman" w:cs="Times New Roman"/>
          <w:sz w:val="24"/>
          <w:szCs w:val="24"/>
        </w:rPr>
        <w:t>novembro</w:t>
      </w:r>
      <w:r w:rsidRPr="00CA0312">
        <w:rPr>
          <w:rFonts w:ascii="Times New Roman" w:hAnsi="Times New Roman" w:cs="Times New Roman"/>
          <w:sz w:val="24"/>
          <w:szCs w:val="24"/>
        </w:rPr>
        <w:t xml:space="preserve"> de 2025.</w:t>
      </w:r>
    </w:p>
    <w:p w14:paraId="0226434C" w14:textId="77777777" w:rsidR="00403D3F" w:rsidRPr="00CA0312" w:rsidRDefault="00403D3F" w:rsidP="00403D3F">
      <w:pPr>
        <w:pStyle w:val="Recuodecorpodetexto2"/>
        <w:spacing w:after="160" w:line="360" w:lineRule="exact"/>
        <w:ind w:left="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03D3F" w:rsidRPr="00CA0312" w14:paraId="78D8864A" w14:textId="77777777" w:rsidTr="00BA6B74">
        <w:tc>
          <w:tcPr>
            <w:tcW w:w="9344" w:type="dxa"/>
            <w:gridSpan w:val="2"/>
          </w:tcPr>
          <w:p w14:paraId="10F05AD5" w14:textId="77777777" w:rsidR="00403D3F" w:rsidRPr="00CA0312" w:rsidRDefault="00403D3F" w:rsidP="00BA6B74">
            <w:pPr>
              <w:pStyle w:val="Recuodecorpodetexto2"/>
              <w:spacing w:line="360" w:lineRule="exact"/>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 xml:space="preserve">RAFAEL ALAN DE MORAES ROMEIRO </w:t>
            </w:r>
          </w:p>
          <w:p w14:paraId="6FD954E7" w14:textId="77777777" w:rsidR="00403D3F" w:rsidRDefault="00403D3F" w:rsidP="00BA6B74">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Presidente</w:t>
            </w:r>
          </w:p>
          <w:p w14:paraId="7F9B033F"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p>
        </w:tc>
      </w:tr>
      <w:tr w:rsidR="00403D3F" w:rsidRPr="00CA0312" w14:paraId="34931910" w14:textId="77777777" w:rsidTr="00BA6B74">
        <w:tc>
          <w:tcPr>
            <w:tcW w:w="4672" w:type="dxa"/>
          </w:tcPr>
          <w:p w14:paraId="25A4AF35"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ERONDINA FERREIRA GODOY</w:t>
            </w:r>
          </w:p>
          <w:p w14:paraId="39E25481"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Vice-Presidente</w:t>
            </w:r>
          </w:p>
          <w:p w14:paraId="3AD0A0F2"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p>
        </w:tc>
        <w:tc>
          <w:tcPr>
            <w:tcW w:w="4672" w:type="dxa"/>
          </w:tcPr>
          <w:p w14:paraId="70BB33B6"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MAURÍCIO ALONSO MURAKAMI</w:t>
            </w:r>
          </w:p>
          <w:p w14:paraId="58BBB81D"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1º Secretário</w:t>
            </w:r>
          </w:p>
        </w:tc>
      </w:tr>
      <w:tr w:rsidR="00403D3F" w:rsidRPr="00CA0312" w14:paraId="666029E4" w14:textId="77777777" w:rsidTr="00BA6B74">
        <w:tc>
          <w:tcPr>
            <w:tcW w:w="4672" w:type="dxa"/>
          </w:tcPr>
          <w:p w14:paraId="0A353D34"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sz w:val="24"/>
                <w:szCs w:val="24"/>
              </w:rPr>
            </w:pPr>
            <w:r w:rsidRPr="00CA0312">
              <w:rPr>
                <w:rFonts w:ascii="Times New Roman" w:hAnsi="Times New Roman" w:cs="Times New Roman"/>
                <w:b/>
                <w:sz w:val="24"/>
                <w:szCs w:val="24"/>
              </w:rPr>
              <w:t>PRISCILLA S. MARIANO CAVANHA</w:t>
            </w:r>
          </w:p>
          <w:p w14:paraId="3779A4D2"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2ª Secretária</w:t>
            </w:r>
          </w:p>
        </w:tc>
        <w:tc>
          <w:tcPr>
            <w:tcW w:w="4672" w:type="dxa"/>
          </w:tcPr>
          <w:p w14:paraId="50B4D737" w14:textId="77777777" w:rsidR="00403D3F" w:rsidRDefault="00403D3F" w:rsidP="00BA6B74">
            <w:pPr>
              <w:pStyle w:val="Recuodecorpodetexto2"/>
              <w:tabs>
                <w:tab w:val="left" w:pos="1067"/>
              </w:tabs>
              <w:spacing w:after="160" w:line="360" w:lineRule="exact"/>
              <w:contextualSpacing/>
              <w:jc w:val="center"/>
              <w:rPr>
                <w:rFonts w:ascii="Times New Roman" w:eastAsia="Times New Roman" w:hAnsi="Times New Roman" w:cs="Times New Roman"/>
                <w:b/>
                <w:sz w:val="24"/>
                <w:szCs w:val="24"/>
                <w:lang w:eastAsia="x-none"/>
              </w:rPr>
            </w:pPr>
            <w:r w:rsidRPr="00CA0312">
              <w:rPr>
                <w:rFonts w:ascii="Times New Roman" w:eastAsia="Times New Roman" w:hAnsi="Times New Roman" w:cs="Times New Roman"/>
                <w:b/>
                <w:sz w:val="24"/>
                <w:szCs w:val="24"/>
                <w:lang w:eastAsia="x-none"/>
              </w:rPr>
              <w:t>MATEUS A. DA SILVA</w:t>
            </w:r>
            <w:r w:rsidRPr="00CA0312">
              <w:rPr>
                <w:rFonts w:ascii="Times New Roman" w:hAnsi="Times New Roman" w:cs="Times New Roman"/>
                <w:b/>
                <w:sz w:val="24"/>
                <w:szCs w:val="24"/>
              </w:rPr>
              <w:t xml:space="preserve"> S</w:t>
            </w:r>
            <w:r w:rsidRPr="00CA0312">
              <w:rPr>
                <w:rFonts w:ascii="Times New Roman" w:eastAsia="Times New Roman" w:hAnsi="Times New Roman" w:cs="Times New Roman"/>
                <w:b/>
                <w:sz w:val="24"/>
                <w:szCs w:val="24"/>
                <w:lang w:eastAsia="x-none"/>
              </w:rPr>
              <w:t>ANTOS</w:t>
            </w:r>
          </w:p>
          <w:p w14:paraId="44B14B65" w14:textId="77777777" w:rsidR="00403D3F" w:rsidRDefault="00403D3F" w:rsidP="00BA6B74">
            <w:pPr>
              <w:pStyle w:val="Recuodecorpodetexto2"/>
              <w:tabs>
                <w:tab w:val="left" w:pos="1067"/>
              </w:tabs>
              <w:spacing w:after="160" w:line="360" w:lineRule="exact"/>
              <w:contextualSpacing/>
              <w:jc w:val="center"/>
              <w:rPr>
                <w:rFonts w:ascii="Times New Roman" w:hAnsi="Times New Roman" w:cs="Times New Roman"/>
                <w:sz w:val="24"/>
                <w:szCs w:val="24"/>
              </w:rPr>
            </w:pPr>
            <w:r w:rsidRPr="00CA0312">
              <w:rPr>
                <w:rFonts w:ascii="Times New Roman" w:hAnsi="Times New Roman" w:cs="Times New Roman"/>
                <w:sz w:val="24"/>
                <w:szCs w:val="24"/>
              </w:rPr>
              <w:t>3º Secretário</w:t>
            </w:r>
          </w:p>
          <w:p w14:paraId="60A6498A" w14:textId="77777777" w:rsidR="00403D3F" w:rsidRPr="00CA0312" w:rsidRDefault="00403D3F" w:rsidP="00BA6B74">
            <w:pPr>
              <w:pStyle w:val="Recuodecorpodetexto2"/>
              <w:tabs>
                <w:tab w:val="left" w:pos="1067"/>
              </w:tabs>
              <w:spacing w:after="160" w:line="360" w:lineRule="exact"/>
              <w:contextualSpacing/>
              <w:jc w:val="center"/>
              <w:rPr>
                <w:rFonts w:ascii="Times New Roman" w:hAnsi="Times New Roman" w:cs="Times New Roman"/>
                <w:sz w:val="24"/>
                <w:szCs w:val="24"/>
              </w:rPr>
            </w:pPr>
          </w:p>
        </w:tc>
      </w:tr>
      <w:tr w:rsidR="00403D3F" w:rsidRPr="00CA0312" w14:paraId="62437526" w14:textId="77777777" w:rsidTr="00BA6B74">
        <w:tc>
          <w:tcPr>
            <w:tcW w:w="4672" w:type="dxa"/>
          </w:tcPr>
          <w:p w14:paraId="12340C36"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AKDENIS MOHAMAD KOURANI</w:t>
            </w:r>
          </w:p>
          <w:p w14:paraId="71C53B2C"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Vereador</w:t>
            </w:r>
          </w:p>
        </w:tc>
        <w:tc>
          <w:tcPr>
            <w:tcW w:w="4672" w:type="dxa"/>
          </w:tcPr>
          <w:p w14:paraId="367BF2BB"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AFONSO DA SILVA</w:t>
            </w:r>
          </w:p>
          <w:p w14:paraId="4C1BD191"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403D3F" w:rsidRPr="00CA0312" w14:paraId="4AC98C84" w14:textId="77777777" w:rsidTr="00BA6B74">
        <w:tc>
          <w:tcPr>
            <w:tcW w:w="4672" w:type="dxa"/>
          </w:tcPr>
          <w:p w14:paraId="50F22BF7"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DONIZETTI DIAS CARVALHO</w:t>
            </w:r>
          </w:p>
          <w:p w14:paraId="758D718D"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E4A31B9"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ELIAS VASCONCELOS ARAUJO</w:t>
            </w:r>
          </w:p>
          <w:p w14:paraId="0F6257A8"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403D3F" w:rsidRPr="00CA0312" w14:paraId="37A0181E" w14:textId="77777777" w:rsidTr="00BA6B74">
        <w:tc>
          <w:tcPr>
            <w:tcW w:w="4672" w:type="dxa"/>
          </w:tcPr>
          <w:p w14:paraId="31207E8B"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FABIO DE FREITAS</w:t>
            </w:r>
          </w:p>
          <w:p w14:paraId="46A36520"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056B532C" w14:textId="77777777" w:rsidR="00403D3F" w:rsidRPr="00CA0312" w:rsidRDefault="00403D3F" w:rsidP="00BA6B74">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IVONILDO ANDRADE DA HORA</w:t>
            </w:r>
          </w:p>
          <w:p w14:paraId="01626A99" w14:textId="77777777" w:rsidR="00403D3F" w:rsidRPr="00CA0312" w:rsidRDefault="00403D3F" w:rsidP="00BA6B74">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403D3F" w:rsidRPr="00CA0312" w14:paraId="2608C59E" w14:textId="77777777" w:rsidTr="00BA6B74">
        <w:tc>
          <w:tcPr>
            <w:tcW w:w="4672" w:type="dxa"/>
          </w:tcPr>
          <w:p w14:paraId="13CA1B02"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JONAS HENRIQUE SALMEN MORAES GONÇALVES</w:t>
            </w:r>
          </w:p>
          <w:p w14:paraId="4B7ACE14"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140B181" w14:textId="77777777" w:rsidR="00403D3F" w:rsidRPr="00CA0312" w:rsidRDefault="00403D3F" w:rsidP="00BA6B74">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MARINA DE CASTRO DORNELLAS</w:t>
            </w:r>
          </w:p>
          <w:p w14:paraId="69E66C57" w14:textId="77777777" w:rsidR="00403D3F" w:rsidRPr="00CA0312" w:rsidRDefault="00403D3F" w:rsidP="00BA6B74">
            <w:pPr>
              <w:pStyle w:val="Recuodecorpodetexto2"/>
              <w:tabs>
                <w:tab w:val="left" w:pos="1500"/>
              </w:tabs>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Vereadora</w:t>
            </w:r>
          </w:p>
          <w:p w14:paraId="47D73493" w14:textId="77777777" w:rsidR="00403D3F" w:rsidRPr="00CA0312" w:rsidRDefault="00403D3F" w:rsidP="00BA6B74">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p>
        </w:tc>
      </w:tr>
      <w:tr w:rsidR="00403D3F" w:rsidRPr="00CA0312" w14:paraId="3C7765F0" w14:textId="77777777" w:rsidTr="00BA6B74">
        <w:tc>
          <w:tcPr>
            <w:tcW w:w="4672" w:type="dxa"/>
          </w:tcPr>
          <w:p w14:paraId="39920C8D"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MARIZA MARTINS BORGES</w:t>
            </w:r>
          </w:p>
          <w:p w14:paraId="32F84202"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Vereadora</w:t>
            </w:r>
          </w:p>
        </w:tc>
        <w:tc>
          <w:tcPr>
            <w:tcW w:w="4672" w:type="dxa"/>
          </w:tcPr>
          <w:p w14:paraId="790916D2"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PEDRO AUGUSTO FIGUEIRÓ DE OLIVEIRA</w:t>
            </w:r>
          </w:p>
          <w:p w14:paraId="6CBD7D28"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lastRenderedPageBreak/>
              <w:t>Vereador</w:t>
            </w:r>
          </w:p>
        </w:tc>
      </w:tr>
      <w:tr w:rsidR="00403D3F" w:rsidRPr="00CA0312" w14:paraId="0AE528CF" w14:textId="77777777" w:rsidTr="00BA6B74">
        <w:tc>
          <w:tcPr>
            <w:tcW w:w="4672" w:type="dxa"/>
          </w:tcPr>
          <w:p w14:paraId="4B8E6C26"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lastRenderedPageBreak/>
              <w:t>THIAGO HENRIQUE CAMPAGNARO MOITINHO</w:t>
            </w:r>
          </w:p>
          <w:p w14:paraId="31D7BDFB"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3CA0074C"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YACER ISSA KOURANI</w:t>
            </w:r>
          </w:p>
          <w:p w14:paraId="6244C287" w14:textId="77777777" w:rsidR="00403D3F" w:rsidRPr="006A5132" w:rsidRDefault="00403D3F" w:rsidP="00BA6B74">
            <w:pPr>
              <w:pStyle w:val="Recuodecorpodetexto2"/>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w:t>
            </w:r>
          </w:p>
          <w:p w14:paraId="02E79FAC" w14:textId="77777777" w:rsidR="00403D3F" w:rsidRPr="00CA0312" w:rsidRDefault="00403D3F" w:rsidP="00BA6B74">
            <w:pPr>
              <w:pStyle w:val="Recuodecorpodetexto2"/>
              <w:spacing w:after="160" w:line="360" w:lineRule="exact"/>
              <w:ind w:left="0"/>
              <w:contextualSpacing/>
              <w:jc w:val="center"/>
              <w:rPr>
                <w:rFonts w:ascii="Times New Roman" w:hAnsi="Times New Roman" w:cs="Times New Roman"/>
                <w:b/>
                <w:bCs/>
                <w:sz w:val="24"/>
                <w:szCs w:val="24"/>
              </w:rPr>
            </w:pPr>
          </w:p>
        </w:tc>
      </w:tr>
    </w:tbl>
    <w:p w14:paraId="1FEE1C25" w14:textId="77777777" w:rsidR="00403D3F" w:rsidRPr="00CA0312" w:rsidRDefault="00403D3F" w:rsidP="00403D3F">
      <w:pPr>
        <w:rPr>
          <w:rFonts w:ascii="Times New Roman" w:hAnsi="Times New Roman" w:cs="Times New Roman"/>
          <w:sz w:val="24"/>
          <w:szCs w:val="24"/>
        </w:rPr>
      </w:pPr>
    </w:p>
    <w:sectPr w:rsidR="00403D3F" w:rsidRPr="00CA0312" w:rsidSect="006B536A">
      <w:headerReference w:type="even" r:id="rId8"/>
      <w:headerReference w:type="default" r:id="rId9"/>
      <w:headerReference w:type="first" r:id="rId10"/>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E46F8" w14:textId="77777777" w:rsidR="001E4C95" w:rsidRDefault="001E4C95">
      <w:pPr>
        <w:spacing w:after="0" w:line="240" w:lineRule="auto"/>
      </w:pPr>
      <w:r>
        <w:separator/>
      </w:r>
    </w:p>
  </w:endnote>
  <w:endnote w:type="continuationSeparator" w:id="0">
    <w:p w14:paraId="57866916" w14:textId="77777777" w:rsidR="001E4C95" w:rsidRDefault="001E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979A4" w14:textId="77777777" w:rsidR="001E4C95" w:rsidRDefault="001E4C95">
      <w:pPr>
        <w:spacing w:after="0" w:line="240" w:lineRule="auto"/>
      </w:pPr>
      <w:r>
        <w:separator/>
      </w:r>
    </w:p>
  </w:footnote>
  <w:footnote w:type="continuationSeparator" w:id="0">
    <w:p w14:paraId="3F8CDA1B" w14:textId="77777777" w:rsidR="001E4C95" w:rsidRDefault="001E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3E5" w14:textId="77777777" w:rsidR="004B11B6" w:rsidRDefault="00000000">
    <w:pPr>
      <w:pStyle w:val="Cabealho"/>
    </w:pPr>
    <w:r>
      <w:rPr>
        <w:noProof/>
      </w:rPr>
      <w:pict w14:anchorId="7812E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6B1"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7D5C43F" wp14:editId="2ED6628E">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220" w14:textId="77777777" w:rsidR="004B11B6" w:rsidRDefault="00000000">
    <w:pPr>
      <w:pStyle w:val="Cabealho"/>
    </w:pPr>
    <w:r>
      <w:rPr>
        <w:noProof/>
      </w:rPr>
      <w:pict w14:anchorId="718F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1744983091">
    <w:abstractNumId w:val="4"/>
  </w:num>
  <w:num w:numId="2" w16cid:durableId="490298042">
    <w:abstractNumId w:val="1"/>
  </w:num>
  <w:num w:numId="3" w16cid:durableId="1715301934">
    <w:abstractNumId w:val="2"/>
  </w:num>
  <w:num w:numId="4" w16cid:durableId="302203479">
    <w:abstractNumId w:val="0"/>
  </w:num>
  <w:num w:numId="5" w16cid:durableId="104139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3D6"/>
    <w:rsid w:val="0001353D"/>
    <w:rsid w:val="00034BC5"/>
    <w:rsid w:val="000524A4"/>
    <w:rsid w:val="000638AE"/>
    <w:rsid w:val="000642D8"/>
    <w:rsid w:val="000766EF"/>
    <w:rsid w:val="00076E21"/>
    <w:rsid w:val="000A2F6C"/>
    <w:rsid w:val="000A7B5F"/>
    <w:rsid w:val="000E2164"/>
    <w:rsid w:val="000E51F0"/>
    <w:rsid w:val="00114909"/>
    <w:rsid w:val="00117BA0"/>
    <w:rsid w:val="001367E3"/>
    <w:rsid w:val="00140DBB"/>
    <w:rsid w:val="0014109B"/>
    <w:rsid w:val="001565C9"/>
    <w:rsid w:val="001605C4"/>
    <w:rsid w:val="001761D1"/>
    <w:rsid w:val="001874C4"/>
    <w:rsid w:val="001B3EBC"/>
    <w:rsid w:val="001E4C95"/>
    <w:rsid w:val="00202527"/>
    <w:rsid w:val="002262F6"/>
    <w:rsid w:val="002272AF"/>
    <w:rsid w:val="0023162B"/>
    <w:rsid w:val="00243B9F"/>
    <w:rsid w:val="002501C3"/>
    <w:rsid w:val="00281321"/>
    <w:rsid w:val="00286E4F"/>
    <w:rsid w:val="002B5122"/>
    <w:rsid w:val="0030252F"/>
    <w:rsid w:val="00327497"/>
    <w:rsid w:val="003307C4"/>
    <w:rsid w:val="00333CD3"/>
    <w:rsid w:val="0036427B"/>
    <w:rsid w:val="003677FC"/>
    <w:rsid w:val="00386EEF"/>
    <w:rsid w:val="00394211"/>
    <w:rsid w:val="00395256"/>
    <w:rsid w:val="003A68AD"/>
    <w:rsid w:val="003C77B2"/>
    <w:rsid w:val="003D1E3C"/>
    <w:rsid w:val="003E0C06"/>
    <w:rsid w:val="003E6A34"/>
    <w:rsid w:val="003F0B3C"/>
    <w:rsid w:val="00400270"/>
    <w:rsid w:val="00403D3F"/>
    <w:rsid w:val="004056EB"/>
    <w:rsid w:val="00410122"/>
    <w:rsid w:val="00422566"/>
    <w:rsid w:val="00426C62"/>
    <w:rsid w:val="00430659"/>
    <w:rsid w:val="004B11B6"/>
    <w:rsid w:val="004D1AB8"/>
    <w:rsid w:val="004F5BDD"/>
    <w:rsid w:val="0055570B"/>
    <w:rsid w:val="005639AB"/>
    <w:rsid w:val="005662BA"/>
    <w:rsid w:val="0058508C"/>
    <w:rsid w:val="00585C0C"/>
    <w:rsid w:val="005959C7"/>
    <w:rsid w:val="00597755"/>
    <w:rsid w:val="005979F0"/>
    <w:rsid w:val="005A7704"/>
    <w:rsid w:val="005F358A"/>
    <w:rsid w:val="005F4268"/>
    <w:rsid w:val="00672462"/>
    <w:rsid w:val="006B536A"/>
    <w:rsid w:val="006D314B"/>
    <w:rsid w:val="006F0BA0"/>
    <w:rsid w:val="007000C2"/>
    <w:rsid w:val="00722F88"/>
    <w:rsid w:val="007320E9"/>
    <w:rsid w:val="00740B7D"/>
    <w:rsid w:val="00747A41"/>
    <w:rsid w:val="007F1EDF"/>
    <w:rsid w:val="007F6A97"/>
    <w:rsid w:val="00853FBD"/>
    <w:rsid w:val="00870521"/>
    <w:rsid w:val="0087235F"/>
    <w:rsid w:val="008C45BE"/>
    <w:rsid w:val="008E3BAE"/>
    <w:rsid w:val="009141A5"/>
    <w:rsid w:val="00915907"/>
    <w:rsid w:val="00917FC1"/>
    <w:rsid w:val="00925314"/>
    <w:rsid w:val="00934DC4"/>
    <w:rsid w:val="00947237"/>
    <w:rsid w:val="009522A9"/>
    <w:rsid w:val="00976455"/>
    <w:rsid w:val="009834B0"/>
    <w:rsid w:val="00984FAB"/>
    <w:rsid w:val="00992C9B"/>
    <w:rsid w:val="009A1C28"/>
    <w:rsid w:val="009C74C2"/>
    <w:rsid w:val="009D1081"/>
    <w:rsid w:val="009D345A"/>
    <w:rsid w:val="009F009E"/>
    <w:rsid w:val="009F1BB0"/>
    <w:rsid w:val="00A16975"/>
    <w:rsid w:val="00A34767"/>
    <w:rsid w:val="00A36037"/>
    <w:rsid w:val="00A42A56"/>
    <w:rsid w:val="00A430EF"/>
    <w:rsid w:val="00A86C58"/>
    <w:rsid w:val="00AD692C"/>
    <w:rsid w:val="00AE1302"/>
    <w:rsid w:val="00B31615"/>
    <w:rsid w:val="00B62BB5"/>
    <w:rsid w:val="00B91DC3"/>
    <w:rsid w:val="00BA410E"/>
    <w:rsid w:val="00BB799F"/>
    <w:rsid w:val="00BC229F"/>
    <w:rsid w:val="00BC69F5"/>
    <w:rsid w:val="00BD4B13"/>
    <w:rsid w:val="00BD640C"/>
    <w:rsid w:val="00BE3FAD"/>
    <w:rsid w:val="00BE4077"/>
    <w:rsid w:val="00C020B1"/>
    <w:rsid w:val="00C02678"/>
    <w:rsid w:val="00C25F0D"/>
    <w:rsid w:val="00C375EE"/>
    <w:rsid w:val="00C440E9"/>
    <w:rsid w:val="00C62D92"/>
    <w:rsid w:val="00C71400"/>
    <w:rsid w:val="00C833F4"/>
    <w:rsid w:val="00C84443"/>
    <w:rsid w:val="00CA0312"/>
    <w:rsid w:val="00CA21E1"/>
    <w:rsid w:val="00CB021B"/>
    <w:rsid w:val="00CC7805"/>
    <w:rsid w:val="00CF2272"/>
    <w:rsid w:val="00D03A2B"/>
    <w:rsid w:val="00D162DE"/>
    <w:rsid w:val="00D26633"/>
    <w:rsid w:val="00D27B35"/>
    <w:rsid w:val="00D722FF"/>
    <w:rsid w:val="00D8117E"/>
    <w:rsid w:val="00D97AD9"/>
    <w:rsid w:val="00DA59C3"/>
    <w:rsid w:val="00DD3F1D"/>
    <w:rsid w:val="00DD4208"/>
    <w:rsid w:val="00E22A39"/>
    <w:rsid w:val="00E2751F"/>
    <w:rsid w:val="00E335E0"/>
    <w:rsid w:val="00E44D9F"/>
    <w:rsid w:val="00E7394E"/>
    <w:rsid w:val="00E838C5"/>
    <w:rsid w:val="00E86C3D"/>
    <w:rsid w:val="00EA17A5"/>
    <w:rsid w:val="00EB339F"/>
    <w:rsid w:val="00ED0317"/>
    <w:rsid w:val="00ED6106"/>
    <w:rsid w:val="00F16599"/>
    <w:rsid w:val="00F261CF"/>
    <w:rsid w:val="00F31551"/>
    <w:rsid w:val="00F60190"/>
    <w:rsid w:val="00F71511"/>
    <w:rsid w:val="00F71783"/>
    <w:rsid w:val="00F76529"/>
    <w:rsid w:val="00F82912"/>
    <w:rsid w:val="00F84E5A"/>
    <w:rsid w:val="00F90B0A"/>
    <w:rsid w:val="00F97098"/>
    <w:rsid w:val="00FB19B0"/>
    <w:rsid w:val="00FC3399"/>
    <w:rsid w:val="00FD0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697391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D3F"/>
    <w:pPr>
      <w:spacing w:after="200" w:line="276" w:lineRule="auto"/>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apple-tab-span">
    <w:name w:val="apple-tab-span"/>
    <w:basedOn w:val="Fontepargpadro"/>
    <w:rsid w:val="00D722FF"/>
  </w:style>
  <w:style w:type="paragraph" w:styleId="Recuodecorpodetexto">
    <w:name w:val="Body Text Indent"/>
    <w:basedOn w:val="Normal"/>
    <w:link w:val="RecuodecorpodetextoChar"/>
    <w:uiPriority w:val="99"/>
    <w:semiHidden/>
    <w:unhideWhenUsed/>
    <w:rsid w:val="00CA0312"/>
    <w:pPr>
      <w:spacing w:after="120"/>
      <w:ind w:left="283"/>
    </w:pPr>
  </w:style>
  <w:style w:type="character" w:customStyle="1" w:styleId="RecuodecorpodetextoChar">
    <w:name w:val="Recuo de corpo de texto Char"/>
    <w:basedOn w:val="Fontepargpadro"/>
    <w:link w:val="Recuodecorpodetexto"/>
    <w:uiPriority w:val="99"/>
    <w:semiHidden/>
    <w:rsid w:val="00CA0312"/>
  </w:style>
  <w:style w:type="paragraph" w:styleId="Recuodecorpodetexto2">
    <w:name w:val="Body Text Indent 2"/>
    <w:basedOn w:val="Normal"/>
    <w:link w:val="Recuodecorpodetexto2Char"/>
    <w:uiPriority w:val="99"/>
    <w:unhideWhenUsed/>
    <w:rsid w:val="00CA0312"/>
    <w:pPr>
      <w:spacing w:after="120" w:line="480" w:lineRule="auto"/>
      <w:ind w:left="283"/>
    </w:pPr>
  </w:style>
  <w:style w:type="character" w:customStyle="1" w:styleId="Recuodecorpodetexto2Char">
    <w:name w:val="Recuo de corpo de texto 2 Char"/>
    <w:basedOn w:val="Fontepargpadro"/>
    <w:link w:val="Recuodecorpodetexto2"/>
    <w:uiPriority w:val="99"/>
    <w:rsid w:val="00CA0312"/>
  </w:style>
  <w:style w:type="paragraph" w:styleId="TextosemFormatao">
    <w:name w:val="Plain Text"/>
    <w:basedOn w:val="Normal"/>
    <w:link w:val="TextosemFormataoChar"/>
    <w:rsid w:val="00CA0312"/>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CA0312"/>
    <w:rPr>
      <w:rFonts w:ascii="Courier New" w:eastAsia="Calibri" w:hAnsi="Courier New" w:cs="Arial"/>
      <w:bCs/>
      <w:sz w:val="2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155027">
      <w:bodyDiv w:val="1"/>
      <w:marLeft w:val="0"/>
      <w:marRight w:val="0"/>
      <w:marTop w:val="0"/>
      <w:marBottom w:val="0"/>
      <w:divBdr>
        <w:top w:val="none" w:sz="0" w:space="0" w:color="auto"/>
        <w:left w:val="none" w:sz="0" w:space="0" w:color="auto"/>
        <w:bottom w:val="none" w:sz="0" w:space="0" w:color="auto"/>
        <w:right w:val="none" w:sz="0" w:space="0" w:color="auto"/>
      </w:divBdr>
      <w:divsChild>
        <w:div w:id="1134299459">
          <w:marLeft w:val="-5"/>
          <w:marRight w:val="0"/>
          <w:marTop w:val="0"/>
          <w:marBottom w:val="0"/>
          <w:divBdr>
            <w:top w:val="none" w:sz="0" w:space="0" w:color="auto"/>
            <w:left w:val="none" w:sz="0" w:space="0" w:color="auto"/>
            <w:bottom w:val="none" w:sz="0" w:space="0" w:color="auto"/>
            <w:right w:val="none" w:sz="0" w:space="0" w:color="auto"/>
          </w:divBdr>
        </w:div>
      </w:divsChild>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598</Words>
  <Characters>4408</Characters>
  <Application>Microsoft Office Word</Application>
  <DocSecurity>0</DocSecurity>
  <Lines>367</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Adriano Duarte Do Nascimento</cp:lastModifiedBy>
  <cp:revision>4</cp:revision>
  <cp:lastPrinted>2025-12-01T20:11:00Z</cp:lastPrinted>
  <dcterms:created xsi:type="dcterms:W3CDTF">2025-12-01T19:55:00Z</dcterms:created>
  <dcterms:modified xsi:type="dcterms:W3CDTF">2025-12-01T20:44:00Z</dcterms:modified>
</cp:coreProperties>
</file>