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7BE61" w14:textId="555EAA20" w:rsidR="005071FA" w:rsidRPr="005071FA" w:rsidRDefault="005E53C7" w:rsidP="005071F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53C7">
        <w:rPr>
          <w:rFonts w:ascii="Times New Roman" w:hAnsi="Times New Roman" w:cs="Times New Roman"/>
          <w:b/>
          <w:bCs/>
          <w:sz w:val="24"/>
          <w:szCs w:val="24"/>
        </w:rPr>
        <w:t>Moção Nº 4</w:t>
      </w:r>
      <w:r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Pr="005E53C7">
        <w:rPr>
          <w:rFonts w:ascii="Times New Roman" w:hAnsi="Times New Roman" w:cs="Times New Roman"/>
          <w:b/>
          <w:bCs/>
          <w:sz w:val="24"/>
          <w:szCs w:val="24"/>
        </w:rPr>
        <w:t>/2025</w:t>
      </w:r>
    </w:p>
    <w:p w14:paraId="775F6960" w14:textId="6C7CDF56" w:rsidR="005071FA" w:rsidRPr="005071FA" w:rsidRDefault="005071FA" w:rsidP="005071FA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071FA">
        <w:rPr>
          <w:rFonts w:ascii="Times New Roman" w:hAnsi="Times New Roman" w:cs="Times New Roman"/>
          <w:sz w:val="24"/>
          <w:szCs w:val="24"/>
        </w:rPr>
        <w:t xml:space="preserve">A Câmara Municipal de Itapevi, nos termos regimentais, apresenta a presente MOÇÃO DE APLAUSOS ao servidor público Valdeci Ribeiro, em reconhecimento à sua trajetória exemplar e aos relevantes serviços prestados ao </w:t>
      </w:r>
      <w:r w:rsidRPr="00C10054">
        <w:rPr>
          <w:rFonts w:ascii="Times New Roman" w:hAnsi="Times New Roman" w:cs="Times New Roman"/>
          <w:sz w:val="24"/>
          <w:szCs w:val="24"/>
        </w:rPr>
        <w:t>M</w:t>
      </w:r>
      <w:r w:rsidRPr="005071FA">
        <w:rPr>
          <w:rFonts w:ascii="Times New Roman" w:hAnsi="Times New Roman" w:cs="Times New Roman"/>
          <w:sz w:val="24"/>
          <w:szCs w:val="24"/>
        </w:rPr>
        <w:t>unicípio.</w:t>
      </w:r>
    </w:p>
    <w:p w14:paraId="5C1CCF3A" w14:textId="77777777" w:rsidR="009D4314" w:rsidRPr="00C10054" w:rsidRDefault="009D4314" w:rsidP="009D43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84AA2" w14:textId="12104F8D" w:rsidR="005071FA" w:rsidRDefault="009D4314" w:rsidP="00C100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0054">
        <w:rPr>
          <w:rFonts w:ascii="Times New Roman" w:hAnsi="Times New Roman" w:cs="Times New Roman"/>
          <w:b/>
          <w:bCs/>
          <w:sz w:val="24"/>
          <w:szCs w:val="24"/>
        </w:rPr>
        <w:t>JUSTIFICATIVA</w:t>
      </w:r>
    </w:p>
    <w:p w14:paraId="283296DF" w14:textId="77777777" w:rsidR="00C10054" w:rsidRPr="00C10054" w:rsidRDefault="00C10054" w:rsidP="00C1005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DDAA35" w14:textId="77777777" w:rsidR="005071FA" w:rsidRPr="005071FA" w:rsidRDefault="005071FA" w:rsidP="005370A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071FA">
        <w:rPr>
          <w:rFonts w:ascii="Times New Roman" w:hAnsi="Times New Roman" w:cs="Times New Roman"/>
          <w:sz w:val="24"/>
          <w:szCs w:val="24"/>
        </w:rPr>
        <w:t>O senhor Valdeci Ribeiro ingressou na Prefeitura Municipal de Itapevi em 1º de setembro de 2005, exercendo inicialmente o cargo de Fiscal de Tributos. Ao longo dos anos, destacou-se pelo compromisso, responsabilidade e dedicação às suas funções, sempre pautado pela ética e pelo zelo no exercício do serviço público.</w:t>
      </w:r>
    </w:p>
    <w:p w14:paraId="6F018FBB" w14:textId="5D677A12" w:rsidR="005071FA" w:rsidRPr="005071FA" w:rsidRDefault="005071FA" w:rsidP="005370A5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071FA">
        <w:rPr>
          <w:rFonts w:ascii="Times New Roman" w:hAnsi="Times New Roman" w:cs="Times New Roman"/>
          <w:sz w:val="24"/>
          <w:szCs w:val="24"/>
        </w:rPr>
        <w:t xml:space="preserve">Com o passar do tempo, galgou novos desafios e </w:t>
      </w:r>
      <w:r w:rsidR="00C10054">
        <w:rPr>
          <w:rFonts w:ascii="Times New Roman" w:hAnsi="Times New Roman" w:cs="Times New Roman"/>
          <w:sz w:val="24"/>
          <w:szCs w:val="24"/>
        </w:rPr>
        <w:t>atualmente está</w:t>
      </w:r>
      <w:r w:rsidR="00B33A83">
        <w:rPr>
          <w:rFonts w:ascii="Times New Roman" w:hAnsi="Times New Roman" w:cs="Times New Roman"/>
          <w:sz w:val="24"/>
          <w:szCs w:val="24"/>
        </w:rPr>
        <w:t xml:space="preserve"> aposentado</w:t>
      </w:r>
      <w:r w:rsidR="00C100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10054">
        <w:rPr>
          <w:rFonts w:ascii="Times New Roman" w:hAnsi="Times New Roman" w:cs="Times New Roman"/>
          <w:sz w:val="24"/>
          <w:szCs w:val="24"/>
        </w:rPr>
        <w:t xml:space="preserve">como </w:t>
      </w:r>
      <w:r w:rsidRPr="005071FA">
        <w:rPr>
          <w:rFonts w:ascii="Times New Roman" w:hAnsi="Times New Roman" w:cs="Times New Roman"/>
          <w:sz w:val="24"/>
          <w:szCs w:val="24"/>
        </w:rPr>
        <w:t xml:space="preserve"> Auditor</w:t>
      </w:r>
      <w:proofErr w:type="gramEnd"/>
      <w:r w:rsidRPr="005071FA">
        <w:rPr>
          <w:rFonts w:ascii="Times New Roman" w:hAnsi="Times New Roman" w:cs="Times New Roman"/>
          <w:sz w:val="24"/>
          <w:szCs w:val="24"/>
        </w:rPr>
        <w:t xml:space="preserve"> Fiscal, cargo de grande relevância para a administração </w:t>
      </w:r>
      <w:r w:rsidR="00C10054">
        <w:rPr>
          <w:rFonts w:ascii="Times New Roman" w:hAnsi="Times New Roman" w:cs="Times New Roman"/>
          <w:sz w:val="24"/>
          <w:szCs w:val="24"/>
        </w:rPr>
        <w:t>M</w:t>
      </w:r>
      <w:r w:rsidRPr="005071FA">
        <w:rPr>
          <w:rFonts w:ascii="Times New Roman" w:hAnsi="Times New Roman" w:cs="Times New Roman"/>
          <w:sz w:val="24"/>
          <w:szCs w:val="24"/>
        </w:rPr>
        <w:t xml:space="preserve">unicipal, no qual desempenhou suas atribuições com competência, contribuindo de forma significativa para a organização, fortalecimento da gestão pública e desenvolvimento econômico do </w:t>
      </w:r>
      <w:r w:rsidR="00C10054">
        <w:rPr>
          <w:rFonts w:ascii="Times New Roman" w:hAnsi="Times New Roman" w:cs="Times New Roman"/>
          <w:sz w:val="24"/>
          <w:szCs w:val="24"/>
        </w:rPr>
        <w:t>M</w:t>
      </w:r>
      <w:r w:rsidRPr="005071FA">
        <w:rPr>
          <w:rFonts w:ascii="Times New Roman" w:hAnsi="Times New Roman" w:cs="Times New Roman"/>
          <w:sz w:val="24"/>
          <w:szCs w:val="24"/>
        </w:rPr>
        <w:t>unicípio.</w:t>
      </w:r>
      <w:r w:rsidR="00C10054">
        <w:rPr>
          <w:rFonts w:ascii="Times New Roman" w:hAnsi="Times New Roman" w:cs="Times New Roman"/>
          <w:sz w:val="24"/>
          <w:szCs w:val="24"/>
        </w:rPr>
        <w:t xml:space="preserve"> </w:t>
      </w:r>
      <w:r w:rsidRPr="005071FA">
        <w:rPr>
          <w:rFonts w:ascii="Times New Roman" w:hAnsi="Times New Roman" w:cs="Times New Roman"/>
          <w:sz w:val="24"/>
          <w:szCs w:val="24"/>
        </w:rPr>
        <w:t>Após 20 anos de serviços prestados, o servidor encerra sua jornada profissional junto à Prefeitura de Itapevi, aposentando-se em 30 de setembro de 2025, com a consciência do dever cumprido e a alegria de ter deixado um legado de trabalho, dedicação e honestidade.</w:t>
      </w:r>
    </w:p>
    <w:p w14:paraId="470C715E" w14:textId="5E523035" w:rsidR="007E5F8E" w:rsidRPr="00C10054" w:rsidRDefault="005071FA" w:rsidP="00C10054">
      <w:pPr>
        <w:spacing w:after="0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10054">
        <w:rPr>
          <w:rFonts w:ascii="Times New Roman" w:hAnsi="Times New Roman" w:cs="Times New Roman"/>
          <w:sz w:val="24"/>
          <w:szCs w:val="24"/>
        </w:rPr>
        <w:t xml:space="preserve">Diante de </w:t>
      </w:r>
      <w:proofErr w:type="gramStart"/>
      <w:r w:rsidRPr="00C10054">
        <w:rPr>
          <w:rFonts w:ascii="Times New Roman" w:hAnsi="Times New Roman" w:cs="Times New Roman"/>
          <w:sz w:val="24"/>
          <w:szCs w:val="24"/>
        </w:rPr>
        <w:t>sua exemplar</w:t>
      </w:r>
      <w:proofErr w:type="gramEnd"/>
      <w:r w:rsidRPr="00C10054">
        <w:rPr>
          <w:rFonts w:ascii="Times New Roman" w:hAnsi="Times New Roman" w:cs="Times New Roman"/>
          <w:sz w:val="24"/>
          <w:szCs w:val="24"/>
        </w:rPr>
        <w:t xml:space="preserve"> trajetória e do reconhecimento que merece por parte da sociedade itapeviense, esta Casa Legislativa manifesta, por meio desta Moção, sua gratidão e aplausos ao senhor Valdeci Ribeiro, desejando-lhe saúde, paz e felicidade nesta nova etapa de sua vida.</w:t>
      </w:r>
    </w:p>
    <w:p w14:paraId="1FEDA576" w14:textId="2F4FE22F" w:rsidR="009D4314" w:rsidRPr="00C10054" w:rsidRDefault="009D4314" w:rsidP="009D43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054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5370A5" w:rsidRPr="00C10054">
        <w:rPr>
          <w:rFonts w:ascii="Times New Roman" w:hAnsi="Times New Roman" w:cs="Times New Roman"/>
          <w:sz w:val="24"/>
          <w:szCs w:val="24"/>
        </w:rPr>
        <w:t>26</w:t>
      </w:r>
      <w:r w:rsidR="007E5F8E" w:rsidRPr="00C10054">
        <w:rPr>
          <w:rFonts w:ascii="Times New Roman" w:hAnsi="Times New Roman" w:cs="Times New Roman"/>
          <w:sz w:val="24"/>
          <w:szCs w:val="24"/>
        </w:rPr>
        <w:t xml:space="preserve"> de </w:t>
      </w:r>
      <w:r w:rsidR="005370A5" w:rsidRPr="00C10054">
        <w:rPr>
          <w:rFonts w:ascii="Times New Roman" w:hAnsi="Times New Roman" w:cs="Times New Roman"/>
          <w:sz w:val="24"/>
          <w:szCs w:val="24"/>
        </w:rPr>
        <w:t>setembro</w:t>
      </w:r>
      <w:r w:rsidR="007E5F8E" w:rsidRPr="00C10054">
        <w:rPr>
          <w:rFonts w:ascii="Times New Roman" w:hAnsi="Times New Roman" w:cs="Times New Roman"/>
          <w:sz w:val="24"/>
          <w:szCs w:val="24"/>
        </w:rPr>
        <w:t xml:space="preserve"> de 2025</w:t>
      </w:r>
    </w:p>
    <w:p w14:paraId="7E07D92E" w14:textId="77777777" w:rsidR="009D4314" w:rsidRPr="00C10054" w:rsidRDefault="009D4314" w:rsidP="009D43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3EAC0B" w14:textId="77777777" w:rsidR="00915C05" w:rsidRPr="00C10054" w:rsidRDefault="00915C05" w:rsidP="009D43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8FDB56" w14:textId="66CC3482" w:rsidR="00DD4208" w:rsidRPr="00C10054" w:rsidRDefault="006B78C9" w:rsidP="009D43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0054">
        <w:rPr>
          <w:rFonts w:ascii="Times New Roman" w:hAnsi="Times New Roman" w:cs="Times New Roman"/>
          <w:b/>
          <w:bCs/>
          <w:sz w:val="24"/>
          <w:szCs w:val="24"/>
        </w:rPr>
        <w:t>PEDRO AUGUSTO FIGUEIRÓ DE OLIVEIRA</w:t>
      </w:r>
    </w:p>
    <w:p w14:paraId="785E52DB" w14:textId="37D2AA6D" w:rsidR="005071FA" w:rsidRPr="00C10054" w:rsidRDefault="004D6C89" w:rsidP="009D431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0054">
        <w:rPr>
          <w:rFonts w:ascii="Times New Roman" w:hAnsi="Times New Roman" w:cs="Times New Roman"/>
          <w:b/>
          <w:bCs/>
          <w:sz w:val="24"/>
          <w:szCs w:val="24"/>
        </w:rPr>
        <w:t>Vereador</w:t>
      </w:r>
    </w:p>
    <w:sectPr w:rsidR="005071FA" w:rsidRPr="00C1005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9B59B" w14:textId="77777777" w:rsidR="00B35D04" w:rsidRDefault="00B35D04">
      <w:pPr>
        <w:spacing w:after="0" w:line="240" w:lineRule="auto"/>
      </w:pPr>
      <w:r>
        <w:separator/>
      </w:r>
    </w:p>
  </w:endnote>
  <w:endnote w:type="continuationSeparator" w:id="0">
    <w:p w14:paraId="097BC114" w14:textId="77777777" w:rsidR="00B35D04" w:rsidRDefault="00B35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329B4" w14:textId="77777777" w:rsidR="00B35D04" w:rsidRDefault="00B35D04">
      <w:pPr>
        <w:spacing w:after="0" w:line="240" w:lineRule="auto"/>
      </w:pPr>
      <w:r>
        <w:separator/>
      </w:r>
    </w:p>
  </w:footnote>
  <w:footnote w:type="continuationSeparator" w:id="0">
    <w:p w14:paraId="0AA1A449" w14:textId="77777777" w:rsidR="00B35D04" w:rsidRDefault="00B35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1D4E55"/>
    <w:rsid w:val="00202527"/>
    <w:rsid w:val="00215665"/>
    <w:rsid w:val="00223154"/>
    <w:rsid w:val="002262F6"/>
    <w:rsid w:val="002272AF"/>
    <w:rsid w:val="00243B9F"/>
    <w:rsid w:val="002501C3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868DD"/>
    <w:rsid w:val="00386EEF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214DD"/>
    <w:rsid w:val="00426C62"/>
    <w:rsid w:val="00430659"/>
    <w:rsid w:val="004458AF"/>
    <w:rsid w:val="00461B59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071FA"/>
    <w:rsid w:val="00510EC4"/>
    <w:rsid w:val="005370A5"/>
    <w:rsid w:val="00552ACB"/>
    <w:rsid w:val="0055570B"/>
    <w:rsid w:val="00560BCD"/>
    <w:rsid w:val="005639AB"/>
    <w:rsid w:val="00563D12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E53C7"/>
    <w:rsid w:val="005F3460"/>
    <w:rsid w:val="005F4268"/>
    <w:rsid w:val="0064491D"/>
    <w:rsid w:val="00655A1E"/>
    <w:rsid w:val="006560E7"/>
    <w:rsid w:val="00660989"/>
    <w:rsid w:val="00672462"/>
    <w:rsid w:val="00684C4B"/>
    <w:rsid w:val="006B13AB"/>
    <w:rsid w:val="006B78C9"/>
    <w:rsid w:val="006D314B"/>
    <w:rsid w:val="006E5D02"/>
    <w:rsid w:val="006F0BA0"/>
    <w:rsid w:val="007000C2"/>
    <w:rsid w:val="00713434"/>
    <w:rsid w:val="00714B52"/>
    <w:rsid w:val="00722F88"/>
    <w:rsid w:val="007320E9"/>
    <w:rsid w:val="00781083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244C"/>
    <w:rsid w:val="00947237"/>
    <w:rsid w:val="009522A9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114F"/>
    <w:rsid w:val="009E6523"/>
    <w:rsid w:val="009F009E"/>
    <w:rsid w:val="009F1BB0"/>
    <w:rsid w:val="00A029B1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71B54"/>
    <w:rsid w:val="00A86C58"/>
    <w:rsid w:val="00A94E85"/>
    <w:rsid w:val="00AA6020"/>
    <w:rsid w:val="00AA7229"/>
    <w:rsid w:val="00AB2AC4"/>
    <w:rsid w:val="00AB3AE6"/>
    <w:rsid w:val="00AC2CD8"/>
    <w:rsid w:val="00AE1302"/>
    <w:rsid w:val="00B14F77"/>
    <w:rsid w:val="00B31615"/>
    <w:rsid w:val="00B33A83"/>
    <w:rsid w:val="00B35D04"/>
    <w:rsid w:val="00B43DC2"/>
    <w:rsid w:val="00B466F1"/>
    <w:rsid w:val="00B52D96"/>
    <w:rsid w:val="00B62BB5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0054"/>
    <w:rsid w:val="00C17624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15F5"/>
    <w:rsid w:val="00CE3295"/>
    <w:rsid w:val="00CE7F58"/>
    <w:rsid w:val="00CF2272"/>
    <w:rsid w:val="00D162DE"/>
    <w:rsid w:val="00D26633"/>
    <w:rsid w:val="00D27B35"/>
    <w:rsid w:val="00D3102A"/>
    <w:rsid w:val="00D36F09"/>
    <w:rsid w:val="00D42FE1"/>
    <w:rsid w:val="00D97AD9"/>
    <w:rsid w:val="00DA4B06"/>
    <w:rsid w:val="00DA4C27"/>
    <w:rsid w:val="00DA59C3"/>
    <w:rsid w:val="00DB1C0A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C55C5"/>
    <w:rsid w:val="00ED0317"/>
    <w:rsid w:val="00EE08A8"/>
    <w:rsid w:val="00F014F1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1F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Eneas Costa Dos Santos</cp:lastModifiedBy>
  <cp:revision>4</cp:revision>
  <cp:lastPrinted>2021-07-01T13:05:00Z</cp:lastPrinted>
  <dcterms:created xsi:type="dcterms:W3CDTF">2025-09-26T20:38:00Z</dcterms:created>
  <dcterms:modified xsi:type="dcterms:W3CDTF">2025-09-29T13:43:00Z</dcterms:modified>
</cp:coreProperties>
</file>