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57F" w:rsidRPr="007248C1" w:rsidRDefault="00760801" w:rsidP="007C057F">
      <w:pPr>
        <w:jc w:val="center"/>
        <w:rPr>
          <w:b/>
        </w:rPr>
      </w:pPr>
      <w:r>
        <w:rPr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4AEB06CD" wp14:editId="3570D24C">
            <wp:simplePos x="0" y="0"/>
            <wp:positionH relativeFrom="column">
              <wp:posOffset>-504825</wp:posOffset>
            </wp:positionH>
            <wp:positionV relativeFrom="paragraph">
              <wp:posOffset>-1085850</wp:posOffset>
            </wp:positionV>
            <wp:extent cx="2083781" cy="138112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t. 24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34" cy="1382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05B6FFE2" wp14:editId="588328BD">
            <wp:simplePos x="0" y="0"/>
            <wp:positionH relativeFrom="column">
              <wp:posOffset>3838575</wp:posOffset>
            </wp:positionH>
            <wp:positionV relativeFrom="paragraph">
              <wp:posOffset>-1428750</wp:posOffset>
            </wp:positionV>
            <wp:extent cx="2257425" cy="1466791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c26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466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057F">
        <w:rPr>
          <w:b/>
        </w:rPr>
        <w:t xml:space="preserve">INDICAÇÃO nº </w:t>
      </w:r>
      <w:r w:rsidR="001E6CAF" w:rsidRPr="001E6CAF">
        <w:rPr>
          <w:b/>
        </w:rPr>
        <w:t>2009</w:t>
      </w:r>
      <w:r w:rsidR="007C057F">
        <w:rPr>
          <w:b/>
        </w:rPr>
        <w:t xml:space="preserve"> / 2021</w:t>
      </w:r>
    </w:p>
    <w:p w:rsidR="007C057F" w:rsidRPr="007248C1" w:rsidRDefault="007C057F" w:rsidP="007C057F">
      <w:pPr>
        <w:rPr>
          <w:b/>
        </w:rPr>
      </w:pPr>
    </w:p>
    <w:p w:rsidR="007C057F" w:rsidRPr="00F117E6" w:rsidRDefault="007C057F" w:rsidP="007C057F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 w:rsidRPr="00F117E6">
        <w:rPr>
          <w:rFonts w:ascii="Arial" w:hAnsi="Arial" w:cs="Arial"/>
          <w:b/>
        </w:rPr>
        <w:t>Súmula</w:t>
      </w:r>
      <w:r w:rsidRPr="00F117E6">
        <w:rPr>
          <w:rFonts w:ascii="Arial" w:hAnsi="Arial" w:cs="Arial"/>
        </w:rPr>
        <w:t>: Solicito Pr</w:t>
      </w:r>
      <w:r w:rsidR="00C81FF2">
        <w:rPr>
          <w:rFonts w:ascii="Arial" w:hAnsi="Arial" w:cs="Arial"/>
        </w:rPr>
        <w:t xml:space="preserve">ovidencias do Executivo junto ao Departamento Responsável, </w:t>
      </w:r>
      <w:r w:rsidRPr="00F117E6">
        <w:rPr>
          <w:rFonts w:ascii="Arial" w:hAnsi="Arial" w:cs="Arial"/>
        </w:rPr>
        <w:t>se há a po</w:t>
      </w:r>
      <w:r w:rsidR="00C81FF2">
        <w:rPr>
          <w:rFonts w:ascii="Arial" w:hAnsi="Arial" w:cs="Arial"/>
        </w:rPr>
        <w:t>ssibilidade junto a sua equipe, realizar uma Dedetização num terreno abandonado na Rua dos Marinheiros, em frente aos nº 06 e 12 – Chácara Santa Cecília</w:t>
      </w:r>
      <w:r w:rsidRPr="00F117E6">
        <w:rPr>
          <w:rFonts w:ascii="Arial" w:hAnsi="Arial" w:cs="Arial"/>
          <w:b/>
        </w:rPr>
        <w:t xml:space="preserve">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Itapevi </w:t>
      </w:r>
      <w:r w:rsidR="00F45B3F">
        <w:rPr>
          <w:rFonts w:ascii="Arial" w:hAnsi="Arial" w:cs="Arial"/>
        </w:rPr>
        <w:t>–</w:t>
      </w:r>
      <w:r w:rsidRPr="00F117E6">
        <w:rPr>
          <w:rFonts w:ascii="Arial" w:hAnsi="Arial" w:cs="Arial"/>
        </w:rPr>
        <w:t xml:space="preserve"> SP. </w:t>
      </w:r>
    </w:p>
    <w:p w:rsidR="007C057F" w:rsidRPr="00F117E6" w:rsidRDefault="007C057F" w:rsidP="007C057F">
      <w:pPr>
        <w:tabs>
          <w:tab w:val="left" w:pos="3960"/>
        </w:tabs>
        <w:ind w:left="4080"/>
        <w:jc w:val="both"/>
        <w:rPr>
          <w:rFonts w:ascii="Arial" w:hAnsi="Arial" w:cs="Arial"/>
        </w:rPr>
      </w:pPr>
    </w:p>
    <w:p w:rsidR="007C057F" w:rsidRPr="00F117E6" w:rsidRDefault="007C057F" w:rsidP="007C057F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 w:rsidRPr="00F117E6">
        <w:rPr>
          <w:rFonts w:ascii="Arial" w:hAnsi="Arial" w:cs="Arial"/>
          <w:b/>
        </w:rPr>
        <w:t xml:space="preserve">INDICO </w:t>
      </w:r>
      <w:r w:rsidRPr="00F117E6">
        <w:rPr>
          <w:rFonts w:ascii="Arial" w:hAnsi="Arial" w:cs="Arial"/>
        </w:rPr>
        <w:t>à Mesa, após ouvido o Douto Plenário na forma regimental vigente, seja oficiado ao Excelentíssimo Senhor Igor Soares, Prefeito Municipal, providencias do Executivo junto</w:t>
      </w:r>
      <w:r w:rsidR="00C81FF2" w:rsidRPr="00C81FF2">
        <w:rPr>
          <w:rFonts w:ascii="Arial" w:hAnsi="Arial" w:cs="Arial"/>
        </w:rPr>
        <w:t xml:space="preserve"> </w:t>
      </w:r>
      <w:r w:rsidR="00C81FF2">
        <w:rPr>
          <w:rFonts w:ascii="Arial" w:hAnsi="Arial" w:cs="Arial"/>
        </w:rPr>
        <w:t xml:space="preserve">ao Departamento Responsável, </w:t>
      </w:r>
      <w:r w:rsidR="00C81FF2" w:rsidRPr="00F117E6">
        <w:rPr>
          <w:rFonts w:ascii="Arial" w:hAnsi="Arial" w:cs="Arial"/>
        </w:rPr>
        <w:t>se há a po</w:t>
      </w:r>
      <w:r w:rsidR="00C81FF2">
        <w:rPr>
          <w:rFonts w:ascii="Arial" w:hAnsi="Arial" w:cs="Arial"/>
        </w:rPr>
        <w:t>ssibilidade junto a sua equipe, realizar uma Dedetização num terreno abandonado na Rua dos Marinheiros, em frente aos nº 06 e 12 – Chácara Santa Cecília</w:t>
      </w:r>
      <w:r w:rsidR="00C81FF2" w:rsidRPr="00F117E6">
        <w:rPr>
          <w:rFonts w:ascii="Arial" w:hAnsi="Arial" w:cs="Arial"/>
          <w:b/>
        </w:rPr>
        <w:t xml:space="preserve"> </w:t>
      </w:r>
      <w:r w:rsidR="00C81FF2">
        <w:rPr>
          <w:rFonts w:ascii="Arial" w:hAnsi="Arial" w:cs="Arial"/>
        </w:rPr>
        <w:t>–</w:t>
      </w:r>
      <w:r w:rsidR="00C81FF2" w:rsidRPr="00F117E6">
        <w:rPr>
          <w:rFonts w:ascii="Arial" w:hAnsi="Arial" w:cs="Arial"/>
        </w:rPr>
        <w:t xml:space="preserve"> Itapevi </w:t>
      </w:r>
      <w:r w:rsidR="00C81FF2">
        <w:rPr>
          <w:rFonts w:ascii="Arial" w:hAnsi="Arial" w:cs="Arial"/>
        </w:rPr>
        <w:t>–</w:t>
      </w:r>
      <w:r w:rsidR="00C81FF2" w:rsidRPr="00F117E6">
        <w:rPr>
          <w:rFonts w:ascii="Arial" w:hAnsi="Arial" w:cs="Arial"/>
        </w:rPr>
        <w:t xml:space="preserve"> SP.</w:t>
      </w:r>
      <w:r w:rsidRPr="00F117E6">
        <w:rPr>
          <w:rFonts w:ascii="Arial" w:hAnsi="Arial" w:cs="Arial"/>
        </w:rPr>
        <w:t xml:space="preserve"> 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</w:p>
    <w:p w:rsidR="007C057F" w:rsidRPr="00F117E6" w:rsidRDefault="007C057F" w:rsidP="007C057F">
      <w:pPr>
        <w:jc w:val="center"/>
        <w:rPr>
          <w:rFonts w:ascii="Arial" w:hAnsi="Arial" w:cs="Arial"/>
        </w:rPr>
      </w:pPr>
      <w:r w:rsidRPr="00F117E6">
        <w:rPr>
          <w:rFonts w:ascii="Arial" w:hAnsi="Arial" w:cs="Arial"/>
          <w:b/>
          <w:u w:val="single"/>
        </w:rPr>
        <w:t>Justificativa</w:t>
      </w:r>
    </w:p>
    <w:p w:rsidR="007C057F" w:rsidRPr="00F117E6" w:rsidRDefault="007C057F" w:rsidP="007C057F">
      <w:pPr>
        <w:spacing w:after="0"/>
        <w:ind w:left="284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Senhor </w:t>
      </w:r>
      <w:proofErr w:type="gramStart"/>
      <w:r w:rsidRPr="00F117E6">
        <w:rPr>
          <w:rFonts w:ascii="Arial" w:hAnsi="Arial" w:cs="Arial"/>
        </w:rPr>
        <w:t>Presidente:-</w:t>
      </w:r>
      <w:proofErr w:type="gramEnd"/>
    </w:p>
    <w:p w:rsidR="007C057F" w:rsidRPr="00F117E6" w:rsidRDefault="007C057F" w:rsidP="007C057F">
      <w:pPr>
        <w:spacing w:after="0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     Senhores </w:t>
      </w:r>
      <w:proofErr w:type="gramStart"/>
      <w:r w:rsidRPr="00F117E6">
        <w:rPr>
          <w:rFonts w:ascii="Arial" w:hAnsi="Arial" w:cs="Arial"/>
        </w:rPr>
        <w:t>Vereadores:-</w:t>
      </w:r>
      <w:proofErr w:type="gramEnd"/>
    </w:p>
    <w:p w:rsidR="007C057F" w:rsidRPr="00F117E6" w:rsidRDefault="007C057F" w:rsidP="007C057F">
      <w:pPr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                   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  <w:r w:rsidRPr="00F117E6">
        <w:rPr>
          <w:rFonts w:ascii="Arial" w:hAnsi="Arial" w:cs="Arial"/>
          <w:sz w:val="24"/>
          <w:szCs w:val="24"/>
        </w:rPr>
        <w:t>Trata-se de solicitações dos moradores através deste Vereador,</w:t>
      </w:r>
      <w:r w:rsidR="00C81FF2">
        <w:rPr>
          <w:rFonts w:ascii="Arial" w:hAnsi="Arial" w:cs="Arial"/>
          <w:sz w:val="24"/>
          <w:szCs w:val="24"/>
        </w:rPr>
        <w:t xml:space="preserve"> pois o local está abandonado há tempos, virou ponto de descarte de lixos, entulhos e móveis, com mau cheiro e proliferação de bic</w:t>
      </w:r>
      <w:r w:rsidR="00423AAD">
        <w:rPr>
          <w:rFonts w:ascii="Arial" w:hAnsi="Arial" w:cs="Arial"/>
          <w:sz w:val="24"/>
          <w:szCs w:val="24"/>
        </w:rPr>
        <w:t>h</w:t>
      </w:r>
      <w:r w:rsidR="00C81FF2">
        <w:rPr>
          <w:rFonts w:ascii="Arial" w:hAnsi="Arial" w:cs="Arial"/>
          <w:sz w:val="24"/>
          <w:szCs w:val="24"/>
        </w:rPr>
        <w:t>os e animais peçonhentos, tais como cobras, ratos, escorpiões e etc., deixando a população</w:t>
      </w:r>
      <w:r w:rsidR="00423AAD">
        <w:rPr>
          <w:rFonts w:ascii="Arial" w:hAnsi="Arial" w:cs="Arial"/>
          <w:sz w:val="24"/>
          <w:szCs w:val="24"/>
        </w:rPr>
        <w:t xml:space="preserve"> assustada e ameaçando o </w:t>
      </w:r>
      <w:proofErr w:type="gramStart"/>
      <w:r w:rsidR="00423AAD">
        <w:rPr>
          <w:rFonts w:ascii="Arial" w:hAnsi="Arial" w:cs="Arial"/>
          <w:sz w:val="24"/>
          <w:szCs w:val="24"/>
        </w:rPr>
        <w:t>bem est</w:t>
      </w:r>
      <w:r w:rsidR="00C81FF2">
        <w:rPr>
          <w:rFonts w:ascii="Arial" w:hAnsi="Arial" w:cs="Arial"/>
          <w:sz w:val="24"/>
          <w:szCs w:val="24"/>
        </w:rPr>
        <w:t>a</w:t>
      </w:r>
      <w:r w:rsidR="00423AAD">
        <w:rPr>
          <w:rFonts w:ascii="Arial" w:hAnsi="Arial" w:cs="Arial"/>
          <w:sz w:val="24"/>
          <w:szCs w:val="24"/>
        </w:rPr>
        <w:t>r</w:t>
      </w:r>
      <w:proofErr w:type="gramEnd"/>
      <w:r w:rsidR="00C81FF2">
        <w:rPr>
          <w:rFonts w:ascii="Arial" w:hAnsi="Arial" w:cs="Arial"/>
          <w:sz w:val="24"/>
          <w:szCs w:val="24"/>
        </w:rPr>
        <w:t xml:space="preserve"> da saúde pública.</w:t>
      </w:r>
    </w:p>
    <w:p w:rsidR="007C057F" w:rsidRPr="00F117E6" w:rsidRDefault="007C057F" w:rsidP="007C057F">
      <w:pPr>
        <w:jc w:val="both"/>
        <w:rPr>
          <w:rFonts w:ascii="Arial" w:hAnsi="Arial" w:cs="Arial"/>
        </w:rPr>
      </w:pPr>
    </w:p>
    <w:p w:rsidR="007C057F" w:rsidRPr="00F117E6" w:rsidRDefault="007C057F" w:rsidP="007C057F">
      <w:pPr>
        <w:jc w:val="center"/>
        <w:rPr>
          <w:rFonts w:ascii="Arial" w:hAnsi="Arial" w:cs="Arial"/>
        </w:rPr>
      </w:pPr>
      <w:r w:rsidRPr="00F117E6">
        <w:rPr>
          <w:rFonts w:ascii="Arial" w:hAnsi="Arial" w:cs="Arial"/>
        </w:rPr>
        <w:t xml:space="preserve">Sala das Sessões </w:t>
      </w:r>
      <w:proofErr w:type="spellStart"/>
      <w:r w:rsidRPr="00F117E6">
        <w:rPr>
          <w:rFonts w:ascii="Arial" w:hAnsi="Arial" w:cs="Arial"/>
        </w:rPr>
        <w:t>Bemvindo</w:t>
      </w:r>
      <w:proofErr w:type="spellEnd"/>
      <w:r w:rsidRPr="00F117E6">
        <w:rPr>
          <w:rFonts w:ascii="Arial" w:hAnsi="Arial" w:cs="Arial"/>
        </w:rPr>
        <w:t xml:space="preserve"> Mo</w:t>
      </w:r>
      <w:r w:rsidR="00423AAD">
        <w:rPr>
          <w:rFonts w:ascii="Arial" w:hAnsi="Arial" w:cs="Arial"/>
        </w:rPr>
        <w:t>reira Nery, 2</w:t>
      </w:r>
      <w:bookmarkStart w:id="0" w:name="_GoBack"/>
      <w:bookmarkEnd w:id="0"/>
      <w:r>
        <w:rPr>
          <w:rFonts w:ascii="Arial" w:hAnsi="Arial" w:cs="Arial"/>
        </w:rPr>
        <w:t>3</w:t>
      </w:r>
      <w:r w:rsidRPr="00F117E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setembro de 2021</w:t>
      </w:r>
      <w:r w:rsidRPr="00F117E6">
        <w:rPr>
          <w:rFonts w:ascii="Arial" w:hAnsi="Arial" w:cs="Arial"/>
        </w:rPr>
        <w:t>.</w:t>
      </w:r>
    </w:p>
    <w:p w:rsidR="007C057F" w:rsidRDefault="007C057F" w:rsidP="007C057F">
      <w:pPr>
        <w:tabs>
          <w:tab w:val="left" w:pos="5175"/>
        </w:tabs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2680335" cy="11595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15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br w:type="page"/>
      </w:r>
    </w:p>
    <w:p w:rsidR="00A42C93" w:rsidRDefault="00A42C93" w:rsidP="00F45B3F">
      <w:pPr>
        <w:tabs>
          <w:tab w:val="left" w:pos="5175"/>
        </w:tabs>
        <w:jc w:val="center"/>
        <w:rPr>
          <w:b/>
          <w:noProof/>
          <w:lang w:eastAsia="pt-BR"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2383587" cy="42392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09-23 at 14.21.27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391" cy="426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pt-BR"/>
        </w:rPr>
        <w:t xml:space="preserve">     </w:t>
      </w:r>
      <w:r>
        <w:rPr>
          <w:b/>
          <w:noProof/>
          <w:lang w:eastAsia="pt-BR"/>
        </w:rPr>
        <w:drawing>
          <wp:inline distT="0" distB="0" distL="0" distR="0">
            <wp:extent cx="2400300" cy="4268973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9-23 at 14.21.19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791" cy="428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863" w:rsidRPr="00F45B3F" w:rsidRDefault="00A42C93" w:rsidP="00F45B3F">
      <w:pPr>
        <w:tabs>
          <w:tab w:val="left" w:pos="5175"/>
        </w:tabs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179060" cy="2911830"/>
            <wp:effectExtent l="0" t="0" r="254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9-23 at 14.21.09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013" cy="291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7863" w:rsidRPr="00F45B3F" w:rsidSect="00A42C9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835" w:right="1134" w:bottom="170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8B" w:rsidRDefault="001F058B" w:rsidP="004B11B6">
      <w:pPr>
        <w:spacing w:after="0" w:line="240" w:lineRule="auto"/>
      </w:pPr>
      <w:r>
        <w:separator/>
      </w:r>
    </w:p>
  </w:endnote>
  <w:endnote w:type="continuationSeparator" w:id="0">
    <w:p w:rsidR="001F058B" w:rsidRDefault="001F058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423AA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1377350769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8B" w:rsidRDefault="001F058B" w:rsidP="004B11B6">
      <w:pPr>
        <w:spacing w:after="0" w:line="240" w:lineRule="auto"/>
      </w:pPr>
      <w:r>
        <w:separator/>
      </w:r>
    </w:p>
  </w:footnote>
  <w:footnote w:type="continuationSeparator" w:id="0">
    <w:p w:rsidR="001F058B" w:rsidRDefault="001F058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23A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23A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23AA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KW16ANqhExaK7Pc1e4njSpISKTBlzvCx842rpH+JE9fKUdjGcEr7yh5bbNYA8uNy0KddFOZwKtpNZOLFwKfxQ==" w:salt="rglWINl3UvY8bC/S69ootw=="/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C2885"/>
    <w:rsid w:val="001207F6"/>
    <w:rsid w:val="00152AE5"/>
    <w:rsid w:val="001E6CAF"/>
    <w:rsid w:val="001F058B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3AAD"/>
    <w:rsid w:val="00426C62"/>
    <w:rsid w:val="0043149E"/>
    <w:rsid w:val="00437E26"/>
    <w:rsid w:val="004B11B6"/>
    <w:rsid w:val="004B57C9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36145"/>
    <w:rsid w:val="00760801"/>
    <w:rsid w:val="00780D4E"/>
    <w:rsid w:val="00797863"/>
    <w:rsid w:val="007C057F"/>
    <w:rsid w:val="008230A3"/>
    <w:rsid w:val="00864F5F"/>
    <w:rsid w:val="008A7608"/>
    <w:rsid w:val="00927526"/>
    <w:rsid w:val="0097673D"/>
    <w:rsid w:val="00A42C93"/>
    <w:rsid w:val="00A7476F"/>
    <w:rsid w:val="00BB2E04"/>
    <w:rsid w:val="00BB65B2"/>
    <w:rsid w:val="00BC0B06"/>
    <w:rsid w:val="00BD5E2F"/>
    <w:rsid w:val="00C17469"/>
    <w:rsid w:val="00C81FF2"/>
    <w:rsid w:val="00C854A6"/>
    <w:rsid w:val="00C8595A"/>
    <w:rsid w:val="00CD1705"/>
    <w:rsid w:val="00D60FC1"/>
    <w:rsid w:val="00D80D69"/>
    <w:rsid w:val="00DA0E17"/>
    <w:rsid w:val="00E57395"/>
    <w:rsid w:val="00F213E2"/>
    <w:rsid w:val="00F45B3F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FE42080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1B1FC-1969-4BC3-AAE4-D2146647D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987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CecamUser-06</cp:lastModifiedBy>
  <cp:revision>3</cp:revision>
  <cp:lastPrinted>2021-09-24T13:08:00Z</cp:lastPrinted>
  <dcterms:created xsi:type="dcterms:W3CDTF">2021-09-24T15:49:00Z</dcterms:created>
  <dcterms:modified xsi:type="dcterms:W3CDTF">2021-09-24T15:50:00Z</dcterms:modified>
</cp:coreProperties>
</file>