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0E6B5" w14:textId="44D31EB2" w:rsidR="004512FB" w:rsidRDefault="004512FB" w:rsidP="004512FB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PARECER DA </w:t>
      </w:r>
      <w:r w:rsidR="002F3ECC">
        <w:rPr>
          <w:rFonts w:eastAsia="Times New Roman"/>
          <w:b/>
          <w:bCs/>
        </w:rPr>
        <w:t xml:space="preserve">MESA DIRETORA </w:t>
      </w:r>
      <w:r>
        <w:rPr>
          <w:rFonts w:eastAsia="Times New Roman"/>
          <w:b/>
          <w:bCs/>
        </w:rPr>
        <w:t xml:space="preserve">AO PROJETO DE </w:t>
      </w:r>
      <w:r w:rsidR="002D700C">
        <w:rPr>
          <w:rFonts w:eastAsia="Times New Roman"/>
          <w:b/>
          <w:bCs/>
        </w:rPr>
        <w:t>RESOLUÇÃO</w:t>
      </w:r>
      <w:r w:rsidR="001C7E69">
        <w:rPr>
          <w:rFonts w:eastAsia="Times New Roman"/>
          <w:b/>
          <w:bCs/>
        </w:rPr>
        <w:t xml:space="preserve"> </w:t>
      </w:r>
      <w:r w:rsidR="00323B24">
        <w:rPr>
          <w:rFonts w:eastAsia="Times New Roman"/>
          <w:b/>
          <w:bCs/>
        </w:rPr>
        <w:t>00</w:t>
      </w:r>
      <w:r w:rsidR="00017556">
        <w:rPr>
          <w:rFonts w:eastAsia="Times New Roman"/>
          <w:b/>
          <w:bCs/>
        </w:rPr>
        <w:t>2</w:t>
      </w:r>
      <w:r>
        <w:rPr>
          <w:rFonts w:eastAsia="Times New Roman"/>
          <w:b/>
          <w:bCs/>
        </w:rPr>
        <w:t>/20</w:t>
      </w:r>
      <w:r w:rsidR="007E76D2">
        <w:rPr>
          <w:rFonts w:eastAsia="Times New Roman"/>
          <w:b/>
          <w:bCs/>
        </w:rPr>
        <w:t>2</w:t>
      </w:r>
      <w:r w:rsidR="00017556">
        <w:rPr>
          <w:rFonts w:eastAsia="Times New Roman"/>
          <w:b/>
          <w:bCs/>
        </w:rPr>
        <w:t>5</w:t>
      </w:r>
    </w:p>
    <w:p w14:paraId="472FA557" w14:textId="77777777" w:rsidR="004512FB" w:rsidRDefault="004512FB" w:rsidP="004512FB">
      <w:pPr>
        <w:tabs>
          <w:tab w:val="left" w:pos="1134"/>
        </w:tabs>
        <w:spacing w:line="360" w:lineRule="auto"/>
        <w:ind w:right="671"/>
        <w:jc w:val="both"/>
      </w:pPr>
    </w:p>
    <w:p w14:paraId="09E6D08D" w14:textId="77777777" w:rsidR="004512FB" w:rsidRDefault="004512FB" w:rsidP="004512FB">
      <w:pPr>
        <w:tabs>
          <w:tab w:val="left" w:pos="1134"/>
        </w:tabs>
        <w:spacing w:line="360" w:lineRule="auto"/>
        <w:ind w:right="671"/>
        <w:jc w:val="both"/>
      </w:pPr>
    </w:p>
    <w:p w14:paraId="76DB71CF" w14:textId="1F4E2247" w:rsidR="004512FB" w:rsidRDefault="004512FB" w:rsidP="004512FB">
      <w:pPr>
        <w:tabs>
          <w:tab w:val="left" w:pos="1134"/>
        </w:tabs>
        <w:ind w:right="669"/>
        <w:jc w:val="both"/>
      </w:pPr>
      <w:r>
        <w:t xml:space="preserve">Parecer </w:t>
      </w:r>
      <w:r w:rsidR="002F3ECC">
        <w:t>Mesa Diretora</w:t>
      </w:r>
      <w:r>
        <w:t xml:space="preserve"> nº </w:t>
      </w:r>
      <w:r w:rsidR="002F3ECC">
        <w:t>00</w:t>
      </w:r>
      <w:r w:rsidR="00323B24">
        <w:t>1</w:t>
      </w:r>
      <w:r>
        <w:t>/202</w:t>
      </w:r>
      <w:r w:rsidR="00017556">
        <w:t>5</w:t>
      </w:r>
    </w:p>
    <w:p w14:paraId="5BAA0211" w14:textId="77777777" w:rsidR="004512FB" w:rsidRDefault="004512FB" w:rsidP="004512FB">
      <w:pPr>
        <w:tabs>
          <w:tab w:val="left" w:pos="1134"/>
        </w:tabs>
        <w:ind w:right="669"/>
        <w:jc w:val="both"/>
      </w:pPr>
    </w:p>
    <w:p w14:paraId="241E275C" w14:textId="77777777" w:rsidR="004512FB" w:rsidRDefault="004512FB" w:rsidP="004512FB">
      <w:pPr>
        <w:tabs>
          <w:tab w:val="left" w:pos="1134"/>
        </w:tabs>
        <w:ind w:right="669"/>
        <w:jc w:val="both"/>
      </w:pPr>
    </w:p>
    <w:p w14:paraId="33D8BE74" w14:textId="7EAB2A2B" w:rsidR="004512FB" w:rsidRDefault="004512FB" w:rsidP="004512FB">
      <w:pPr>
        <w:tabs>
          <w:tab w:val="left" w:pos="1134"/>
        </w:tabs>
        <w:autoSpaceDE w:val="0"/>
        <w:autoSpaceDN w:val="0"/>
        <w:adjustRightInd w:val="0"/>
        <w:ind w:left="3261"/>
        <w:jc w:val="both"/>
        <w:rPr>
          <w:rFonts w:eastAsia="Times New Roman"/>
          <w:iCs/>
          <w:szCs w:val="25"/>
        </w:rPr>
      </w:pPr>
      <w:r>
        <w:rPr>
          <w:rFonts w:eastAsia="Times New Roman"/>
          <w:b/>
          <w:bCs/>
        </w:rPr>
        <w:t>Ementa:</w:t>
      </w:r>
      <w:r w:rsidR="00017556">
        <w:rPr>
          <w:rFonts w:eastAsia="Times New Roman"/>
          <w:b/>
          <w:bCs/>
        </w:rPr>
        <w:t xml:space="preserve"> </w:t>
      </w:r>
      <w:r w:rsidR="00DA3C37" w:rsidRPr="00DA3C37">
        <w:rPr>
          <w:rFonts w:eastAsia="Times New Roman"/>
          <w:b/>
          <w:bCs/>
        </w:rPr>
        <w:t>Altera o art. 15, da Resolução 30, de 19 de outubro de 2021, que dispõe sobre o Regimento Interno da Câmara Municipal de Itapevi.</w:t>
      </w:r>
    </w:p>
    <w:p w14:paraId="1D0F2D4D" w14:textId="77777777" w:rsidR="004512FB" w:rsidRDefault="004512FB" w:rsidP="004512FB">
      <w:pPr>
        <w:tabs>
          <w:tab w:val="left" w:pos="1134"/>
        </w:tabs>
        <w:spacing w:line="360" w:lineRule="auto"/>
        <w:ind w:right="669"/>
        <w:jc w:val="both"/>
      </w:pPr>
    </w:p>
    <w:p w14:paraId="6A49AF8C" w14:textId="77777777" w:rsidR="004512FB" w:rsidRDefault="004512FB" w:rsidP="004512FB">
      <w:pPr>
        <w:tabs>
          <w:tab w:val="left" w:pos="1134"/>
        </w:tabs>
        <w:spacing w:line="360" w:lineRule="auto"/>
        <w:ind w:right="669"/>
        <w:jc w:val="both"/>
      </w:pPr>
    </w:p>
    <w:p w14:paraId="27E08020" w14:textId="77777777" w:rsidR="004512FB" w:rsidRDefault="004512FB" w:rsidP="004512FB">
      <w:pPr>
        <w:tabs>
          <w:tab w:val="left" w:pos="1134"/>
        </w:tabs>
        <w:ind w:right="669"/>
        <w:jc w:val="both"/>
        <w:rPr>
          <w:rFonts w:eastAsia="Times New Roman"/>
        </w:rPr>
      </w:pPr>
      <w:r>
        <w:rPr>
          <w:rFonts w:eastAsia="Times New Roman"/>
        </w:rPr>
        <w:t>Excelentíssimo Senhor Presidente:</w:t>
      </w:r>
    </w:p>
    <w:p w14:paraId="6AA02589" w14:textId="77777777" w:rsidR="004512FB" w:rsidRDefault="004512FB" w:rsidP="004512FB">
      <w:pPr>
        <w:tabs>
          <w:tab w:val="left" w:pos="1134"/>
        </w:tabs>
        <w:ind w:right="669"/>
        <w:jc w:val="both"/>
        <w:rPr>
          <w:rFonts w:eastAsia="Times New Roman"/>
        </w:rPr>
      </w:pPr>
    </w:p>
    <w:p w14:paraId="1CCCF7C7" w14:textId="77777777" w:rsidR="004512FB" w:rsidRDefault="004512FB" w:rsidP="004512FB">
      <w:pPr>
        <w:tabs>
          <w:tab w:val="left" w:pos="1134"/>
        </w:tabs>
        <w:ind w:right="669"/>
        <w:jc w:val="both"/>
        <w:rPr>
          <w:rFonts w:eastAsia="Times New Roman"/>
        </w:rPr>
      </w:pPr>
    </w:p>
    <w:p w14:paraId="7E4A3C32" w14:textId="7A2021D6" w:rsidR="004512FB" w:rsidRDefault="004512FB" w:rsidP="004512FB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 xml:space="preserve">A </w:t>
      </w:r>
      <w:r w:rsidR="002F3ECC" w:rsidRPr="002F3ECC">
        <w:rPr>
          <w:rFonts w:eastAsia="Times New Roman"/>
          <w:b/>
        </w:rPr>
        <w:t>MESA DIRETORA</w:t>
      </w:r>
      <w:r>
        <w:rPr>
          <w:rFonts w:eastAsia="Times New Roman"/>
        </w:rPr>
        <w:t xml:space="preserve"> em cumprimento ao disposto no artigo </w:t>
      </w:r>
      <w:r w:rsidR="002F3ECC">
        <w:rPr>
          <w:rFonts w:eastAsia="Times New Roman"/>
        </w:rPr>
        <w:t>25</w:t>
      </w:r>
      <w:r w:rsidR="003D4642">
        <w:rPr>
          <w:rFonts w:eastAsia="Times New Roman"/>
        </w:rPr>
        <w:t>7</w:t>
      </w:r>
      <w:r>
        <w:rPr>
          <w:rFonts w:eastAsia="Times New Roman"/>
        </w:rPr>
        <w:t>, § 1°,</w:t>
      </w:r>
      <w:r w:rsidR="002F3ECC">
        <w:rPr>
          <w:rFonts w:eastAsia="Times New Roman"/>
        </w:rPr>
        <w:t xml:space="preserve"> item 3,</w:t>
      </w:r>
      <w:r>
        <w:rPr>
          <w:rFonts w:eastAsia="Times New Roman"/>
        </w:rPr>
        <w:t xml:space="preserve"> do Regimento Interno desta Casa de Leis, após análise dos aspectos técnicos alusivos ao Projeto acima referenciado, emite PARECER FAVORÁVEL, conforme razões a seguir:</w:t>
      </w:r>
    </w:p>
    <w:p w14:paraId="00F43F22" w14:textId="77777777" w:rsidR="004512FB" w:rsidRDefault="004512FB" w:rsidP="004512FB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35269D4C" w14:textId="77777777" w:rsidR="004512FB" w:rsidRDefault="004512FB" w:rsidP="004512FB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/>
        </w:rPr>
      </w:pPr>
      <w:r>
        <w:rPr>
          <w:rFonts w:eastAsia="Times New Roman"/>
          <w:b/>
        </w:rPr>
        <w:t>I - RELATÓRIO</w:t>
      </w:r>
    </w:p>
    <w:p w14:paraId="256D2AF4" w14:textId="77777777" w:rsidR="004512FB" w:rsidRDefault="004512FB" w:rsidP="004512FB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68159669" w14:textId="128E6344" w:rsidR="004512FB" w:rsidRDefault="004B58D8" w:rsidP="004B58D8">
      <w:pPr>
        <w:tabs>
          <w:tab w:val="left" w:pos="1134"/>
        </w:tabs>
        <w:jc w:val="both"/>
        <w:rPr>
          <w:rFonts w:eastAsia="MS Mincho"/>
          <w:iCs/>
        </w:rPr>
      </w:pPr>
      <w:r>
        <w:rPr>
          <w:rFonts w:eastAsia="Times New Roman"/>
        </w:rPr>
        <w:tab/>
      </w:r>
      <w:r w:rsidR="004512FB">
        <w:rPr>
          <w:rFonts w:eastAsia="Times New Roman"/>
        </w:rPr>
        <w:t xml:space="preserve">Trata-se de Projeto de </w:t>
      </w:r>
      <w:r w:rsidR="004D38CF">
        <w:rPr>
          <w:rFonts w:eastAsia="Times New Roman"/>
        </w:rPr>
        <w:t>Resolução</w:t>
      </w:r>
      <w:r w:rsidR="001C7E69">
        <w:rPr>
          <w:rFonts w:eastAsia="Times New Roman"/>
        </w:rPr>
        <w:t xml:space="preserve"> </w:t>
      </w:r>
      <w:r w:rsidR="004512FB">
        <w:rPr>
          <w:rFonts w:eastAsia="Times New Roman"/>
        </w:rPr>
        <w:t xml:space="preserve">de iniciativa do </w:t>
      </w:r>
      <w:r w:rsidR="00A4295C">
        <w:rPr>
          <w:rFonts w:eastAsia="Times New Roman"/>
        </w:rPr>
        <w:t>Legislativo</w:t>
      </w:r>
      <w:r w:rsidR="004512FB">
        <w:rPr>
          <w:rFonts w:eastAsia="Times New Roman"/>
        </w:rPr>
        <w:t xml:space="preserve"> Municipal, que tem por </w:t>
      </w:r>
      <w:r w:rsidR="004512FB">
        <w:rPr>
          <w:rFonts w:eastAsia="Times New Roman"/>
          <w:iCs/>
          <w:szCs w:val="25"/>
        </w:rPr>
        <w:t xml:space="preserve">objetivo </w:t>
      </w:r>
      <w:r w:rsidR="00DA3C37">
        <w:rPr>
          <w:rFonts w:eastAsia="Times New Roman"/>
          <w:bCs/>
        </w:rPr>
        <w:t>a</w:t>
      </w:r>
      <w:r w:rsidR="00DA3C37" w:rsidRPr="00DA3C37">
        <w:rPr>
          <w:rFonts w:eastAsia="Times New Roman"/>
          <w:bCs/>
        </w:rPr>
        <w:t>ltera</w:t>
      </w:r>
      <w:r w:rsidR="00DA3C37">
        <w:rPr>
          <w:rFonts w:eastAsia="Times New Roman"/>
          <w:bCs/>
        </w:rPr>
        <w:t>r</w:t>
      </w:r>
      <w:r w:rsidR="00DA3C37" w:rsidRPr="00DA3C37">
        <w:rPr>
          <w:rFonts w:eastAsia="Times New Roman"/>
          <w:bCs/>
        </w:rPr>
        <w:t xml:space="preserve"> o art. 15, da Resolução 30, de 19 de outubro de 2021, que dispõe sobre o Regimento Interno da Câmara Municipal de Itapevi.</w:t>
      </w:r>
      <w:r w:rsidR="00090E61">
        <w:rPr>
          <w:rFonts w:eastAsia="MS Mincho"/>
          <w:iCs/>
        </w:rPr>
        <w:t>.</w:t>
      </w:r>
    </w:p>
    <w:p w14:paraId="690D83A0" w14:textId="77777777" w:rsidR="00DA3C37" w:rsidRPr="000547D3" w:rsidRDefault="00DA3C37" w:rsidP="004B58D8">
      <w:pPr>
        <w:tabs>
          <w:tab w:val="left" w:pos="1134"/>
        </w:tabs>
        <w:jc w:val="both"/>
        <w:rPr>
          <w:rFonts w:eastAsia="Times New Roman"/>
          <w:iCs/>
          <w:szCs w:val="25"/>
        </w:rPr>
      </w:pPr>
    </w:p>
    <w:p w14:paraId="47602CEF" w14:textId="0D21D8F5" w:rsidR="00082124" w:rsidRPr="005A0BC6" w:rsidRDefault="004B58D8" w:rsidP="004512FB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/>
        </w:rPr>
      </w:pPr>
      <w:r>
        <w:rPr>
          <w:rFonts w:eastAsia="Times New Roman"/>
        </w:rPr>
        <w:tab/>
      </w:r>
      <w:r w:rsidR="004512FB">
        <w:rPr>
          <w:rFonts w:eastAsia="Times New Roman"/>
        </w:rPr>
        <w:t>O Projeto está instruído</w:t>
      </w:r>
      <w:r w:rsidR="005A0BC6">
        <w:rPr>
          <w:rFonts w:eastAsia="Times New Roman"/>
          <w:b/>
        </w:rPr>
        <w:t>.</w:t>
      </w:r>
    </w:p>
    <w:p w14:paraId="49F3F79C" w14:textId="77777777" w:rsidR="004512FB" w:rsidRDefault="004512FB" w:rsidP="004512FB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2F6EFE5B" w14:textId="77777777" w:rsidR="004512FB" w:rsidRDefault="004512FB" w:rsidP="004512FB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>É o relatório.</w:t>
      </w:r>
    </w:p>
    <w:p w14:paraId="5020A500" w14:textId="77777777" w:rsidR="004512FB" w:rsidRDefault="004512FB" w:rsidP="004512FB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12F15717" w14:textId="77777777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/>
        </w:rPr>
      </w:pPr>
      <w:r>
        <w:rPr>
          <w:rFonts w:eastAsia="Times New Roman"/>
          <w:b/>
        </w:rPr>
        <w:t>II - VOTO</w:t>
      </w:r>
    </w:p>
    <w:p w14:paraId="4FA6CFBE" w14:textId="77777777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4D7C8350" w14:textId="668ACC45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 xml:space="preserve">A iniciativa </w:t>
      </w:r>
      <w:r w:rsidR="00596A05">
        <w:rPr>
          <w:rFonts w:eastAsia="Times New Roman"/>
        </w:rPr>
        <w:t>deve ser aprovada por</w:t>
      </w:r>
      <w:r>
        <w:rPr>
          <w:rFonts w:eastAsia="Times New Roman"/>
        </w:rPr>
        <w:t xml:space="preserve"> </w:t>
      </w:r>
      <w:r w:rsidR="0012369A">
        <w:rPr>
          <w:rFonts w:eastAsia="Times New Roman"/>
        </w:rPr>
        <w:t>atende</w:t>
      </w:r>
      <w:r w:rsidR="00596A05">
        <w:rPr>
          <w:rFonts w:eastAsia="Times New Roman"/>
        </w:rPr>
        <w:t>r</w:t>
      </w:r>
      <w:r w:rsidR="0012369A">
        <w:rPr>
          <w:rFonts w:eastAsia="Times New Roman"/>
        </w:rPr>
        <w:t xml:space="preserve"> à de</w:t>
      </w:r>
      <w:r w:rsidR="004025D0">
        <w:rPr>
          <w:rFonts w:eastAsia="Times New Roman"/>
        </w:rPr>
        <w:t>manda existente</w:t>
      </w:r>
      <w:r w:rsidR="00C00786">
        <w:rPr>
          <w:rFonts w:eastAsia="Times New Roman"/>
        </w:rPr>
        <w:t>.</w:t>
      </w:r>
    </w:p>
    <w:p w14:paraId="3CC6855B" w14:textId="6C3367F5" w:rsidR="001278AD" w:rsidRPr="00004FDC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Cs/>
        </w:rPr>
      </w:pPr>
      <w:r>
        <w:rPr>
          <w:rFonts w:eastAsia="Times New Roman"/>
        </w:rPr>
        <w:tab/>
        <w:t>No que tange à técnica legislativa,</w:t>
      </w:r>
      <w:r w:rsidR="005A0BC6">
        <w:rPr>
          <w:rFonts w:eastAsia="Times New Roman"/>
        </w:rPr>
        <w:t xml:space="preserve"> </w:t>
      </w:r>
      <w:r>
        <w:rPr>
          <w:rFonts w:eastAsia="Times New Roman"/>
        </w:rPr>
        <w:t>a proposição em análise encontra-se devidamente adequada às normas q</w:t>
      </w:r>
      <w:r w:rsidR="007E192D">
        <w:rPr>
          <w:rFonts w:eastAsia="Times New Roman"/>
        </w:rPr>
        <w:t>ue regem o Processo Legislativo</w:t>
      </w:r>
      <w:r w:rsidR="00AE0AA0" w:rsidRPr="00004FDC">
        <w:rPr>
          <w:rFonts w:eastAsia="Times New Roman"/>
        </w:rPr>
        <w:t>.</w:t>
      </w:r>
    </w:p>
    <w:p w14:paraId="26F6C01D" w14:textId="77777777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>O referido Projeto está de acordo com o que preceitua o Regimento Interno desta Casa e instruído com os documentos necessários para sua aprovação.</w:t>
      </w:r>
    </w:p>
    <w:p w14:paraId="6334DA05" w14:textId="6E4F8100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 xml:space="preserve">Sobre os aspectos atinentes </w:t>
      </w:r>
      <w:r w:rsidR="00625F97">
        <w:rPr>
          <w:rFonts w:eastAsia="Times New Roman"/>
        </w:rPr>
        <w:t>à</w:t>
      </w:r>
      <w:r>
        <w:rPr>
          <w:rFonts w:eastAsia="Times New Roman"/>
        </w:rPr>
        <w:t xml:space="preserve"> constitucionalidade, competência de iniciativa e demais aspectos técnicos, não se vislumbram quaisquer irregularidades ou ofensa</w:t>
      </w:r>
      <w:r w:rsidR="000132E8">
        <w:rPr>
          <w:rFonts w:eastAsia="Times New Roman"/>
        </w:rPr>
        <w:t>s</w:t>
      </w:r>
      <w:r>
        <w:rPr>
          <w:rFonts w:eastAsia="Times New Roman"/>
        </w:rPr>
        <w:t>, por v</w:t>
      </w:r>
      <w:r w:rsidR="000132E8">
        <w:rPr>
          <w:rFonts w:eastAsia="Times New Roman"/>
        </w:rPr>
        <w:t>í</w:t>
      </w:r>
      <w:r>
        <w:rPr>
          <w:rFonts w:eastAsia="Times New Roman"/>
        </w:rPr>
        <w:t>cio de inconstitucionalidade, às regras preconizadas na Carta Política de 1988 ou a Lei Orgânica do Município.</w:t>
      </w:r>
    </w:p>
    <w:p w14:paraId="7D9CE893" w14:textId="77777777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07934BC9" w14:textId="77777777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/>
        </w:rPr>
      </w:pPr>
      <w:r>
        <w:rPr>
          <w:rFonts w:eastAsia="Times New Roman"/>
          <w:b/>
        </w:rPr>
        <w:t>III - DECISÃO</w:t>
      </w:r>
    </w:p>
    <w:p w14:paraId="38CF2594" w14:textId="77777777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7DE16425" w14:textId="49B727BF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 xml:space="preserve">Posto isto, a </w:t>
      </w:r>
      <w:r w:rsidR="002F3ECC" w:rsidRPr="002F3ECC">
        <w:rPr>
          <w:rFonts w:eastAsia="Times New Roman"/>
          <w:b/>
        </w:rPr>
        <w:t>MESA DIRETORA</w:t>
      </w:r>
      <w:r>
        <w:rPr>
          <w:rFonts w:eastAsia="Times New Roman"/>
        </w:rPr>
        <w:t xml:space="preserve"> desta Casa, opina pela</w:t>
      </w:r>
      <w:r w:rsidR="002F3ECC">
        <w:rPr>
          <w:rFonts w:eastAsia="Times New Roman"/>
        </w:rPr>
        <w:t xml:space="preserve"> </w:t>
      </w:r>
      <w:r w:rsidR="00625F97">
        <w:rPr>
          <w:rFonts w:eastAsia="Times New Roman"/>
        </w:rPr>
        <w:t>FAVORAVELMENTE</w:t>
      </w:r>
      <w:r>
        <w:rPr>
          <w:rFonts w:eastAsia="Times New Roman"/>
        </w:rPr>
        <w:t xml:space="preserve"> </w:t>
      </w:r>
      <w:r w:rsidR="00625F97">
        <w:rPr>
          <w:rFonts w:eastAsia="Times New Roman"/>
        </w:rPr>
        <w:t>a</w:t>
      </w:r>
      <w:r>
        <w:rPr>
          <w:rFonts w:eastAsia="Times New Roman"/>
        </w:rPr>
        <w:t>o Projeto</w:t>
      </w:r>
      <w:r w:rsidR="00625F97">
        <w:rPr>
          <w:rFonts w:eastAsia="Times New Roman"/>
        </w:rPr>
        <w:t xml:space="preserve"> </w:t>
      </w:r>
      <w:r>
        <w:rPr>
          <w:rFonts w:eastAsia="Times New Roman"/>
        </w:rPr>
        <w:t>ora em exame, podendo ser levado à apreciação do Plenário.</w:t>
      </w:r>
    </w:p>
    <w:p w14:paraId="4ACBE749" w14:textId="77777777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0B74C180" w14:textId="77777777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>É o parecer, sob crítica, que submetemos a apreciação do Douto Plenário.</w:t>
      </w:r>
    </w:p>
    <w:p w14:paraId="19300725" w14:textId="77777777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628EE065" w14:textId="70109253" w:rsidR="001278AD" w:rsidRDefault="001278AD" w:rsidP="001278AD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>Sala das Sessões "Bemvindo Moreira Nery",</w:t>
      </w:r>
      <w:r w:rsidR="00041EAA">
        <w:rPr>
          <w:rFonts w:eastAsia="Times New Roman"/>
        </w:rPr>
        <w:t xml:space="preserve"> </w:t>
      </w:r>
      <w:r w:rsidR="007A6B67">
        <w:rPr>
          <w:rFonts w:eastAsia="Times New Roman"/>
        </w:rPr>
        <w:t>04 de fevereiro de 2025</w:t>
      </w:r>
      <w:r>
        <w:rPr>
          <w:rFonts w:eastAsia="Times New Roman"/>
        </w:rPr>
        <w:t>.</w:t>
      </w:r>
    </w:p>
    <w:p w14:paraId="1E43673F" w14:textId="77777777" w:rsidR="001278AD" w:rsidRDefault="001278AD" w:rsidP="001278AD">
      <w:pPr>
        <w:jc w:val="both"/>
      </w:pPr>
    </w:p>
    <w:p w14:paraId="6AC085E8" w14:textId="305AC02D" w:rsidR="00EF79CD" w:rsidRDefault="002F3ECC" w:rsidP="00EF79CD">
      <w:pPr>
        <w:tabs>
          <w:tab w:val="left" w:pos="1134"/>
        </w:tabs>
        <w:ind w:right="669"/>
        <w:jc w:val="both"/>
        <w:rPr>
          <w:rFonts w:eastAsia="Times New Roman"/>
          <w:b/>
        </w:rPr>
      </w:pPr>
      <w:r>
        <w:rPr>
          <w:rFonts w:eastAsia="Times New Roman"/>
          <w:b/>
        </w:rPr>
        <w:t>Mesa Diretora</w:t>
      </w:r>
    </w:p>
    <w:p w14:paraId="76DE0D2A" w14:textId="77777777" w:rsidR="00EF79CD" w:rsidRDefault="00EF79CD" w:rsidP="00EF79CD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p w14:paraId="3FABF613" w14:textId="77777777" w:rsidR="00EF79CD" w:rsidRDefault="00EF79CD" w:rsidP="00EF79CD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p w14:paraId="430C0D72" w14:textId="77777777" w:rsidR="00EF79CD" w:rsidRDefault="00EF79CD" w:rsidP="00EF79CD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p w14:paraId="406CA063" w14:textId="77777777" w:rsidR="00EF79CD" w:rsidRDefault="00EF79CD" w:rsidP="00EF79CD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7A6B67" w14:paraId="417CEF7E" w14:textId="77777777" w:rsidTr="00DC201E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6BE7A464" w14:textId="77777777" w:rsidR="007A6B67" w:rsidRDefault="007A6B67" w:rsidP="00DC201E">
            <w:pPr>
              <w:jc w:val="center"/>
              <w:rPr>
                <w:b/>
              </w:rPr>
            </w:pPr>
            <w:r>
              <w:rPr>
                <w:b/>
              </w:rPr>
              <w:t>RAFAEL ALAN DE MORAES ROMEIRO</w:t>
            </w:r>
          </w:p>
          <w:p w14:paraId="309A73AF" w14:textId="2C2A2FBC" w:rsidR="007A6B67" w:rsidRDefault="007A6B67" w:rsidP="00DC201E">
            <w:pPr>
              <w:jc w:val="center"/>
              <w:rPr>
                <w:b/>
              </w:rPr>
            </w:pPr>
            <w:r>
              <w:rPr>
                <w:b/>
              </w:rPr>
              <w:t>Presidente</w:t>
            </w:r>
          </w:p>
          <w:p w14:paraId="3054D505" w14:textId="77777777" w:rsidR="007A6B67" w:rsidRDefault="007A6B67" w:rsidP="00DC201E">
            <w:pPr>
              <w:spacing w:after="240"/>
              <w:rPr>
                <w:b/>
              </w:rPr>
            </w:pPr>
          </w:p>
        </w:tc>
      </w:tr>
      <w:tr w:rsidR="007A6B67" w14:paraId="12E42BB7" w14:textId="77777777" w:rsidTr="00DC201E">
        <w:tc>
          <w:tcPr>
            <w:tcW w:w="4395" w:type="dxa"/>
          </w:tcPr>
          <w:p w14:paraId="70FC83F8" w14:textId="77777777" w:rsidR="007A6B67" w:rsidRDefault="007A6B67" w:rsidP="00DC201E">
            <w:pPr>
              <w:jc w:val="center"/>
              <w:rPr>
                <w:b/>
              </w:rPr>
            </w:pPr>
            <w:r>
              <w:rPr>
                <w:b/>
              </w:rPr>
              <w:t>ERONDINA FERREIRA GODOY</w:t>
            </w:r>
          </w:p>
          <w:p w14:paraId="225FC113" w14:textId="0C82D06D" w:rsidR="007A6B67" w:rsidRDefault="007A6B67" w:rsidP="00DC201E">
            <w:pPr>
              <w:jc w:val="center"/>
              <w:rPr>
                <w:b/>
              </w:rPr>
            </w:pPr>
            <w:r>
              <w:rPr>
                <w:b/>
              </w:rPr>
              <w:t>Vice-Presidente/Relatora</w:t>
            </w:r>
          </w:p>
          <w:p w14:paraId="4E7EB2AB" w14:textId="77777777" w:rsidR="007A6B67" w:rsidRDefault="007A6B67" w:rsidP="00DC201E">
            <w:pPr>
              <w:spacing w:after="240"/>
              <w:rPr>
                <w:b/>
              </w:rPr>
            </w:pPr>
          </w:p>
        </w:tc>
        <w:tc>
          <w:tcPr>
            <w:tcW w:w="4110" w:type="dxa"/>
            <w:gridSpan w:val="2"/>
            <w:hideMark/>
          </w:tcPr>
          <w:p w14:paraId="6D992FDF" w14:textId="77777777" w:rsidR="007A6B67" w:rsidRDefault="007A6B67" w:rsidP="00DC201E">
            <w:pPr>
              <w:jc w:val="center"/>
              <w:rPr>
                <w:b/>
              </w:rPr>
            </w:pPr>
            <w:r>
              <w:rPr>
                <w:b/>
              </w:rPr>
              <w:t>MAURÍCIO ALONSO MURAKAMI</w:t>
            </w:r>
          </w:p>
          <w:p w14:paraId="28CE717A" w14:textId="77777777" w:rsidR="007A6B67" w:rsidRDefault="007A6B67" w:rsidP="00DC201E">
            <w:pPr>
              <w:jc w:val="center"/>
              <w:rPr>
                <w:b/>
              </w:rPr>
            </w:pPr>
            <w:r>
              <w:rPr>
                <w:b/>
              </w:rPr>
              <w:t>1º Secretário</w:t>
            </w:r>
          </w:p>
        </w:tc>
      </w:tr>
      <w:tr w:rsidR="007A6B67" w14:paraId="61BBB443" w14:textId="77777777" w:rsidTr="00DC201E">
        <w:trPr>
          <w:gridAfter w:val="1"/>
          <w:wAfter w:w="141" w:type="dxa"/>
        </w:trPr>
        <w:tc>
          <w:tcPr>
            <w:tcW w:w="4395" w:type="dxa"/>
            <w:hideMark/>
          </w:tcPr>
          <w:p w14:paraId="566DCF84" w14:textId="77777777" w:rsidR="007A6B67" w:rsidRDefault="007A6B67" w:rsidP="00DC201E">
            <w:pPr>
              <w:jc w:val="center"/>
              <w:rPr>
                <w:b/>
              </w:rPr>
            </w:pPr>
            <w:r>
              <w:rPr>
                <w:b/>
              </w:rPr>
              <w:t>PRISCILLA S. MARIANO CAVANHA</w:t>
            </w:r>
          </w:p>
          <w:p w14:paraId="4DBED218" w14:textId="77777777" w:rsidR="007A6B67" w:rsidRDefault="007A6B67" w:rsidP="00DC201E">
            <w:pPr>
              <w:jc w:val="center"/>
              <w:rPr>
                <w:b/>
              </w:rPr>
            </w:pPr>
            <w:r>
              <w:rPr>
                <w:b/>
              </w:rPr>
              <w:t>2ª Secretária</w:t>
            </w:r>
          </w:p>
        </w:tc>
        <w:tc>
          <w:tcPr>
            <w:tcW w:w="3969" w:type="dxa"/>
            <w:hideMark/>
          </w:tcPr>
          <w:p w14:paraId="2C8EC613" w14:textId="77777777" w:rsidR="007A6B67" w:rsidRDefault="007A6B67" w:rsidP="00DC201E">
            <w:pPr>
              <w:jc w:val="center"/>
              <w:rPr>
                <w:b/>
              </w:rPr>
            </w:pPr>
            <w:r>
              <w:rPr>
                <w:b/>
              </w:rPr>
              <w:t>MATEUS A. DA SILVA SANTOS</w:t>
            </w:r>
          </w:p>
          <w:p w14:paraId="7C519B31" w14:textId="77777777" w:rsidR="007A6B67" w:rsidRDefault="007A6B67" w:rsidP="00DC201E">
            <w:pPr>
              <w:jc w:val="center"/>
              <w:rPr>
                <w:b/>
              </w:rPr>
            </w:pPr>
            <w:r>
              <w:rPr>
                <w:b/>
              </w:rPr>
              <w:t>3º Secretário</w:t>
            </w:r>
          </w:p>
        </w:tc>
      </w:tr>
    </w:tbl>
    <w:p w14:paraId="630DAED7" w14:textId="69D6AE3F" w:rsidR="002F3ECC" w:rsidRDefault="002F3ECC" w:rsidP="007A6B67">
      <w:pPr>
        <w:tabs>
          <w:tab w:val="left" w:pos="1134"/>
        </w:tabs>
        <w:ind w:right="669"/>
        <w:jc w:val="both"/>
        <w:rPr>
          <w:rFonts w:eastAsia="Times New Roman"/>
        </w:rPr>
      </w:pPr>
    </w:p>
    <w:sectPr w:rsidR="002F3ECC" w:rsidSect="0027584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9A0B9" w14:textId="77777777" w:rsidR="00DD4F9D" w:rsidRDefault="00DD4F9D" w:rsidP="004B11B6">
      <w:r>
        <w:separator/>
      </w:r>
    </w:p>
  </w:endnote>
  <w:endnote w:type="continuationSeparator" w:id="0">
    <w:p w14:paraId="6E9843B8" w14:textId="77777777" w:rsidR="00DD4F9D" w:rsidRDefault="00DD4F9D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5CA6B" w14:textId="57279072" w:rsidR="00424BA4" w:rsidRDefault="00424BA4" w:rsidP="00424BA4">
    <w:pPr>
      <w:pStyle w:val="Rodap"/>
      <w:pBdr>
        <w:top w:val="single" w:sz="4" w:space="1" w:color="auto"/>
      </w:pBdr>
    </w:pPr>
    <w:r>
      <w:t>Parecer ao P</w:t>
    </w:r>
    <w:r w:rsidR="002D700C">
      <w:t>R</w:t>
    </w:r>
    <w:r>
      <w:t xml:space="preserve"> </w:t>
    </w:r>
    <w:r w:rsidR="00625F97">
      <w:t>00</w:t>
    </w:r>
    <w:r w:rsidR="00041EAA">
      <w:t>2</w:t>
    </w:r>
    <w:r>
      <w:t>/20</w:t>
    </w:r>
    <w:r w:rsidR="000C433E">
      <w:t>2</w:t>
    </w:r>
    <w:r w:rsidR="00041EAA">
      <w:t>5</w:t>
    </w:r>
    <w:sdt>
      <w:sdtPr>
        <w:id w:val="516974133"/>
        <w:docPartObj>
          <w:docPartGallery w:val="Page Numbers (Bottom of Page)"/>
          <w:docPartUnique/>
        </w:docPartObj>
      </w:sdtPr>
      <w:sdtContent>
        <w:r>
          <w:t xml:space="preserve"> </w:t>
        </w:r>
        <w:r w:rsidR="00866C5E">
          <w:t xml:space="preserve"> </w:t>
        </w:r>
        <w:r w:rsidR="00625F97">
          <w:t xml:space="preserve"> </w:t>
        </w:r>
        <w:r w:rsidR="00EB5516">
          <w:t xml:space="preserve"> </w:t>
        </w:r>
        <w:r w:rsidR="00E32429">
          <w:t xml:space="preserve">  </w:t>
        </w:r>
        <w:r w:rsidR="00D60437">
          <w:t xml:space="preserve">  </w:t>
        </w:r>
        <w:r>
          <w:t xml:space="preserve">   </w:t>
        </w:r>
        <w:r w:rsidR="000D5F68">
          <w:t xml:space="preserve">  </w:t>
        </w:r>
        <w:r>
          <w:t xml:space="preserve">  </w:t>
        </w:r>
        <w:r w:rsidR="001F0D3E">
          <w:t xml:space="preserve">  </w:t>
        </w:r>
        <w:r>
          <w:t xml:space="preserve">                                                                </w:t>
        </w:r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CF61B7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CF61B7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42FB2" w14:textId="77777777" w:rsidR="00DD4F9D" w:rsidRDefault="00DD4F9D" w:rsidP="004B11B6">
      <w:r>
        <w:separator/>
      </w:r>
    </w:p>
  </w:footnote>
  <w:footnote w:type="continuationSeparator" w:id="0">
    <w:p w14:paraId="6AB52264" w14:textId="77777777" w:rsidR="00DD4F9D" w:rsidRDefault="00DD4F9D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57B5B" w14:textId="77777777" w:rsidR="004B11B6" w:rsidRDefault="00000000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74362" w14:textId="77777777" w:rsidR="004B11B6" w:rsidRDefault="00000000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82DB5" w14:textId="77777777" w:rsidR="004B11B6" w:rsidRDefault="00000000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311874">
    <w:abstractNumId w:val="1"/>
  </w:num>
  <w:num w:numId="2" w16cid:durableId="1549682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1088"/>
    <w:rsid w:val="00002513"/>
    <w:rsid w:val="00002EED"/>
    <w:rsid w:val="00004589"/>
    <w:rsid w:val="00004FDC"/>
    <w:rsid w:val="000057D8"/>
    <w:rsid w:val="000105D0"/>
    <w:rsid w:val="000132E8"/>
    <w:rsid w:val="00015D8A"/>
    <w:rsid w:val="00017556"/>
    <w:rsid w:val="00017DFB"/>
    <w:rsid w:val="00041EAA"/>
    <w:rsid w:val="00046437"/>
    <w:rsid w:val="000547D3"/>
    <w:rsid w:val="000636A0"/>
    <w:rsid w:val="000638AE"/>
    <w:rsid w:val="000642D8"/>
    <w:rsid w:val="00071E18"/>
    <w:rsid w:val="00076438"/>
    <w:rsid w:val="00076E21"/>
    <w:rsid w:val="00082124"/>
    <w:rsid w:val="000848B2"/>
    <w:rsid w:val="00087023"/>
    <w:rsid w:val="00090E61"/>
    <w:rsid w:val="000946AD"/>
    <w:rsid w:val="000972EA"/>
    <w:rsid w:val="0009797F"/>
    <w:rsid w:val="000A2745"/>
    <w:rsid w:val="000A2F6C"/>
    <w:rsid w:val="000A4959"/>
    <w:rsid w:val="000B33FD"/>
    <w:rsid w:val="000B392B"/>
    <w:rsid w:val="000B5378"/>
    <w:rsid w:val="000B6DF9"/>
    <w:rsid w:val="000C12F3"/>
    <w:rsid w:val="000C433E"/>
    <w:rsid w:val="000D5F68"/>
    <w:rsid w:val="000D61E2"/>
    <w:rsid w:val="000E2164"/>
    <w:rsid w:val="000E51F0"/>
    <w:rsid w:val="000F1429"/>
    <w:rsid w:val="000F467B"/>
    <w:rsid w:val="0010718D"/>
    <w:rsid w:val="00107678"/>
    <w:rsid w:val="00111222"/>
    <w:rsid w:val="00113E95"/>
    <w:rsid w:val="00114C47"/>
    <w:rsid w:val="00116978"/>
    <w:rsid w:val="0012369A"/>
    <w:rsid w:val="001278AD"/>
    <w:rsid w:val="00132DFB"/>
    <w:rsid w:val="001361D5"/>
    <w:rsid w:val="00140DBB"/>
    <w:rsid w:val="0014109B"/>
    <w:rsid w:val="001565C9"/>
    <w:rsid w:val="001605C4"/>
    <w:rsid w:val="001649C1"/>
    <w:rsid w:val="00175635"/>
    <w:rsid w:val="001832ED"/>
    <w:rsid w:val="00185FC1"/>
    <w:rsid w:val="00187744"/>
    <w:rsid w:val="00187CE3"/>
    <w:rsid w:val="00187DC4"/>
    <w:rsid w:val="00192B7C"/>
    <w:rsid w:val="00194913"/>
    <w:rsid w:val="001A2C61"/>
    <w:rsid w:val="001A546C"/>
    <w:rsid w:val="001A5530"/>
    <w:rsid w:val="001A7435"/>
    <w:rsid w:val="001B02AA"/>
    <w:rsid w:val="001B3DBD"/>
    <w:rsid w:val="001B706F"/>
    <w:rsid w:val="001C3E40"/>
    <w:rsid w:val="001C679A"/>
    <w:rsid w:val="001C6E2C"/>
    <w:rsid w:val="001C7E69"/>
    <w:rsid w:val="001D136E"/>
    <w:rsid w:val="001D7ED3"/>
    <w:rsid w:val="001E1DD2"/>
    <w:rsid w:val="001E3443"/>
    <w:rsid w:val="001E41F7"/>
    <w:rsid w:val="001F0D3E"/>
    <w:rsid w:val="001F0F61"/>
    <w:rsid w:val="001F2E2B"/>
    <w:rsid w:val="001F48F7"/>
    <w:rsid w:val="001F4B19"/>
    <w:rsid w:val="002007CB"/>
    <w:rsid w:val="00204994"/>
    <w:rsid w:val="00205A03"/>
    <w:rsid w:val="0022646D"/>
    <w:rsid w:val="00227078"/>
    <w:rsid w:val="002272AF"/>
    <w:rsid w:val="002278E4"/>
    <w:rsid w:val="0023235F"/>
    <w:rsid w:val="00240784"/>
    <w:rsid w:val="00251941"/>
    <w:rsid w:val="00255D2D"/>
    <w:rsid w:val="002612BC"/>
    <w:rsid w:val="002636FA"/>
    <w:rsid w:val="002701DF"/>
    <w:rsid w:val="00275848"/>
    <w:rsid w:val="00275B45"/>
    <w:rsid w:val="00276CF6"/>
    <w:rsid w:val="00281321"/>
    <w:rsid w:val="002A2107"/>
    <w:rsid w:val="002A2F1D"/>
    <w:rsid w:val="002A7495"/>
    <w:rsid w:val="002B1DF6"/>
    <w:rsid w:val="002B5122"/>
    <w:rsid w:val="002C0D96"/>
    <w:rsid w:val="002C4D2B"/>
    <w:rsid w:val="002D434C"/>
    <w:rsid w:val="002D485E"/>
    <w:rsid w:val="002D64B3"/>
    <w:rsid w:val="002D700C"/>
    <w:rsid w:val="002E0FCE"/>
    <w:rsid w:val="002F3ECC"/>
    <w:rsid w:val="00307310"/>
    <w:rsid w:val="00310847"/>
    <w:rsid w:val="00310886"/>
    <w:rsid w:val="003149AE"/>
    <w:rsid w:val="0031628B"/>
    <w:rsid w:val="00321D3F"/>
    <w:rsid w:val="00323B24"/>
    <w:rsid w:val="00327497"/>
    <w:rsid w:val="00330357"/>
    <w:rsid w:val="003348E8"/>
    <w:rsid w:val="00335D12"/>
    <w:rsid w:val="00337B0B"/>
    <w:rsid w:val="00355360"/>
    <w:rsid w:val="00356287"/>
    <w:rsid w:val="00361A73"/>
    <w:rsid w:val="00361CB0"/>
    <w:rsid w:val="0036427B"/>
    <w:rsid w:val="00370065"/>
    <w:rsid w:val="0037676D"/>
    <w:rsid w:val="00377990"/>
    <w:rsid w:val="00377CC1"/>
    <w:rsid w:val="00386EEF"/>
    <w:rsid w:val="00394667"/>
    <w:rsid w:val="00395256"/>
    <w:rsid w:val="0039554C"/>
    <w:rsid w:val="0039593C"/>
    <w:rsid w:val="003A3BB4"/>
    <w:rsid w:val="003A7F19"/>
    <w:rsid w:val="003B2B15"/>
    <w:rsid w:val="003C3FAE"/>
    <w:rsid w:val="003C77B2"/>
    <w:rsid w:val="003D4642"/>
    <w:rsid w:val="003D7DE4"/>
    <w:rsid w:val="003E2E6D"/>
    <w:rsid w:val="003E32B4"/>
    <w:rsid w:val="003E7B14"/>
    <w:rsid w:val="003F67C7"/>
    <w:rsid w:val="00400270"/>
    <w:rsid w:val="004025D0"/>
    <w:rsid w:val="004056EB"/>
    <w:rsid w:val="0041188F"/>
    <w:rsid w:val="00413166"/>
    <w:rsid w:val="00413CD7"/>
    <w:rsid w:val="00415C4D"/>
    <w:rsid w:val="00415DF3"/>
    <w:rsid w:val="00417B70"/>
    <w:rsid w:val="00424BA4"/>
    <w:rsid w:val="00426C62"/>
    <w:rsid w:val="00430659"/>
    <w:rsid w:val="004332FC"/>
    <w:rsid w:val="00441C68"/>
    <w:rsid w:val="004505D8"/>
    <w:rsid w:val="004512FB"/>
    <w:rsid w:val="004677A5"/>
    <w:rsid w:val="00470F3C"/>
    <w:rsid w:val="00471EE8"/>
    <w:rsid w:val="0047245E"/>
    <w:rsid w:val="0047290F"/>
    <w:rsid w:val="00472AB1"/>
    <w:rsid w:val="00480039"/>
    <w:rsid w:val="004838A5"/>
    <w:rsid w:val="00487EF1"/>
    <w:rsid w:val="004910AB"/>
    <w:rsid w:val="004A32C6"/>
    <w:rsid w:val="004A496A"/>
    <w:rsid w:val="004A5999"/>
    <w:rsid w:val="004B05AF"/>
    <w:rsid w:val="004B11B6"/>
    <w:rsid w:val="004B5595"/>
    <w:rsid w:val="004B58D8"/>
    <w:rsid w:val="004B5FDE"/>
    <w:rsid w:val="004B70AD"/>
    <w:rsid w:val="004C5872"/>
    <w:rsid w:val="004D36E2"/>
    <w:rsid w:val="004D38CF"/>
    <w:rsid w:val="004E4F78"/>
    <w:rsid w:val="004E525A"/>
    <w:rsid w:val="0050036E"/>
    <w:rsid w:val="0050306F"/>
    <w:rsid w:val="00505445"/>
    <w:rsid w:val="00506F7A"/>
    <w:rsid w:val="00510E2F"/>
    <w:rsid w:val="0052322F"/>
    <w:rsid w:val="005315F9"/>
    <w:rsid w:val="00531ACD"/>
    <w:rsid w:val="00533E46"/>
    <w:rsid w:val="005375EB"/>
    <w:rsid w:val="0054126C"/>
    <w:rsid w:val="0055570B"/>
    <w:rsid w:val="005564CF"/>
    <w:rsid w:val="0056362A"/>
    <w:rsid w:val="005639AB"/>
    <w:rsid w:val="00563D1E"/>
    <w:rsid w:val="00573982"/>
    <w:rsid w:val="00574524"/>
    <w:rsid w:val="0058508C"/>
    <w:rsid w:val="005856B4"/>
    <w:rsid w:val="00585C0C"/>
    <w:rsid w:val="005959C7"/>
    <w:rsid w:val="00596A05"/>
    <w:rsid w:val="00597755"/>
    <w:rsid w:val="005A0BC6"/>
    <w:rsid w:val="005A55BB"/>
    <w:rsid w:val="005B09C7"/>
    <w:rsid w:val="005B3173"/>
    <w:rsid w:val="005B39C7"/>
    <w:rsid w:val="005B64CC"/>
    <w:rsid w:val="005D0328"/>
    <w:rsid w:val="005E057E"/>
    <w:rsid w:val="005E244E"/>
    <w:rsid w:val="005E2C54"/>
    <w:rsid w:val="005E2D3B"/>
    <w:rsid w:val="005E3CDD"/>
    <w:rsid w:val="005E6B4F"/>
    <w:rsid w:val="005F0E7E"/>
    <w:rsid w:val="005F1B8B"/>
    <w:rsid w:val="005F4268"/>
    <w:rsid w:val="005F5056"/>
    <w:rsid w:val="00617D2A"/>
    <w:rsid w:val="0062044C"/>
    <w:rsid w:val="00625F97"/>
    <w:rsid w:val="00640A96"/>
    <w:rsid w:val="006450B1"/>
    <w:rsid w:val="00645DD6"/>
    <w:rsid w:val="00646B06"/>
    <w:rsid w:val="00655889"/>
    <w:rsid w:val="00670234"/>
    <w:rsid w:val="00672462"/>
    <w:rsid w:val="00674000"/>
    <w:rsid w:val="006748CE"/>
    <w:rsid w:val="00675313"/>
    <w:rsid w:val="00680A4D"/>
    <w:rsid w:val="00691DB8"/>
    <w:rsid w:val="006A07DE"/>
    <w:rsid w:val="006A494F"/>
    <w:rsid w:val="006B4C1B"/>
    <w:rsid w:val="006C0943"/>
    <w:rsid w:val="006C0E11"/>
    <w:rsid w:val="006C2339"/>
    <w:rsid w:val="006C3E4C"/>
    <w:rsid w:val="006C64CF"/>
    <w:rsid w:val="006D00A1"/>
    <w:rsid w:val="006D0CAF"/>
    <w:rsid w:val="006D39C4"/>
    <w:rsid w:val="006D7D53"/>
    <w:rsid w:val="006E7228"/>
    <w:rsid w:val="006F0BA0"/>
    <w:rsid w:val="007022A7"/>
    <w:rsid w:val="007047EF"/>
    <w:rsid w:val="007055D6"/>
    <w:rsid w:val="007058EB"/>
    <w:rsid w:val="00711852"/>
    <w:rsid w:val="00712F68"/>
    <w:rsid w:val="00721C3A"/>
    <w:rsid w:val="00727345"/>
    <w:rsid w:val="00731D1A"/>
    <w:rsid w:val="007320E9"/>
    <w:rsid w:val="00735F37"/>
    <w:rsid w:val="00736C54"/>
    <w:rsid w:val="00743BD8"/>
    <w:rsid w:val="0075124D"/>
    <w:rsid w:val="007530ED"/>
    <w:rsid w:val="007534B4"/>
    <w:rsid w:val="00755807"/>
    <w:rsid w:val="00760808"/>
    <w:rsid w:val="00762938"/>
    <w:rsid w:val="007665C0"/>
    <w:rsid w:val="00770A2B"/>
    <w:rsid w:val="00774B72"/>
    <w:rsid w:val="00792512"/>
    <w:rsid w:val="00794661"/>
    <w:rsid w:val="00795FBD"/>
    <w:rsid w:val="007A26BD"/>
    <w:rsid w:val="007A3BD4"/>
    <w:rsid w:val="007A4492"/>
    <w:rsid w:val="007A63C4"/>
    <w:rsid w:val="007A6B67"/>
    <w:rsid w:val="007A79A8"/>
    <w:rsid w:val="007B740A"/>
    <w:rsid w:val="007D005D"/>
    <w:rsid w:val="007D4BBD"/>
    <w:rsid w:val="007D62E3"/>
    <w:rsid w:val="007E192D"/>
    <w:rsid w:val="007E5E67"/>
    <w:rsid w:val="007E76D2"/>
    <w:rsid w:val="007F03DC"/>
    <w:rsid w:val="007F091C"/>
    <w:rsid w:val="008017F0"/>
    <w:rsid w:val="008151F2"/>
    <w:rsid w:val="008169AA"/>
    <w:rsid w:val="008178FD"/>
    <w:rsid w:val="00826648"/>
    <w:rsid w:val="00833875"/>
    <w:rsid w:val="0083595B"/>
    <w:rsid w:val="00841A41"/>
    <w:rsid w:val="00854B01"/>
    <w:rsid w:val="00860458"/>
    <w:rsid w:val="00862B2D"/>
    <w:rsid w:val="00866C5E"/>
    <w:rsid w:val="00867356"/>
    <w:rsid w:val="00870521"/>
    <w:rsid w:val="00870A5F"/>
    <w:rsid w:val="00875BC9"/>
    <w:rsid w:val="00881807"/>
    <w:rsid w:val="00884E6B"/>
    <w:rsid w:val="008871EB"/>
    <w:rsid w:val="00890626"/>
    <w:rsid w:val="00891714"/>
    <w:rsid w:val="00895285"/>
    <w:rsid w:val="00897B67"/>
    <w:rsid w:val="00897F32"/>
    <w:rsid w:val="008A1B8B"/>
    <w:rsid w:val="008B0B6B"/>
    <w:rsid w:val="008C5D9E"/>
    <w:rsid w:val="008C7473"/>
    <w:rsid w:val="008D2C13"/>
    <w:rsid w:val="008D59EE"/>
    <w:rsid w:val="008E16DF"/>
    <w:rsid w:val="008E3BAE"/>
    <w:rsid w:val="0090268A"/>
    <w:rsid w:val="009027AF"/>
    <w:rsid w:val="00906DD4"/>
    <w:rsid w:val="00911FFF"/>
    <w:rsid w:val="00915907"/>
    <w:rsid w:val="0091743A"/>
    <w:rsid w:val="00917C20"/>
    <w:rsid w:val="00920153"/>
    <w:rsid w:val="009218B7"/>
    <w:rsid w:val="00925B0D"/>
    <w:rsid w:val="009272E2"/>
    <w:rsid w:val="009314CA"/>
    <w:rsid w:val="0093378E"/>
    <w:rsid w:val="00934143"/>
    <w:rsid w:val="00934DC4"/>
    <w:rsid w:val="009379CA"/>
    <w:rsid w:val="00940A5F"/>
    <w:rsid w:val="00951034"/>
    <w:rsid w:val="009522A9"/>
    <w:rsid w:val="00955772"/>
    <w:rsid w:val="00965706"/>
    <w:rsid w:val="009712EA"/>
    <w:rsid w:val="00976469"/>
    <w:rsid w:val="009777A0"/>
    <w:rsid w:val="009801DD"/>
    <w:rsid w:val="00980804"/>
    <w:rsid w:val="009813DC"/>
    <w:rsid w:val="0098358B"/>
    <w:rsid w:val="00992C9B"/>
    <w:rsid w:val="009A0179"/>
    <w:rsid w:val="009A67A7"/>
    <w:rsid w:val="009A6A34"/>
    <w:rsid w:val="009B54E1"/>
    <w:rsid w:val="009C1161"/>
    <w:rsid w:val="009C237B"/>
    <w:rsid w:val="009C64CA"/>
    <w:rsid w:val="009D0724"/>
    <w:rsid w:val="009E27AB"/>
    <w:rsid w:val="009E556B"/>
    <w:rsid w:val="009F0A4E"/>
    <w:rsid w:val="009F0DD3"/>
    <w:rsid w:val="009F14EF"/>
    <w:rsid w:val="009F1BB0"/>
    <w:rsid w:val="009F6575"/>
    <w:rsid w:val="00A04763"/>
    <w:rsid w:val="00A061F8"/>
    <w:rsid w:val="00A102FF"/>
    <w:rsid w:val="00A15F20"/>
    <w:rsid w:val="00A16975"/>
    <w:rsid w:val="00A20522"/>
    <w:rsid w:val="00A207A9"/>
    <w:rsid w:val="00A33DF7"/>
    <w:rsid w:val="00A35D87"/>
    <w:rsid w:val="00A36037"/>
    <w:rsid w:val="00A4295C"/>
    <w:rsid w:val="00A42B4B"/>
    <w:rsid w:val="00A443F3"/>
    <w:rsid w:val="00A54BD3"/>
    <w:rsid w:val="00A54E2B"/>
    <w:rsid w:val="00A5783B"/>
    <w:rsid w:val="00A60B47"/>
    <w:rsid w:val="00A610D1"/>
    <w:rsid w:val="00A6319A"/>
    <w:rsid w:val="00A6726A"/>
    <w:rsid w:val="00A75FD7"/>
    <w:rsid w:val="00A84D4E"/>
    <w:rsid w:val="00A8606A"/>
    <w:rsid w:val="00A864A6"/>
    <w:rsid w:val="00A9124A"/>
    <w:rsid w:val="00A9406E"/>
    <w:rsid w:val="00A95128"/>
    <w:rsid w:val="00AA56EA"/>
    <w:rsid w:val="00AB0AEC"/>
    <w:rsid w:val="00AB547E"/>
    <w:rsid w:val="00AB7664"/>
    <w:rsid w:val="00AB7E32"/>
    <w:rsid w:val="00AC1FE9"/>
    <w:rsid w:val="00AC26E3"/>
    <w:rsid w:val="00AC5289"/>
    <w:rsid w:val="00AE0AA0"/>
    <w:rsid w:val="00AE529A"/>
    <w:rsid w:val="00AF09F3"/>
    <w:rsid w:val="00AF3658"/>
    <w:rsid w:val="00AF3D0D"/>
    <w:rsid w:val="00AF53DE"/>
    <w:rsid w:val="00B01D0F"/>
    <w:rsid w:val="00B0326D"/>
    <w:rsid w:val="00B04988"/>
    <w:rsid w:val="00B1049A"/>
    <w:rsid w:val="00B15381"/>
    <w:rsid w:val="00B15D0C"/>
    <w:rsid w:val="00B17ED3"/>
    <w:rsid w:val="00B2064A"/>
    <w:rsid w:val="00B279B3"/>
    <w:rsid w:val="00B31615"/>
    <w:rsid w:val="00B368F3"/>
    <w:rsid w:val="00B377DC"/>
    <w:rsid w:val="00B44F22"/>
    <w:rsid w:val="00B50A40"/>
    <w:rsid w:val="00B5626B"/>
    <w:rsid w:val="00B56AAA"/>
    <w:rsid w:val="00B709EC"/>
    <w:rsid w:val="00B72F6F"/>
    <w:rsid w:val="00B75CFB"/>
    <w:rsid w:val="00B8155B"/>
    <w:rsid w:val="00B850A4"/>
    <w:rsid w:val="00B8670C"/>
    <w:rsid w:val="00B87BDD"/>
    <w:rsid w:val="00B87DF6"/>
    <w:rsid w:val="00BA0FFB"/>
    <w:rsid w:val="00BA11AD"/>
    <w:rsid w:val="00BB46B9"/>
    <w:rsid w:val="00BB5FF0"/>
    <w:rsid w:val="00BB745F"/>
    <w:rsid w:val="00BC69F5"/>
    <w:rsid w:val="00BC7819"/>
    <w:rsid w:val="00BD57C8"/>
    <w:rsid w:val="00BE0331"/>
    <w:rsid w:val="00BE0665"/>
    <w:rsid w:val="00BE2855"/>
    <w:rsid w:val="00BE62B8"/>
    <w:rsid w:val="00BF4122"/>
    <w:rsid w:val="00BF4B37"/>
    <w:rsid w:val="00C00786"/>
    <w:rsid w:val="00C020B1"/>
    <w:rsid w:val="00C22A3A"/>
    <w:rsid w:val="00C36179"/>
    <w:rsid w:val="00C41AF6"/>
    <w:rsid w:val="00C43B8D"/>
    <w:rsid w:val="00C471F5"/>
    <w:rsid w:val="00C47D04"/>
    <w:rsid w:val="00C62D92"/>
    <w:rsid w:val="00C70E16"/>
    <w:rsid w:val="00C77F2A"/>
    <w:rsid w:val="00C81C0C"/>
    <w:rsid w:val="00C8586E"/>
    <w:rsid w:val="00C87CE4"/>
    <w:rsid w:val="00C92682"/>
    <w:rsid w:val="00CA0AF7"/>
    <w:rsid w:val="00CA763B"/>
    <w:rsid w:val="00CB117B"/>
    <w:rsid w:val="00CB6EED"/>
    <w:rsid w:val="00CC072B"/>
    <w:rsid w:val="00CC250B"/>
    <w:rsid w:val="00CD107A"/>
    <w:rsid w:val="00CE3496"/>
    <w:rsid w:val="00CE5EA9"/>
    <w:rsid w:val="00CE5F16"/>
    <w:rsid w:val="00CF0522"/>
    <w:rsid w:val="00CF61B7"/>
    <w:rsid w:val="00D21F60"/>
    <w:rsid w:val="00D254AE"/>
    <w:rsid w:val="00D257B8"/>
    <w:rsid w:val="00D26633"/>
    <w:rsid w:val="00D373E1"/>
    <w:rsid w:val="00D60437"/>
    <w:rsid w:val="00D71388"/>
    <w:rsid w:val="00D71C10"/>
    <w:rsid w:val="00D73D20"/>
    <w:rsid w:val="00D75EEA"/>
    <w:rsid w:val="00D76CA2"/>
    <w:rsid w:val="00D81011"/>
    <w:rsid w:val="00D8153E"/>
    <w:rsid w:val="00D9791F"/>
    <w:rsid w:val="00D97AD9"/>
    <w:rsid w:val="00DA3C37"/>
    <w:rsid w:val="00DA59C3"/>
    <w:rsid w:val="00DB17D6"/>
    <w:rsid w:val="00DB1C2B"/>
    <w:rsid w:val="00DB7EBD"/>
    <w:rsid w:val="00DC05DA"/>
    <w:rsid w:val="00DC12A4"/>
    <w:rsid w:val="00DC71FC"/>
    <w:rsid w:val="00DC754E"/>
    <w:rsid w:val="00DD2E36"/>
    <w:rsid w:val="00DD36A6"/>
    <w:rsid w:val="00DD4F9D"/>
    <w:rsid w:val="00DD643F"/>
    <w:rsid w:val="00DE4ED1"/>
    <w:rsid w:val="00DE5589"/>
    <w:rsid w:val="00DF1A73"/>
    <w:rsid w:val="00DF5E68"/>
    <w:rsid w:val="00E00F7F"/>
    <w:rsid w:val="00E17B37"/>
    <w:rsid w:val="00E215D6"/>
    <w:rsid w:val="00E22A39"/>
    <w:rsid w:val="00E32429"/>
    <w:rsid w:val="00E3338C"/>
    <w:rsid w:val="00E44D9F"/>
    <w:rsid w:val="00E478D0"/>
    <w:rsid w:val="00E7394E"/>
    <w:rsid w:val="00E73A96"/>
    <w:rsid w:val="00E86C3D"/>
    <w:rsid w:val="00E95027"/>
    <w:rsid w:val="00E9798D"/>
    <w:rsid w:val="00EA1310"/>
    <w:rsid w:val="00EA2ECA"/>
    <w:rsid w:val="00EA48D4"/>
    <w:rsid w:val="00EA60C8"/>
    <w:rsid w:val="00EA7082"/>
    <w:rsid w:val="00EB339F"/>
    <w:rsid w:val="00EB3F4A"/>
    <w:rsid w:val="00EB5516"/>
    <w:rsid w:val="00EB6818"/>
    <w:rsid w:val="00EB6D51"/>
    <w:rsid w:val="00EC7197"/>
    <w:rsid w:val="00ED0317"/>
    <w:rsid w:val="00ED0F9E"/>
    <w:rsid w:val="00ED7201"/>
    <w:rsid w:val="00EE02F5"/>
    <w:rsid w:val="00EE3DDF"/>
    <w:rsid w:val="00EE4504"/>
    <w:rsid w:val="00EE6DBF"/>
    <w:rsid w:val="00EF2DBD"/>
    <w:rsid w:val="00EF46C0"/>
    <w:rsid w:val="00EF5663"/>
    <w:rsid w:val="00EF79CD"/>
    <w:rsid w:val="00F02A31"/>
    <w:rsid w:val="00F03DC7"/>
    <w:rsid w:val="00F215B7"/>
    <w:rsid w:val="00F245B2"/>
    <w:rsid w:val="00F261CF"/>
    <w:rsid w:val="00F313DB"/>
    <w:rsid w:val="00F36661"/>
    <w:rsid w:val="00F4010B"/>
    <w:rsid w:val="00F44894"/>
    <w:rsid w:val="00F51524"/>
    <w:rsid w:val="00F53FBD"/>
    <w:rsid w:val="00F55DAE"/>
    <w:rsid w:val="00F60190"/>
    <w:rsid w:val="00F628B1"/>
    <w:rsid w:val="00F66FBF"/>
    <w:rsid w:val="00F70541"/>
    <w:rsid w:val="00F716FB"/>
    <w:rsid w:val="00F71783"/>
    <w:rsid w:val="00F722A3"/>
    <w:rsid w:val="00F740D6"/>
    <w:rsid w:val="00F82912"/>
    <w:rsid w:val="00F84D32"/>
    <w:rsid w:val="00F859BA"/>
    <w:rsid w:val="00F94485"/>
    <w:rsid w:val="00F9591E"/>
    <w:rsid w:val="00FA1193"/>
    <w:rsid w:val="00FA4A99"/>
    <w:rsid w:val="00FA4C3B"/>
    <w:rsid w:val="00FB19B0"/>
    <w:rsid w:val="00FC2337"/>
    <w:rsid w:val="00FC25B1"/>
    <w:rsid w:val="00FC3399"/>
    <w:rsid w:val="00FC3BEB"/>
    <w:rsid w:val="00FC4694"/>
    <w:rsid w:val="00FD07A6"/>
    <w:rsid w:val="00FE5BBC"/>
    <w:rsid w:val="00FF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998A3-A119-467B-8108-D52CE6FA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308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Rafael Augusto Sasaki Neves</cp:lastModifiedBy>
  <cp:revision>14</cp:revision>
  <cp:lastPrinted>2022-05-11T13:20:00Z</cp:lastPrinted>
  <dcterms:created xsi:type="dcterms:W3CDTF">2023-03-24T11:20:00Z</dcterms:created>
  <dcterms:modified xsi:type="dcterms:W3CDTF">2025-03-17T13:53:00Z</dcterms:modified>
</cp:coreProperties>
</file>