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32DDEC5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5B2746">
        <w:rPr>
          <w:b/>
        </w:rPr>
        <w:t>9</w:t>
      </w:r>
      <w:r w:rsidR="00D26DCC">
        <w:rPr>
          <w:b/>
        </w:rPr>
        <w:t>3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BB78DD" w:rsidRPr="00DF63C0" w:rsidP="005B2746" w14:paraId="28B084F9" w14:textId="6C8E7BD5">
      <w:pPr>
        <w:jc w:val="both"/>
        <w:rPr>
          <w:b/>
        </w:rPr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034E2F">
        <w:rPr>
          <w:b/>
        </w:rPr>
        <w:t>1</w:t>
      </w:r>
      <w:r w:rsidR="00D26DCC">
        <w:rPr>
          <w:b/>
        </w:rPr>
        <w:t>53</w:t>
      </w:r>
      <w:r w:rsidR="00742724">
        <w:rPr>
          <w:b/>
        </w:rPr>
        <w:t>/2025</w:t>
      </w:r>
      <w:r w:rsidR="00195921">
        <w:t>, de autoria d</w:t>
      </w:r>
      <w:r w:rsidR="005B2746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</w:t>
      </w:r>
      <w:r w:rsidR="0082319A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B93057">
        <w:t>que</w:t>
      </w:r>
      <w:r w:rsidR="00D26DCC">
        <w:t xml:space="preserve"> dispõe sobre a prioridade no atendimento em Saúde Mental, incluindo Assistência Psicológica e Psiquiátrica, aos Policiais Militares, </w:t>
      </w:r>
      <w:r w:rsidR="00D26DCC">
        <w:t>Civis ,</w:t>
      </w:r>
      <w:r w:rsidR="00D26DCC">
        <w:t xml:space="preserve"> Guardas Municipais e Vigilantes e </w:t>
      </w:r>
      <w:r w:rsidR="00D26DCC">
        <w:t>da</w:t>
      </w:r>
      <w:r w:rsidR="00D26DCC">
        <w:t xml:space="preserve"> outras </w:t>
      </w:r>
      <w:r w:rsidR="00D26DCC">
        <w:t>providências.</w:t>
      </w:r>
      <w:r w:rsidR="00B93057">
        <w:t>.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40E92CC2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93057">
        <w:t xml:space="preserve">propor </w:t>
      </w:r>
      <w:r w:rsidR="00D26DCC">
        <w:t>prioridade em atendimento.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69802F86">
      <w:pPr>
        <w:jc w:val="right"/>
      </w:pPr>
      <w:r>
        <w:t>Itapevi</w:t>
      </w:r>
      <w:r w:rsidRPr="00DF63C0">
        <w:t xml:space="preserve">, </w:t>
      </w:r>
      <w:r w:rsidR="00675540">
        <w:t xml:space="preserve">16 </w:t>
      </w:r>
      <w:r w:rsidR="00944079">
        <w:t xml:space="preserve">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0B84C7E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</w:t>
    </w:r>
    <w:r w:rsidR="00D26DCC">
      <w:rPr>
        <w:rFonts w:asciiTheme="majorHAnsi" w:eastAsiaTheme="majorEastAsia" w:hAnsiTheme="majorHAnsi" w:cstheme="majorBidi"/>
      </w:rPr>
      <w:t>53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2025-09-16T18:24:00Z</dcterms:created>
  <dcterms:modified xsi:type="dcterms:W3CDTF">2025-09-16T18:24:00Z</dcterms:modified>
</cp:coreProperties>
</file>