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BDF0D3B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2835">
        <w:rPr>
          <w:b/>
        </w:rPr>
        <w:t>5</w:t>
      </w:r>
      <w:r w:rsidR="00792D8B">
        <w:rPr>
          <w:b/>
        </w:rPr>
        <w:t>7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0AF457A3" w:rsidR="00552975" w:rsidRPr="00552975" w:rsidRDefault="00552975" w:rsidP="00792D8B">
      <w:pPr>
        <w:spacing w:after="240" w:line="360" w:lineRule="exact"/>
        <w:ind w:left="3828"/>
        <w:jc w:val="both"/>
      </w:pPr>
      <w:r>
        <w:t>“</w:t>
      </w:r>
      <w:r w:rsidR="005830B0" w:rsidRPr="005830B0">
        <w:t>Dispõe sobre a outorga de</w:t>
      </w:r>
      <w:r w:rsidR="00E67319">
        <w:t xml:space="preserve"> Título de Cidadã</w:t>
      </w:r>
      <w:r w:rsidR="00792D8B">
        <w:t>o</w:t>
      </w:r>
      <w:r w:rsidR="00E67319">
        <w:t xml:space="preserve"> </w:t>
      </w:r>
      <w:proofErr w:type="spellStart"/>
      <w:r w:rsidR="00E67319">
        <w:t>Itapeviense</w:t>
      </w:r>
      <w:proofErr w:type="spellEnd"/>
      <w:r w:rsidR="00E67319">
        <w:t xml:space="preserve"> </w:t>
      </w:r>
      <w:r w:rsidR="00792D8B">
        <w:t>ao</w:t>
      </w:r>
      <w:r w:rsidR="00E67319">
        <w:t xml:space="preserve"> Senhor </w:t>
      </w:r>
      <w:r w:rsidR="00792D8B" w:rsidRPr="00792D8B">
        <w:t>Ademir da Silva de Oliveira,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351EC462" w14:textId="77777777" w:rsidR="00792D8B" w:rsidRDefault="00552975" w:rsidP="00792D8B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>Fica concedido</w:t>
      </w:r>
      <w:r w:rsidR="00FA6976">
        <w:t xml:space="preserve"> </w:t>
      </w:r>
      <w:r w:rsidR="00E67319">
        <w:t>o Título de Cidadã</w:t>
      </w:r>
      <w:r w:rsidR="00792D8B">
        <w:t>o</w:t>
      </w:r>
      <w:r w:rsidR="00E67319">
        <w:t xml:space="preserve"> </w:t>
      </w:r>
      <w:proofErr w:type="spellStart"/>
      <w:r w:rsidR="00E67319">
        <w:t>Itapeviense</w:t>
      </w:r>
      <w:proofErr w:type="spellEnd"/>
      <w:r w:rsidR="00E67319">
        <w:t xml:space="preserve"> </w:t>
      </w:r>
      <w:r w:rsidR="00792D8B">
        <w:t>ao</w:t>
      </w:r>
      <w:r w:rsidR="00E67319">
        <w:t xml:space="preserve"> Senhor </w:t>
      </w:r>
      <w:r w:rsidR="00792D8B" w:rsidRPr="00792D8B">
        <w:t>Ademir da Silva de Oliveira.</w:t>
      </w:r>
    </w:p>
    <w:p w14:paraId="42FE301C" w14:textId="0D9F58CF" w:rsidR="00552975" w:rsidRPr="00552975" w:rsidRDefault="00552975" w:rsidP="00792D8B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68C2A3AB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792D8B">
        <w:t>02</w:t>
      </w:r>
      <w:r w:rsidR="00B65F80">
        <w:t xml:space="preserve"> de </w:t>
      </w:r>
      <w:r w:rsidR="00792D8B">
        <w:t>setembro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15C3FFC3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92D8B">
        <w:t>dois</w:t>
      </w:r>
      <w:r w:rsidR="00BB72F0">
        <w:t xml:space="preserve"> </w:t>
      </w:r>
      <w:r w:rsidR="007A2340">
        <w:t>dias</w:t>
      </w:r>
      <w:r>
        <w:t xml:space="preserve"> do mês de </w:t>
      </w:r>
      <w:r w:rsidR="00792D8B">
        <w:t>setembro</w:t>
      </w:r>
      <w:r>
        <w:t xml:space="preserve"> de dois mil e vinte e cinco.</w:t>
      </w: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6B9C1A8" w:rsidR="009837EC" w:rsidRDefault="009837EC" w:rsidP="009837EC">
      <w:r>
        <w:t>Projeto de Decreto Legislativo nº 0</w:t>
      </w:r>
      <w:r w:rsidR="00792D8B">
        <w:t>21</w:t>
      </w:r>
      <w:r w:rsidR="00D830D9">
        <w:t>/</w:t>
      </w:r>
      <w:r w:rsidR="000C038C">
        <w:t>2025</w:t>
      </w:r>
    </w:p>
    <w:p w14:paraId="55F04731" w14:textId="77777777" w:rsidR="009C1B77" w:rsidRDefault="009C1B77" w:rsidP="009837EC"/>
    <w:p w14:paraId="3E2A26D8" w14:textId="0F52FD91" w:rsidR="00F367EB" w:rsidRDefault="009420BA" w:rsidP="00F367EB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  <w:bCs/>
        </w:rPr>
      </w:pPr>
      <w:r w:rsidRPr="00F367EB">
        <w:t>A</w:t>
      </w:r>
      <w:r w:rsidR="009C1B77" w:rsidRPr="00F367EB">
        <w:t>utor:</w:t>
      </w:r>
      <w:r w:rsidR="00792D8B">
        <w:rPr>
          <w:b/>
          <w:bCs/>
        </w:rPr>
        <w:t xml:space="preserve"> </w:t>
      </w:r>
      <w:proofErr w:type="spellStart"/>
      <w:r w:rsidR="00792D8B">
        <w:rPr>
          <w:b/>
          <w:bCs/>
        </w:rPr>
        <w:t>Akdenis</w:t>
      </w:r>
      <w:proofErr w:type="spellEnd"/>
      <w:r w:rsidR="00792D8B">
        <w:rPr>
          <w:b/>
          <w:bCs/>
        </w:rPr>
        <w:t xml:space="preserve"> Mohamad </w:t>
      </w:r>
      <w:proofErr w:type="spellStart"/>
      <w:r w:rsidR="00792D8B">
        <w:rPr>
          <w:b/>
          <w:bCs/>
        </w:rPr>
        <w:t>Kourani</w:t>
      </w:r>
      <w:proofErr w:type="spellEnd"/>
      <w:r w:rsidR="00792D8B">
        <w:rPr>
          <w:b/>
          <w:bCs/>
        </w:rPr>
        <w:t xml:space="preserve"> – PSD</w:t>
      </w:r>
    </w:p>
    <w:p w14:paraId="72210196" w14:textId="77777777" w:rsidR="00F367EB" w:rsidRPr="00792D8B" w:rsidRDefault="00F367EB" w:rsidP="00F367EB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  <w:bCs/>
        </w:rPr>
      </w:pPr>
      <w:r w:rsidRPr="00F61286">
        <w:t>Coautoras: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Erondina</w:t>
      </w:r>
      <w:proofErr w:type="spellEnd"/>
      <w:r>
        <w:rPr>
          <w:b/>
          <w:bCs/>
        </w:rPr>
        <w:t xml:space="preserve"> Ferreira Godoy- PSD e Marina Dornelas- UNIÃO.</w:t>
      </w:r>
    </w:p>
    <w:p w14:paraId="568B14A6" w14:textId="38EED9E6" w:rsidR="004534B6" w:rsidRPr="00792D8B" w:rsidRDefault="00792D8B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  <w:bCs/>
        </w:rPr>
      </w:pPr>
      <w:r w:rsidRPr="00792D8B">
        <w:rPr>
          <w:b/>
          <w:bCs/>
        </w:rPr>
        <w:t xml:space="preserve"> 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2E2442"/>
    <w:rsid w:val="003100E6"/>
    <w:rsid w:val="00311BD1"/>
    <w:rsid w:val="00327649"/>
    <w:rsid w:val="00332EAF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D63AE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2D8B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72757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67319"/>
    <w:rsid w:val="00E8445C"/>
    <w:rsid w:val="00EC0C30"/>
    <w:rsid w:val="00ED7700"/>
    <w:rsid w:val="00ED7745"/>
    <w:rsid w:val="00F05251"/>
    <w:rsid w:val="00F26E33"/>
    <w:rsid w:val="00F302E1"/>
    <w:rsid w:val="00F367EB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Ana Paula Ramos Galvão</cp:lastModifiedBy>
  <cp:revision>3</cp:revision>
  <cp:lastPrinted>2025-06-27T18:12:00Z</cp:lastPrinted>
  <dcterms:created xsi:type="dcterms:W3CDTF">2025-09-02T14:45:00Z</dcterms:created>
  <dcterms:modified xsi:type="dcterms:W3CDTF">2025-09-02T18:16:00Z</dcterms:modified>
</cp:coreProperties>
</file>