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BD0F" w14:textId="2D25EBE1" w:rsidR="00F12D24" w:rsidRDefault="00F12D24" w:rsidP="00D522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180790" w:rsidRPr="00180790">
        <w:rPr>
          <w:rFonts w:ascii="Times New Roman" w:hAnsi="Times New Roman" w:cs="Times New Roman"/>
          <w:b/>
          <w:sz w:val="24"/>
          <w:szCs w:val="24"/>
        </w:rPr>
        <w:t>0</w:t>
      </w:r>
      <w:r w:rsidR="00866CA1">
        <w:rPr>
          <w:rFonts w:ascii="Times New Roman" w:hAnsi="Times New Roman" w:cs="Times New Roman"/>
          <w:b/>
          <w:sz w:val="24"/>
          <w:szCs w:val="24"/>
        </w:rPr>
        <w:t>33</w:t>
      </w:r>
      <w:r w:rsidRPr="00180790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25B2E5E9" w14:textId="77777777" w:rsidR="00711621" w:rsidRDefault="00711621" w:rsidP="00D522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F318E" w14:textId="5499149A" w:rsidR="00062D40" w:rsidRDefault="00711621" w:rsidP="00062D40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Cs/>
          <w:sz w:val="24"/>
          <w:szCs w:val="24"/>
        </w:rPr>
      </w:pPr>
      <w:r w:rsidRPr="00711621">
        <w:rPr>
          <w:rFonts w:ascii="Times New Roman" w:hAnsi="Times New Roman" w:cs="Times New Roman"/>
          <w:bCs/>
          <w:sz w:val="24"/>
          <w:szCs w:val="24"/>
        </w:rPr>
        <w:t>“Cria a Frente Parlamentar Itapevi-China”.</w:t>
      </w:r>
    </w:p>
    <w:p w14:paraId="076F3D64" w14:textId="77777777" w:rsidR="00BA487E" w:rsidRPr="00BA487E" w:rsidRDefault="00BA487E" w:rsidP="00BA487E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060A2DE" w14:textId="51FE6F22" w:rsidR="00A5133A" w:rsidRPr="00A5133A" w:rsidRDefault="00A5133A" w:rsidP="00A5133A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A5133A">
        <w:rPr>
          <w:rFonts w:ascii="TimesNewRomanPS-BoldMT" w:hAnsi="TimesNewRomanPS-BoldMT" w:cs="TimesNewRomanPS-BoldMT"/>
          <w:b/>
          <w:bCs/>
          <w:sz w:val="24"/>
          <w:szCs w:val="24"/>
        </w:rPr>
        <w:t>A CÂMARA MUNICIPAL DE ITAPEVI</w:t>
      </w:r>
      <w:r w:rsidRPr="00A5133A">
        <w:rPr>
          <w:rFonts w:ascii="TimesNewRomanPS-BoldMT" w:hAnsi="TimesNewRomanPS-BoldMT" w:cs="TimesNewRomanPS-BoldMT"/>
          <w:sz w:val="24"/>
          <w:szCs w:val="24"/>
        </w:rPr>
        <w:t xml:space="preserve">, no uso de suas atribuições legais, </w:t>
      </w:r>
      <w:r w:rsidRPr="00A5133A">
        <w:rPr>
          <w:rFonts w:ascii="TimesNewRomanPS-BoldMT" w:hAnsi="TimesNewRomanPS-BoldMT" w:cs="TimesNewRomanPS-BoldMT"/>
          <w:b/>
          <w:bCs/>
          <w:sz w:val="24"/>
          <w:szCs w:val="24"/>
        </w:rPr>
        <w:t>RESOLVE:</w:t>
      </w:r>
    </w:p>
    <w:p w14:paraId="70BB4675" w14:textId="77777777" w:rsidR="00711621" w:rsidRPr="00711621" w:rsidRDefault="00711621" w:rsidP="00711621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711621">
        <w:rPr>
          <w:rFonts w:ascii="TimesNewRomanPS-BoldMT" w:hAnsi="TimesNewRomanPS-BoldMT" w:cs="TimesNewRomanPS-BoldMT"/>
          <w:b/>
          <w:bCs/>
          <w:sz w:val="24"/>
          <w:szCs w:val="24"/>
        </w:rPr>
        <w:t>Art. 1º</w:t>
      </w:r>
      <w:r w:rsidRPr="00711621">
        <w:rPr>
          <w:rFonts w:ascii="TimesNewRomanPS-BoldMT" w:hAnsi="TimesNewRomanPS-BoldMT" w:cs="TimesNewRomanPS-BoldMT"/>
          <w:sz w:val="24"/>
          <w:szCs w:val="24"/>
        </w:rPr>
        <w:t xml:space="preserve"> Fica criada a Frente Parlamentar Itapevi-China, com o objetivo de promover relações bilaterais estratégicas voltadas ao desenvolvimento social, com ênfase nas áreas cultural, econômica, esportiva, tecnológica, sustentável e acadêmica, fortalecendo a integração entre Itapevi e a República Popular da China, por meio de iniciativas da Câmara Municipal de Itapevi.</w:t>
      </w:r>
    </w:p>
    <w:p w14:paraId="5B8AFBA6" w14:textId="77777777" w:rsidR="00711621" w:rsidRPr="00711621" w:rsidRDefault="00711621" w:rsidP="00711621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711621">
        <w:rPr>
          <w:rFonts w:ascii="TimesNewRomanPS-BoldMT" w:hAnsi="TimesNewRomanPS-BoldMT" w:cs="TimesNewRomanPS-BoldMT"/>
          <w:b/>
          <w:bCs/>
          <w:sz w:val="24"/>
          <w:szCs w:val="24"/>
        </w:rPr>
        <w:t>Art. 2º</w:t>
      </w:r>
      <w:r w:rsidRPr="00711621">
        <w:rPr>
          <w:rFonts w:ascii="TimesNewRomanPS-BoldMT" w:hAnsi="TimesNewRomanPS-BoldMT" w:cs="TimesNewRomanPS-BoldMT"/>
          <w:sz w:val="24"/>
          <w:szCs w:val="24"/>
        </w:rPr>
        <w:t xml:space="preserve"> A Frente Parlamentar Itapevi-China terá vigência até 31 de dezembro de 2028.</w:t>
      </w:r>
    </w:p>
    <w:p w14:paraId="7DE506F6" w14:textId="77777777" w:rsidR="00711621" w:rsidRPr="00711621" w:rsidRDefault="00711621" w:rsidP="00711621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711621">
        <w:rPr>
          <w:rFonts w:ascii="TimesNewRomanPS-BoldMT" w:hAnsi="TimesNewRomanPS-BoldMT" w:cs="TimesNewRomanPS-BoldMT"/>
          <w:b/>
          <w:bCs/>
          <w:sz w:val="24"/>
          <w:szCs w:val="24"/>
        </w:rPr>
        <w:t>Art. 3º</w:t>
      </w:r>
      <w:r w:rsidRPr="00711621">
        <w:rPr>
          <w:rFonts w:ascii="TimesNewRomanPS-BoldMT" w:hAnsi="TimesNewRomanPS-BoldMT" w:cs="TimesNewRomanPS-BoldMT"/>
          <w:sz w:val="24"/>
          <w:szCs w:val="24"/>
        </w:rPr>
        <w:t xml:space="preserve"> A atuação da Frente Parlamentar observará o disposto no Regimento Interno da Câmara Municipal de Itapevi, com deliberações tomadas pelo seu coordenador e apreciadas pelo colegiado da Frente Parlamentar.</w:t>
      </w:r>
    </w:p>
    <w:p w14:paraId="56490EA4" w14:textId="77777777" w:rsidR="00711621" w:rsidRPr="00711621" w:rsidRDefault="00711621" w:rsidP="00711621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711621">
        <w:rPr>
          <w:rFonts w:ascii="TimesNewRomanPS-BoldMT" w:hAnsi="TimesNewRomanPS-BoldMT" w:cs="TimesNewRomanPS-BoldMT"/>
          <w:b/>
          <w:bCs/>
          <w:sz w:val="24"/>
          <w:szCs w:val="24"/>
        </w:rPr>
        <w:t>Art. 4º</w:t>
      </w:r>
      <w:r w:rsidRPr="00711621">
        <w:rPr>
          <w:rFonts w:ascii="TimesNewRomanPS-BoldMT" w:hAnsi="TimesNewRomanPS-BoldMT" w:cs="TimesNewRomanPS-BoldMT"/>
          <w:sz w:val="24"/>
          <w:szCs w:val="24"/>
        </w:rPr>
        <w:t xml:space="preserve"> A Frente Parlamentar será composta por 5 (cinco) vereadores, sendo um deles designado como coordenador.</w:t>
      </w:r>
    </w:p>
    <w:p w14:paraId="4BC38C68" w14:textId="77777777" w:rsidR="00711621" w:rsidRPr="00711621" w:rsidRDefault="00711621" w:rsidP="00711621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711621">
        <w:rPr>
          <w:rFonts w:ascii="TimesNewRomanPS-BoldMT" w:hAnsi="TimesNewRomanPS-BoldMT" w:cs="TimesNewRomanPS-BoldMT"/>
          <w:b/>
          <w:bCs/>
          <w:sz w:val="24"/>
          <w:szCs w:val="24"/>
        </w:rPr>
        <w:t>§1º</w:t>
      </w:r>
      <w:r w:rsidRPr="00711621">
        <w:rPr>
          <w:rFonts w:ascii="TimesNewRomanPS-BoldMT" w:hAnsi="TimesNewRomanPS-BoldMT" w:cs="TimesNewRomanPS-BoldMT"/>
          <w:sz w:val="24"/>
          <w:szCs w:val="24"/>
        </w:rPr>
        <w:t xml:space="preserve"> Serão designados para prestar apoio técnico à Frente 2 (dois) servidores efetivos desta Casa.</w:t>
      </w:r>
    </w:p>
    <w:p w14:paraId="27EE6207" w14:textId="77777777" w:rsidR="00711621" w:rsidRPr="00711621" w:rsidRDefault="00711621" w:rsidP="00711621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711621">
        <w:rPr>
          <w:rFonts w:ascii="TimesNewRomanPS-BoldMT" w:hAnsi="TimesNewRomanPS-BoldMT" w:cs="TimesNewRomanPS-BoldMT"/>
          <w:b/>
          <w:bCs/>
          <w:sz w:val="24"/>
          <w:szCs w:val="24"/>
        </w:rPr>
        <w:t>§2º</w:t>
      </w:r>
      <w:r w:rsidRPr="00711621">
        <w:rPr>
          <w:rFonts w:ascii="TimesNewRomanPS-BoldMT" w:hAnsi="TimesNewRomanPS-BoldMT" w:cs="TimesNewRomanPS-BoldMT"/>
          <w:sz w:val="24"/>
          <w:szCs w:val="24"/>
        </w:rPr>
        <w:t xml:space="preserve"> Os membros da Frente Parlamentar Itapevi-China, bem como os servidores referidos no parágrafo anterior, serão nomeados por meio de Ato do Presidente.</w:t>
      </w:r>
    </w:p>
    <w:p w14:paraId="7F335DC3" w14:textId="77777777" w:rsidR="00711621" w:rsidRPr="00711621" w:rsidRDefault="00711621" w:rsidP="00711621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711621">
        <w:rPr>
          <w:rFonts w:ascii="TimesNewRomanPS-BoldMT" w:hAnsi="TimesNewRomanPS-BoldMT" w:cs="TimesNewRomanPS-BoldMT"/>
          <w:b/>
          <w:bCs/>
          <w:sz w:val="24"/>
          <w:szCs w:val="24"/>
        </w:rPr>
        <w:t>Art. 5º</w:t>
      </w:r>
      <w:r w:rsidRPr="00711621">
        <w:rPr>
          <w:rFonts w:ascii="TimesNewRomanPS-BoldMT" w:hAnsi="TimesNewRomanPS-BoldMT" w:cs="TimesNewRomanPS-BoldMT"/>
          <w:sz w:val="24"/>
          <w:szCs w:val="24"/>
        </w:rPr>
        <w:t xml:space="preserve"> A Frente Parlamentar Itapevi-China fará reuniões ordinárias bimestrais, sem prejuízo de realizar reuniões extraordinárias quando necessário.</w:t>
      </w:r>
    </w:p>
    <w:p w14:paraId="6EE0DCF7" w14:textId="760A9568" w:rsidR="00BA487E" w:rsidRPr="00BA487E" w:rsidRDefault="00711621" w:rsidP="00BA487E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711621">
        <w:rPr>
          <w:rFonts w:ascii="TimesNewRomanPS-BoldMT" w:hAnsi="TimesNewRomanPS-BoldMT" w:cs="TimesNewRomanPS-BoldMT"/>
          <w:b/>
          <w:bCs/>
          <w:sz w:val="24"/>
          <w:szCs w:val="24"/>
        </w:rPr>
        <w:t>Art. 6º</w:t>
      </w:r>
      <w:r w:rsidRPr="00711621">
        <w:rPr>
          <w:rFonts w:ascii="TimesNewRomanPS-BoldMT" w:hAnsi="TimesNewRomanPS-BoldMT" w:cs="TimesNewRomanPS-BoldMT"/>
          <w:sz w:val="24"/>
          <w:szCs w:val="24"/>
        </w:rPr>
        <w:t xml:space="preserve"> Os casos omissos serão decididos pelo colegiado da Frente Parlamentar Itapevi-China.</w:t>
      </w:r>
    </w:p>
    <w:p w14:paraId="1A1A7FCA" w14:textId="18628D15" w:rsidR="00BA487E" w:rsidRDefault="00256BD1" w:rsidP="00062D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Sala das Sessões Bemvindo Moreira Nery, </w:t>
      </w:r>
      <w:r w:rsidR="001148E7">
        <w:rPr>
          <w:rFonts w:ascii="Times New Roman" w:hAnsi="Times New Roman" w:cs="Times New Roman"/>
          <w:sz w:val="24"/>
          <w:szCs w:val="24"/>
        </w:rPr>
        <w:t>1</w:t>
      </w:r>
      <w:r w:rsidR="00AA462B">
        <w:rPr>
          <w:rFonts w:ascii="Times New Roman" w:hAnsi="Times New Roman" w:cs="Times New Roman"/>
          <w:sz w:val="24"/>
          <w:szCs w:val="24"/>
        </w:rPr>
        <w:t>9</w:t>
      </w:r>
      <w:r w:rsidR="00B12AC8">
        <w:rPr>
          <w:rFonts w:ascii="Times New Roman" w:hAnsi="Times New Roman" w:cs="Times New Roman"/>
          <w:sz w:val="24"/>
          <w:szCs w:val="24"/>
        </w:rPr>
        <w:t xml:space="preserve"> de agosto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9569212" w14:textId="77777777" w:rsidR="00711621" w:rsidRDefault="00711621" w:rsidP="00062D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430F7" w14:textId="77777777" w:rsidR="00BA487E" w:rsidRPr="00180790" w:rsidRDefault="00BA487E" w:rsidP="00B12A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256BD1" w:rsidRPr="00180790" w14:paraId="3386EC1D" w14:textId="77777777" w:rsidTr="00647732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8AEE" w14:textId="21E38D3D" w:rsidR="00180790" w:rsidRPr="00180790" w:rsidRDefault="00180790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14:paraId="44C7A686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3A4C4942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70223" w14:textId="77777777" w:rsidR="00866CA1" w:rsidRDefault="00866CA1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3E94AB" w14:textId="4CE484C9" w:rsidR="00180790" w:rsidRPr="00180790" w:rsidRDefault="00180790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MAURICIO ALONSO MURAKAMI</w:t>
            </w:r>
          </w:p>
          <w:p w14:paraId="16DA3F03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1º Secretário </w:t>
            </w:r>
          </w:p>
          <w:p w14:paraId="10C7043F" w14:textId="59E6F39E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Publicado na Coordenadoria do Processo Legislativo da Câmara Municipal de Itapevi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aos </w:t>
            </w:r>
            <w:r w:rsidR="00AA462B">
              <w:rPr>
                <w:rFonts w:ascii="Times New Roman" w:hAnsi="Times New Roman" w:cs="Times New Roman"/>
                <w:sz w:val="24"/>
                <w:szCs w:val="24"/>
              </w:rPr>
              <w:t>dezenove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dias do mês de 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 de 2025.</w:t>
            </w:r>
          </w:p>
          <w:p w14:paraId="76EAB11F" w14:textId="2499FAEF" w:rsidR="00A10005" w:rsidRPr="00180790" w:rsidRDefault="00A10005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A41EB" w14:textId="77777777" w:rsidR="00180790" w:rsidRPr="0016083D" w:rsidRDefault="00180790" w:rsidP="001807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3D">
              <w:rPr>
                <w:rFonts w:ascii="Times New Roman" w:hAnsi="Times New Roman" w:cs="Times New Roman"/>
                <w:b/>
                <w:sz w:val="24"/>
                <w:szCs w:val="24"/>
              </w:rPr>
              <w:t>ADRIANO DUARTE DO NASCIMENTO</w:t>
            </w:r>
          </w:p>
          <w:p w14:paraId="21F498BD" w14:textId="3F944BB3" w:rsidR="00062D4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Coordenador do Processo Legislativo</w:t>
            </w:r>
          </w:p>
          <w:p w14:paraId="5A5C5A43" w14:textId="77777777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23FF9522" w14:textId="3F878828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Projeto de Resolução n° </w:t>
            </w:r>
            <w:r w:rsidR="00A5133A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3</w:t>
            </w:r>
            <w:r w:rsidR="00711621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7</w:t>
            </w: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/2025</w:t>
            </w:r>
          </w:p>
          <w:p w14:paraId="0129CCC4" w14:textId="591C293C" w:rsidR="00256BD1" w:rsidRDefault="00180790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</w:pPr>
            <w:r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Autor: </w:t>
            </w:r>
            <w:r w:rsidR="0016083D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Rafael Alan de Moraes Romeiro </w:t>
            </w:r>
            <w:r w:rsidR="005C35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–</w:t>
            </w:r>
            <w:r w:rsidR="0016083D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</w:t>
            </w:r>
            <w:r w:rsidR="00866CA1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PODEMOS</w:t>
            </w:r>
            <w:r w:rsidR="00866C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.</w:t>
            </w:r>
          </w:p>
          <w:p w14:paraId="05C60F13" w14:textId="0CC93811" w:rsidR="00A5133A" w:rsidRDefault="00A5133A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Coautora: Mariza Martins Borges – </w:t>
            </w:r>
            <w:r w:rsidR="00866C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PODEMOS.</w:t>
            </w:r>
          </w:p>
          <w:p w14:paraId="59127107" w14:textId="0C1CE2D9" w:rsidR="00B136AF" w:rsidRPr="00E23FC7" w:rsidRDefault="00B136AF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6BD1" w:rsidRPr="00180790" w14:paraId="40CD9DD5" w14:textId="77777777" w:rsidTr="00647732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8D9" w14:textId="77777777" w:rsidR="00256BD1" w:rsidRPr="00180790" w:rsidRDefault="00256BD1" w:rsidP="0064773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E4CF" w14:textId="6B9A9920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D1" w:rsidRPr="00180790" w14:paraId="1D08F69D" w14:textId="77777777" w:rsidTr="00647732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72AA" w14:textId="56230FFA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6A83" w14:textId="24F13FA3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F4C3D6" w14:textId="60D4EF98" w:rsidR="00DC30D2" w:rsidRPr="00180790" w:rsidRDefault="00DC30D2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891BA" w14:textId="1F4129D5" w:rsidR="003E2F3C" w:rsidRDefault="003E2F3C">
      <w:pPr>
        <w:rPr>
          <w:rFonts w:ascii="Times New Roman" w:hAnsi="Times New Roman" w:cs="Times New Roman"/>
          <w:sz w:val="24"/>
          <w:szCs w:val="24"/>
        </w:rPr>
      </w:pPr>
    </w:p>
    <w:sectPr w:rsidR="003E2F3C" w:rsidSect="00DC701E">
      <w:headerReference w:type="even" r:id="rId7"/>
      <w:headerReference w:type="default" r:id="rId8"/>
      <w:headerReference w:type="first" r:id="rId9"/>
      <w:pgSz w:w="11906" w:h="16838" w:code="9"/>
      <w:pgMar w:top="2977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866C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866C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3118B"/>
    <w:rsid w:val="00051EBE"/>
    <w:rsid w:val="00057168"/>
    <w:rsid w:val="00062D40"/>
    <w:rsid w:val="00063B71"/>
    <w:rsid w:val="000844CB"/>
    <w:rsid w:val="000A399C"/>
    <w:rsid w:val="000C0978"/>
    <w:rsid w:val="000E0ABE"/>
    <w:rsid w:val="00103F9D"/>
    <w:rsid w:val="001148E7"/>
    <w:rsid w:val="001237E6"/>
    <w:rsid w:val="00123FDC"/>
    <w:rsid w:val="0014339E"/>
    <w:rsid w:val="00146961"/>
    <w:rsid w:val="00151814"/>
    <w:rsid w:val="0016083D"/>
    <w:rsid w:val="00167893"/>
    <w:rsid w:val="00180790"/>
    <w:rsid w:val="00183305"/>
    <w:rsid w:val="00186CC8"/>
    <w:rsid w:val="001A390C"/>
    <w:rsid w:val="001D526C"/>
    <w:rsid w:val="002131DE"/>
    <w:rsid w:val="0022295C"/>
    <w:rsid w:val="00226779"/>
    <w:rsid w:val="00256BD1"/>
    <w:rsid w:val="002C36DC"/>
    <w:rsid w:val="002F0A12"/>
    <w:rsid w:val="00341A39"/>
    <w:rsid w:val="00361E7C"/>
    <w:rsid w:val="00371B34"/>
    <w:rsid w:val="00374FE0"/>
    <w:rsid w:val="003912BE"/>
    <w:rsid w:val="003D0A0E"/>
    <w:rsid w:val="003E2F3C"/>
    <w:rsid w:val="003E6628"/>
    <w:rsid w:val="003F4B2C"/>
    <w:rsid w:val="0048124E"/>
    <w:rsid w:val="004B1D02"/>
    <w:rsid w:val="004E3C45"/>
    <w:rsid w:val="004E7EFC"/>
    <w:rsid w:val="00525BBC"/>
    <w:rsid w:val="0052719F"/>
    <w:rsid w:val="005646E1"/>
    <w:rsid w:val="00566B24"/>
    <w:rsid w:val="005A3020"/>
    <w:rsid w:val="005B105D"/>
    <w:rsid w:val="005B5168"/>
    <w:rsid w:val="005C35FE"/>
    <w:rsid w:val="005F3B96"/>
    <w:rsid w:val="005F5342"/>
    <w:rsid w:val="006136EF"/>
    <w:rsid w:val="00614FC3"/>
    <w:rsid w:val="0061590C"/>
    <w:rsid w:val="00670D98"/>
    <w:rsid w:val="00685716"/>
    <w:rsid w:val="006B0060"/>
    <w:rsid w:val="006B372E"/>
    <w:rsid w:val="006C56A1"/>
    <w:rsid w:val="006D2849"/>
    <w:rsid w:val="00706CCE"/>
    <w:rsid w:val="00711621"/>
    <w:rsid w:val="0071289D"/>
    <w:rsid w:val="00716157"/>
    <w:rsid w:val="0071655A"/>
    <w:rsid w:val="0072432A"/>
    <w:rsid w:val="007942A8"/>
    <w:rsid w:val="007A043C"/>
    <w:rsid w:val="007F6C5E"/>
    <w:rsid w:val="008302DC"/>
    <w:rsid w:val="00841D67"/>
    <w:rsid w:val="00855728"/>
    <w:rsid w:val="00866CA1"/>
    <w:rsid w:val="008A66B8"/>
    <w:rsid w:val="008B77A7"/>
    <w:rsid w:val="008D39B3"/>
    <w:rsid w:val="008E4869"/>
    <w:rsid w:val="00922C78"/>
    <w:rsid w:val="009567EB"/>
    <w:rsid w:val="009A01D6"/>
    <w:rsid w:val="009A32C2"/>
    <w:rsid w:val="009B3B6D"/>
    <w:rsid w:val="009C4EC3"/>
    <w:rsid w:val="009E06D6"/>
    <w:rsid w:val="009E1E8E"/>
    <w:rsid w:val="009E7E25"/>
    <w:rsid w:val="00A036AB"/>
    <w:rsid w:val="00A10005"/>
    <w:rsid w:val="00A10D5A"/>
    <w:rsid w:val="00A17735"/>
    <w:rsid w:val="00A22C7C"/>
    <w:rsid w:val="00A23AB4"/>
    <w:rsid w:val="00A23E25"/>
    <w:rsid w:val="00A312C9"/>
    <w:rsid w:val="00A31E6F"/>
    <w:rsid w:val="00A37917"/>
    <w:rsid w:val="00A5133A"/>
    <w:rsid w:val="00A7671F"/>
    <w:rsid w:val="00A77189"/>
    <w:rsid w:val="00A87F53"/>
    <w:rsid w:val="00A91C54"/>
    <w:rsid w:val="00AA462B"/>
    <w:rsid w:val="00AA4B3B"/>
    <w:rsid w:val="00AB146B"/>
    <w:rsid w:val="00AB1B59"/>
    <w:rsid w:val="00AB5327"/>
    <w:rsid w:val="00AC1D38"/>
    <w:rsid w:val="00AD4F74"/>
    <w:rsid w:val="00AF14D0"/>
    <w:rsid w:val="00B12AC8"/>
    <w:rsid w:val="00B136AF"/>
    <w:rsid w:val="00B171E7"/>
    <w:rsid w:val="00B27C5F"/>
    <w:rsid w:val="00BA487E"/>
    <w:rsid w:val="00BF6BD5"/>
    <w:rsid w:val="00C106D2"/>
    <w:rsid w:val="00C14E46"/>
    <w:rsid w:val="00C25C64"/>
    <w:rsid w:val="00C455C2"/>
    <w:rsid w:val="00C50A86"/>
    <w:rsid w:val="00C858B8"/>
    <w:rsid w:val="00C90ABC"/>
    <w:rsid w:val="00CA2ABF"/>
    <w:rsid w:val="00CB3E1C"/>
    <w:rsid w:val="00CC267A"/>
    <w:rsid w:val="00CE70F5"/>
    <w:rsid w:val="00D00B99"/>
    <w:rsid w:val="00D018D1"/>
    <w:rsid w:val="00D116B1"/>
    <w:rsid w:val="00D221C7"/>
    <w:rsid w:val="00D522C4"/>
    <w:rsid w:val="00D733AF"/>
    <w:rsid w:val="00D74E52"/>
    <w:rsid w:val="00D82867"/>
    <w:rsid w:val="00D84402"/>
    <w:rsid w:val="00DC30D2"/>
    <w:rsid w:val="00DC701E"/>
    <w:rsid w:val="00DD09B4"/>
    <w:rsid w:val="00DD5CB2"/>
    <w:rsid w:val="00DE7DD2"/>
    <w:rsid w:val="00E05884"/>
    <w:rsid w:val="00E23FC7"/>
    <w:rsid w:val="00E638F3"/>
    <w:rsid w:val="00E81DB9"/>
    <w:rsid w:val="00ED1305"/>
    <w:rsid w:val="00F00414"/>
    <w:rsid w:val="00F12D24"/>
    <w:rsid w:val="00F12F1C"/>
    <w:rsid w:val="00F32381"/>
    <w:rsid w:val="00F55509"/>
    <w:rsid w:val="00F61D55"/>
    <w:rsid w:val="00F74B4E"/>
    <w:rsid w:val="00F7541E"/>
    <w:rsid w:val="00F94D7D"/>
    <w:rsid w:val="00FB3198"/>
    <w:rsid w:val="00FB452D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Caroline Pires Col Freiria</cp:lastModifiedBy>
  <cp:revision>4</cp:revision>
  <cp:lastPrinted>2025-08-05T17:21:00Z</cp:lastPrinted>
  <dcterms:created xsi:type="dcterms:W3CDTF">2025-08-19T13:31:00Z</dcterms:created>
  <dcterms:modified xsi:type="dcterms:W3CDTF">2025-08-19T17:03:00Z</dcterms:modified>
</cp:coreProperties>
</file>