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9859F7F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957725">
        <w:rPr>
          <w:b/>
        </w:rPr>
        <w:t>6</w:t>
      </w:r>
      <w:r w:rsidR="00B03B41">
        <w:rPr>
          <w:b/>
        </w:rPr>
        <w:t>9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647426" w:rsidP="00B03B41" w14:paraId="655F1EF4" w14:textId="3BFC10A9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957725">
        <w:t>32</w:t>
      </w:r>
      <w:r w:rsidR="00B03B41">
        <w:t>2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957725">
        <w:t>a</w:t>
      </w:r>
      <w:r w:rsidRPr="00B206A3" w:rsidR="00B206A3">
        <w:t xml:space="preserve"> </w:t>
      </w:r>
      <w:r w:rsidRPr="00B206A3" w:rsidR="00A95ED2">
        <w:t>Vereador</w:t>
      </w:r>
      <w:r w:rsidR="00957725">
        <w:t>a</w:t>
      </w:r>
      <w:r w:rsidR="008C1A2F">
        <w:t xml:space="preserve"> </w:t>
      </w:r>
      <w:r w:rsidR="00957725">
        <w:rPr>
          <w:b/>
          <w:bCs/>
        </w:rPr>
        <w:t xml:space="preserve">Marina Dornellas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B03B41">
        <w:t>Dispõe sobre a instituição da "Semana</w:t>
      </w:r>
      <w:r w:rsidR="00B03B41">
        <w:t xml:space="preserve"> </w:t>
      </w:r>
      <w:r w:rsidR="00B03B41">
        <w:t>Municipal de Proteção Animal" no Calendário</w:t>
      </w:r>
      <w:r w:rsidR="00B03B41">
        <w:t xml:space="preserve"> </w:t>
      </w:r>
      <w:r w:rsidR="00B03B41">
        <w:t>Oficial do Município de Itapevi, bem como dá</w:t>
      </w:r>
      <w:r w:rsidR="00B03B41">
        <w:t xml:space="preserve"> </w:t>
      </w:r>
      <w:r w:rsidR="00B03B41">
        <w:t>outras providências.</w:t>
      </w:r>
    </w:p>
    <w:p w:rsidR="00457A8D" w:rsidP="00DB28A9" w14:paraId="0D335A73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8C1A2F" w:rsidRPr="008C1A2F" w:rsidP="008C1A2F" w14:paraId="78D54564" w14:textId="566AF60F">
      <w:pPr>
        <w:ind w:left="709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>
        <w:t>i</w:t>
      </w:r>
      <w:r w:rsidRPr="008C1A2F">
        <w:t>nstitui</w:t>
      </w:r>
      <w:r>
        <w:t>r</w:t>
      </w:r>
      <w:r w:rsidRPr="008C1A2F">
        <w:t xml:space="preserve"> no Município de Itapevi, </w:t>
      </w:r>
      <w:r w:rsidR="00B03B41">
        <w:t xml:space="preserve">a </w:t>
      </w:r>
      <w:r w:rsidRPr="00B03B41" w:rsidR="00B03B41">
        <w:t>"Semana Municipal de Proteção Animal"</w:t>
      </w:r>
    </w:p>
    <w:p w:rsidR="00954E78" w:rsidRPr="00954E78" w:rsidP="008C1A2F" w14:paraId="6A72B26E" w14:textId="28D40A89">
      <w:pPr>
        <w:ind w:left="142" w:firstLine="1843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244B24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21</w:t>
      </w:r>
      <w:r w:rsidR="00A76C51">
        <w:t xml:space="preserve"> </w:t>
      </w:r>
      <w:r w:rsidR="00120CC3">
        <w:t xml:space="preserve">de </w:t>
      </w:r>
      <w:r w:rsidR="00B6481F">
        <w:t>ju</w:t>
      </w:r>
      <w:r w:rsidR="00957725">
        <w:t>lho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44420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7725">
      <w:rPr>
        <w:rFonts w:asciiTheme="majorHAnsi" w:eastAsiaTheme="majorEastAsia" w:hAnsiTheme="majorHAnsi" w:cstheme="majorBidi"/>
      </w:rPr>
      <w:t>3</w:t>
    </w:r>
    <w:r w:rsidR="00B03B41">
      <w:rPr>
        <w:rFonts w:asciiTheme="majorHAnsi" w:eastAsiaTheme="majorEastAsia" w:hAnsiTheme="majorHAnsi" w:cstheme="majorBidi"/>
      </w:rPr>
      <w:t>22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2025-07-23T20:00:00Z</dcterms:created>
  <dcterms:modified xsi:type="dcterms:W3CDTF">2025-07-23T20:00:00Z</dcterms:modified>
</cp:coreProperties>
</file>