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F1D8" w14:textId="35FBC4B9"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12</w:t>
      </w:r>
      <w:r w:rsidR="00AE44C7">
        <w:rPr>
          <w:b/>
        </w:rPr>
        <w:t>3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14:paraId="4FB7C502" w14:textId="77777777" w:rsidR="00DE628A" w:rsidRPr="00DF63C0" w:rsidRDefault="00DE628A"/>
    <w:p w14:paraId="580DB9E3" w14:textId="77777777" w:rsidR="00DE628A" w:rsidRDefault="00DE628A"/>
    <w:p w14:paraId="21A12357" w14:textId="77777777" w:rsidR="00927470" w:rsidRDefault="00927470"/>
    <w:p w14:paraId="3DD58D55" w14:textId="77777777" w:rsidR="00927470" w:rsidRDefault="00927470"/>
    <w:p w14:paraId="449BCFB8" w14:textId="77777777" w:rsidR="00927470" w:rsidRDefault="00927470"/>
    <w:p w14:paraId="287C9784" w14:textId="77777777" w:rsidR="00927470" w:rsidRDefault="00927470"/>
    <w:p w14:paraId="4ECD7C58" w14:textId="77777777" w:rsidR="00927470" w:rsidRDefault="00927470"/>
    <w:p w14:paraId="3C280A32" w14:textId="77777777" w:rsidR="00927470" w:rsidRPr="00DF63C0" w:rsidRDefault="00927470"/>
    <w:p w14:paraId="671BEBEA" w14:textId="77777777" w:rsidR="00396251" w:rsidRPr="00DF63C0" w:rsidRDefault="00396251"/>
    <w:p w14:paraId="60701885" w14:textId="6A75D464" w:rsidR="00927470" w:rsidRDefault="00C50862" w:rsidP="00AE44C7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7502CA" w:rsidRPr="007502CA">
        <w:t xml:space="preserve"> </w:t>
      </w:r>
      <w:r w:rsidR="00AE44C7">
        <w:t xml:space="preserve">Dispõe </w:t>
      </w:r>
      <w:bookmarkStart w:id="0" w:name="_Hlk201575209"/>
      <w:r w:rsidR="00AE44C7">
        <w:t>sobre a obrigatoriedade das escolas da</w:t>
      </w:r>
      <w:r w:rsidR="00AE44C7">
        <w:t xml:space="preserve"> </w:t>
      </w:r>
      <w:r w:rsidR="00AE44C7">
        <w:t>rede pública e privada do município de Itapevi</w:t>
      </w:r>
      <w:r w:rsidR="00AE44C7">
        <w:t xml:space="preserve"> </w:t>
      </w:r>
      <w:r w:rsidR="00AE44C7">
        <w:t>oferecer canais sigilosos de denúncias sobre a</w:t>
      </w:r>
      <w:r w:rsidR="00AE44C7">
        <w:t xml:space="preserve"> </w:t>
      </w:r>
      <w:r w:rsidR="00AE44C7">
        <w:t>prática de Bullying, e dá outras providências.”</w:t>
      </w:r>
    </w:p>
    <w:bookmarkEnd w:id="0"/>
    <w:p w14:paraId="47699D9A" w14:textId="77777777" w:rsidR="00927470" w:rsidRDefault="00927470"/>
    <w:p w14:paraId="39CFFD61" w14:textId="77777777" w:rsidR="00927470" w:rsidRPr="00DF63C0" w:rsidRDefault="00927470"/>
    <w:p w14:paraId="7B38434F" w14:textId="77777777" w:rsidR="00637575" w:rsidRPr="00DF63C0" w:rsidRDefault="00637575"/>
    <w:p w14:paraId="387B1C12" w14:textId="77777777" w:rsidR="00BB78DD" w:rsidRDefault="00BB78DD" w:rsidP="00BB78DD">
      <w:r w:rsidRPr="00DF63C0">
        <w:t>Excelentíssimo Senhor Presidente:</w:t>
      </w:r>
    </w:p>
    <w:p w14:paraId="65F0A771" w14:textId="77777777" w:rsidR="00853807" w:rsidRDefault="00853807" w:rsidP="00BB78DD"/>
    <w:p w14:paraId="5C549023" w14:textId="77777777" w:rsidR="00853807" w:rsidRPr="00DF63C0" w:rsidRDefault="00853807" w:rsidP="00BB78DD"/>
    <w:p w14:paraId="332A72BF" w14:textId="77777777" w:rsidR="00BB78DD" w:rsidRPr="00DF63C0" w:rsidRDefault="00BB78DD" w:rsidP="00BB78DD"/>
    <w:p w14:paraId="7E80CFAA" w14:textId="77777777"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14:paraId="2EABBB7F" w14:textId="77777777" w:rsidR="00BB78DD" w:rsidRPr="00DF63C0" w:rsidRDefault="00BB78DD" w:rsidP="00BB78DD"/>
    <w:p w14:paraId="12CABB5B" w14:textId="7D2D9845" w:rsidR="00BB7E2B" w:rsidRDefault="00BB78DD" w:rsidP="00377F2C">
      <w:pPr>
        <w:jc w:val="both"/>
      </w:pPr>
      <w:r w:rsidRPr="00DF63C0">
        <w:tab/>
      </w:r>
      <w:r w:rsidR="00195921">
        <w:t>Trata-se do</w:t>
      </w:r>
      <w:r w:rsidR="007502CA" w:rsidRPr="007502CA">
        <w:t xml:space="preserve"> </w:t>
      </w:r>
      <w:r w:rsidR="007502CA" w:rsidRPr="007502CA">
        <w:rPr>
          <w:b/>
        </w:rPr>
        <w:t xml:space="preserve">Projeto de Lei nº </w:t>
      </w:r>
      <w:r w:rsidR="00BB7E2B">
        <w:rPr>
          <w:b/>
        </w:rPr>
        <w:t>10</w:t>
      </w:r>
      <w:r w:rsidR="00AE44C7">
        <w:rPr>
          <w:b/>
        </w:rPr>
        <w:t>8</w:t>
      </w:r>
      <w:r w:rsidR="007502CA" w:rsidRPr="007502CA">
        <w:rPr>
          <w:b/>
        </w:rPr>
        <w:t>/2025</w:t>
      </w:r>
      <w:r w:rsidR="00195921">
        <w:t>, de autoria d</w:t>
      </w:r>
      <w:r w:rsidR="00377F2C">
        <w:t>o</w:t>
      </w:r>
      <w:r w:rsidR="00195921">
        <w:t xml:space="preserve"> nobre</w:t>
      </w:r>
      <w:r w:rsidR="007502CA">
        <w:t xml:space="preserve"> Vereador</w:t>
      </w:r>
      <w:r w:rsidR="00377F2C">
        <w:t xml:space="preserve"> </w:t>
      </w:r>
      <w:r w:rsidR="00AE44C7">
        <w:rPr>
          <w:b/>
          <w:bCs/>
        </w:rPr>
        <w:t>Elias Vasconcelos Araújo</w:t>
      </w:r>
      <w:r w:rsidR="00195921" w:rsidRPr="00195921">
        <w:rPr>
          <w:b/>
        </w:rPr>
        <w:t>,</w:t>
      </w:r>
      <w:r w:rsidR="00195921">
        <w:t xml:space="preserve"> </w:t>
      </w:r>
      <w:r w:rsidR="000523A4">
        <w:t>d</w:t>
      </w:r>
      <w:r w:rsidR="004E6702" w:rsidRPr="004E6702">
        <w:t>ispõe</w:t>
      </w:r>
      <w:r w:rsidR="00377F2C">
        <w:t xml:space="preserve"> </w:t>
      </w:r>
      <w:r w:rsidR="00AE44C7" w:rsidRPr="00AE44C7">
        <w:t>sobre a obrigatoriedade das escolas da rede pública e privada do município de Itapevi oferecer canais sigilosos de denúncias sobre a prática de Bullying, e dá outras providências.</w:t>
      </w:r>
    </w:p>
    <w:p w14:paraId="6384FDA1" w14:textId="06823A99" w:rsidR="007502CA" w:rsidRDefault="007502CA" w:rsidP="00BB78DD">
      <w:pPr>
        <w:jc w:val="both"/>
      </w:pPr>
    </w:p>
    <w:p w14:paraId="00030353" w14:textId="77777777"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14:paraId="0EA347F8" w14:textId="77777777" w:rsidR="00BB78DD" w:rsidRPr="00DF63C0" w:rsidRDefault="00BB78DD" w:rsidP="00BB78DD">
      <w:pPr>
        <w:jc w:val="both"/>
      </w:pPr>
    </w:p>
    <w:p w14:paraId="290CAD25" w14:textId="5D70CD72" w:rsidR="00927470" w:rsidRDefault="00BB78DD" w:rsidP="00BB78DD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 xml:space="preserve">ao propor </w:t>
      </w:r>
      <w:r w:rsidR="00AE44C7">
        <w:t>obrigatoriedade a Secretaria da Educação, como criar canais de comunicação, fixação de cartazes.</w:t>
      </w:r>
    </w:p>
    <w:p w14:paraId="665B20A5" w14:textId="77777777" w:rsidR="00927470" w:rsidRDefault="00927470" w:rsidP="00BB78DD">
      <w:pPr>
        <w:jc w:val="both"/>
      </w:pPr>
    </w:p>
    <w:p w14:paraId="510044FA" w14:textId="77777777"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 w:rsidR="00AE1540">
        <w:t xml:space="preserve">. </w:t>
      </w:r>
    </w:p>
    <w:p w14:paraId="126303B0" w14:textId="77777777"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14:paraId="7B913ABF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14:paraId="0D8799FD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14:paraId="262B4844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14:paraId="65802BDF" w14:textId="77777777"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14:paraId="011FFBAF" w14:textId="77777777"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lastRenderedPageBreak/>
        <w:t>IV - plano plurianual, plano diretor, lei de diretrizes orçamentárias, lei orçamentária anual, e créditos adicionais.</w:t>
      </w:r>
    </w:p>
    <w:p w14:paraId="43070ABE" w14:textId="77777777" w:rsidR="00AE1540" w:rsidRDefault="00AE1540" w:rsidP="00927470">
      <w:pPr>
        <w:ind w:firstLine="709"/>
        <w:jc w:val="both"/>
      </w:pPr>
    </w:p>
    <w:p w14:paraId="0033EE46" w14:textId="77777777"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>-se vício de constitucionalidade, não podendo o projeto prosseguir</w:t>
      </w:r>
      <w:r w:rsidR="0002289F">
        <w:t>.</w:t>
      </w:r>
    </w:p>
    <w:p w14:paraId="6348AACD" w14:textId="77777777" w:rsidR="00944079" w:rsidRDefault="00944079" w:rsidP="004D65DB">
      <w:pPr>
        <w:ind w:firstLine="709"/>
        <w:jc w:val="both"/>
      </w:pPr>
    </w:p>
    <w:p w14:paraId="75CD5D3A" w14:textId="77777777" w:rsidR="0002289F" w:rsidRDefault="0002289F" w:rsidP="004D65DB">
      <w:pPr>
        <w:ind w:firstLine="709"/>
        <w:jc w:val="both"/>
      </w:pPr>
      <w:r>
        <w:t>Sugerimos ao Nobre Vereador apresentar a mesma propositura na forma de Indicação ou Requ</w:t>
      </w:r>
      <w:r w:rsidR="00944079">
        <w:t>erimento ao Chefe do Executivo.</w:t>
      </w:r>
    </w:p>
    <w:p w14:paraId="627E71BB" w14:textId="77777777" w:rsidR="00BB78DD" w:rsidRPr="00DF63C0" w:rsidRDefault="00BB78DD" w:rsidP="00BB78DD">
      <w:pPr>
        <w:jc w:val="both"/>
      </w:pPr>
    </w:p>
    <w:p w14:paraId="27DDEFEC" w14:textId="77777777"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14:paraId="0849F42C" w14:textId="77777777" w:rsidR="00D77587" w:rsidRPr="00DF63C0" w:rsidRDefault="00D77587" w:rsidP="00AD36DC">
      <w:pPr>
        <w:spacing w:line="276" w:lineRule="auto"/>
        <w:jc w:val="both"/>
      </w:pPr>
    </w:p>
    <w:p w14:paraId="182901BF" w14:textId="77777777"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14:paraId="7834B3FB" w14:textId="77777777" w:rsidR="00AD36DC" w:rsidRPr="00DF63C0" w:rsidRDefault="00AD36DC" w:rsidP="00AD36DC">
      <w:pPr>
        <w:spacing w:line="276" w:lineRule="auto"/>
        <w:jc w:val="both"/>
      </w:pPr>
    </w:p>
    <w:p w14:paraId="18E99BD9" w14:textId="77777777"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14:paraId="550C8A74" w14:textId="77777777" w:rsidR="00927470" w:rsidRPr="00DF63C0" w:rsidRDefault="00927470" w:rsidP="00927470">
      <w:pPr>
        <w:ind w:firstLine="708"/>
        <w:jc w:val="both"/>
      </w:pPr>
    </w:p>
    <w:p w14:paraId="5D286DF0" w14:textId="14A1DF94" w:rsidR="00AB799C" w:rsidRPr="00DF63C0" w:rsidRDefault="00853807" w:rsidP="00944079">
      <w:pPr>
        <w:jc w:val="right"/>
      </w:pPr>
      <w:r>
        <w:t>Itapevi</w:t>
      </w:r>
      <w:r w:rsidR="007502CA">
        <w:t>,</w:t>
      </w:r>
      <w:r w:rsidR="00BB7E2B">
        <w:t xml:space="preserve"> 23 </w:t>
      </w:r>
      <w:r w:rsidR="007502CA">
        <w:t>de</w:t>
      </w:r>
      <w:r w:rsidR="00BB7E2B">
        <w:t xml:space="preserve"> junho</w:t>
      </w:r>
      <w:r>
        <w:t xml:space="preserve"> </w:t>
      </w:r>
      <w:r w:rsidR="00944079">
        <w:t>de 2025</w:t>
      </w:r>
    </w:p>
    <w:p w14:paraId="730E7C4E" w14:textId="77777777" w:rsidR="00AB799C" w:rsidRPr="00DF63C0" w:rsidRDefault="00AB799C" w:rsidP="00AB799C">
      <w:pPr>
        <w:jc w:val="both"/>
      </w:pPr>
    </w:p>
    <w:p w14:paraId="0DC3C0AA" w14:textId="77777777" w:rsidR="00AB799C" w:rsidRPr="00DF63C0" w:rsidRDefault="00AB799C" w:rsidP="00AB799C">
      <w:pPr>
        <w:jc w:val="both"/>
      </w:pPr>
    </w:p>
    <w:p w14:paraId="29C2E4D8" w14:textId="77777777" w:rsidR="006E167F" w:rsidRDefault="006E167F" w:rsidP="00AD36DC">
      <w:pPr>
        <w:jc w:val="both"/>
      </w:pPr>
    </w:p>
    <w:p w14:paraId="34D1F6F4" w14:textId="77777777" w:rsidR="00853807" w:rsidRDefault="00853807" w:rsidP="00AD36DC">
      <w:pPr>
        <w:jc w:val="both"/>
      </w:pPr>
    </w:p>
    <w:p w14:paraId="75FBC93A" w14:textId="77777777" w:rsidR="00853807" w:rsidRDefault="00853807" w:rsidP="00AD36DC">
      <w:pPr>
        <w:jc w:val="both"/>
      </w:pPr>
    </w:p>
    <w:p w14:paraId="5763A710" w14:textId="77777777" w:rsidR="00853807" w:rsidRDefault="00853807" w:rsidP="00AD36DC">
      <w:pPr>
        <w:jc w:val="both"/>
      </w:pPr>
    </w:p>
    <w:p w14:paraId="250CE75B" w14:textId="77777777" w:rsidR="00853807" w:rsidRDefault="00853807" w:rsidP="00AD36DC">
      <w:pPr>
        <w:jc w:val="both"/>
      </w:pPr>
    </w:p>
    <w:p w14:paraId="7B146007" w14:textId="77777777" w:rsidR="00853807" w:rsidRDefault="00853807" w:rsidP="00853807">
      <w:pPr>
        <w:jc w:val="center"/>
      </w:pPr>
      <w:r>
        <w:t>Roberto Eduardo Lamari</w:t>
      </w:r>
    </w:p>
    <w:p w14:paraId="57B4E1CE" w14:textId="77777777" w:rsidR="00853807" w:rsidRDefault="00853807" w:rsidP="00853807">
      <w:pPr>
        <w:jc w:val="center"/>
      </w:pPr>
      <w:r>
        <w:t>Procurador Legislativo</w:t>
      </w:r>
    </w:p>
    <w:sectPr w:rsidR="00853807" w:rsidSect="00457E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50342" w14:textId="77777777" w:rsidR="00AE5FEC" w:rsidRDefault="00AE5FEC" w:rsidP="00AB799C">
      <w:r>
        <w:separator/>
      </w:r>
    </w:p>
  </w:endnote>
  <w:endnote w:type="continuationSeparator" w:id="0">
    <w:p w14:paraId="14106EFD" w14:textId="77777777"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CDA89" w14:textId="77777777" w:rsidR="00AE44C7" w:rsidRDefault="00AE44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BBC1" w14:textId="5622CF6B"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BB7E2B">
      <w:rPr>
        <w:rFonts w:asciiTheme="majorHAnsi" w:eastAsiaTheme="majorEastAsia" w:hAnsiTheme="majorHAnsi" w:cstheme="majorBidi"/>
      </w:rPr>
      <w:t>10</w:t>
    </w:r>
    <w:r w:rsidR="00AE44C7">
      <w:rPr>
        <w:rFonts w:asciiTheme="majorHAnsi" w:eastAsiaTheme="majorEastAsia" w:hAnsiTheme="majorHAnsi" w:cstheme="majorBidi"/>
      </w:rPr>
      <w:t>8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277A3F" w:rsidRP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14:paraId="330BC0A4" w14:textId="77777777" w:rsidR="00AB799C" w:rsidRDefault="00AB799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3F729" w14:textId="77777777" w:rsidR="00AE44C7" w:rsidRDefault="00AE44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EDAC" w14:textId="77777777" w:rsidR="00AE5FEC" w:rsidRDefault="00AE5FEC" w:rsidP="00AB799C">
      <w:r>
        <w:separator/>
      </w:r>
    </w:p>
  </w:footnote>
  <w:footnote w:type="continuationSeparator" w:id="0">
    <w:p w14:paraId="213BEBF7" w14:textId="77777777" w:rsidR="00AE5FEC" w:rsidRDefault="00AE5FEC" w:rsidP="00AB7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5123" w14:textId="77777777" w:rsidR="00AE44C7" w:rsidRDefault="00AE44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78B1" w14:textId="77777777" w:rsidR="00AE44C7" w:rsidRDefault="00AE44C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79D7C" w14:textId="77777777" w:rsidR="00AE44C7" w:rsidRDefault="00AE44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8044">
    <w:abstractNumId w:val="1"/>
  </w:num>
  <w:num w:numId="2" w16cid:durableId="22630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523A4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77F2C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E6702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44C7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0C3AC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2025-06-23T15:49:00Z</dcterms:created>
  <dcterms:modified xsi:type="dcterms:W3CDTF">2025-06-23T15:49:00Z</dcterms:modified>
</cp:coreProperties>
</file>