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277812">
        <w:rPr>
          <w:b/>
        </w:rPr>
        <w:t>090</w:t>
      </w:r>
      <w:r w:rsidR="00B206A3" w:rsidRPr="00B206A3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396251" w:rsidRPr="00B206A3" w:rsidRDefault="00396251"/>
    <w:p w:rsidR="00E55E3E" w:rsidRPr="00B206A3" w:rsidRDefault="00E55E3E" w:rsidP="000811FF">
      <w:pPr>
        <w:jc w:val="both"/>
        <w:rPr>
          <w:i/>
        </w:rPr>
      </w:pPr>
    </w:p>
    <w:p w:rsidR="00B52FAB" w:rsidRPr="00B206A3" w:rsidRDefault="00B52FAB" w:rsidP="00C465AE">
      <w:pPr>
        <w:ind w:left="3540"/>
        <w:jc w:val="both"/>
        <w:rPr>
          <w:b/>
        </w:rPr>
      </w:pPr>
    </w:p>
    <w:p w:rsidR="00637575" w:rsidRPr="00B206A3" w:rsidRDefault="00637575"/>
    <w:p w:rsidR="00B52FAB" w:rsidRPr="00B206A3" w:rsidRDefault="00B52FAB"/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  <w:r w:rsidRPr="00B206A3">
        <w:t>Excelentíssimo Senhor Presidente:</w:t>
      </w:r>
    </w:p>
    <w:p w:rsidR="00BB78DD" w:rsidRPr="00B206A3" w:rsidRDefault="00BB78DD" w:rsidP="00DB28A9">
      <w:pPr>
        <w:ind w:left="567"/>
      </w:pPr>
    </w:p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</w:p>
    <w:p w:rsidR="00B52FAB" w:rsidRPr="00B206A3" w:rsidRDefault="00B52FAB" w:rsidP="00DB28A9">
      <w:pPr>
        <w:ind w:left="567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RDefault="00EF7C8B" w:rsidP="00DB28A9">
      <w:pPr>
        <w:ind w:left="567"/>
        <w:jc w:val="both"/>
      </w:pPr>
    </w:p>
    <w:p w:rsidR="002E63EB" w:rsidRPr="002E63EB" w:rsidRDefault="00BB78DD" w:rsidP="002E63EB">
      <w:pPr>
        <w:jc w:val="both"/>
        <w:rPr>
          <w:b/>
        </w:rPr>
      </w:pPr>
      <w:r w:rsidRPr="00B206A3">
        <w:t>Trata-se de Projeto de Lei</w:t>
      </w:r>
      <w:r w:rsidR="00D34E74">
        <w:t xml:space="preserve"> n. 075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 xml:space="preserve">do </w:t>
      </w:r>
      <w:r w:rsidR="00A95ED2" w:rsidRPr="00B206A3">
        <w:t>Vereador</w:t>
      </w:r>
      <w:r w:rsidR="00E560EB">
        <w:rPr>
          <w:b/>
        </w:rPr>
        <w:t xml:space="preserve"> Mauricio Alonso Murakami –</w:t>
      </w:r>
      <w:r w:rsidR="0000194A">
        <w:rPr>
          <w:b/>
        </w:rPr>
        <w:t xml:space="preserve"> </w:t>
      </w:r>
      <w:r w:rsidR="002E63EB" w:rsidRPr="002E63EB">
        <w:rPr>
          <w:b/>
        </w:rPr>
        <w:t xml:space="preserve">Estabelece a Política de incentivo à prática do jogo de dama no Município de Itapevi, e dá outras providências </w:t>
      </w:r>
    </w:p>
    <w:p w:rsidR="004C5AC7" w:rsidRPr="002C1672" w:rsidRDefault="004C5AC7" w:rsidP="004C5AC7">
      <w:pPr>
        <w:ind w:left="567" w:firstLine="1418"/>
        <w:jc w:val="both"/>
      </w:pPr>
    </w:p>
    <w:p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:rsidR="00F339CD" w:rsidRPr="00B206A3" w:rsidRDefault="00F339CD" w:rsidP="00DB28A9">
      <w:pPr>
        <w:ind w:left="567" w:firstLine="851"/>
        <w:jc w:val="both"/>
      </w:pPr>
    </w:p>
    <w:p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:rsidR="00BB78DD" w:rsidRPr="00B206A3" w:rsidRDefault="00BB78DD" w:rsidP="00DB28A9">
      <w:pPr>
        <w:ind w:left="567"/>
        <w:jc w:val="both"/>
      </w:pPr>
    </w:p>
    <w:p w:rsidR="00B52FAB" w:rsidRPr="00B206A3" w:rsidRDefault="00B52FAB" w:rsidP="00DB28A9">
      <w:pPr>
        <w:ind w:left="567"/>
        <w:jc w:val="both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RDefault="00405F0F" w:rsidP="00DB28A9">
      <w:pPr>
        <w:ind w:left="567" w:firstLine="1418"/>
        <w:jc w:val="both"/>
      </w:pPr>
    </w:p>
    <w:p w:rsidR="00756E00" w:rsidRDefault="002A2905" w:rsidP="00756E00">
      <w:pPr>
        <w:ind w:left="567" w:firstLine="1985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457A8D">
        <w:t>dispor</w:t>
      </w:r>
      <w:r w:rsidR="00756E00" w:rsidRPr="00756E00">
        <w:t xml:space="preserve"> </w:t>
      </w:r>
      <w:r w:rsidR="00756E00">
        <w:t xml:space="preserve">sobre </w:t>
      </w:r>
      <w:r w:rsidR="00E560EB" w:rsidRPr="00E560EB">
        <w:t xml:space="preserve">a política de </w:t>
      </w:r>
      <w:r w:rsidR="004C5AC7">
        <w:t>in</w:t>
      </w:r>
      <w:r w:rsidR="002E63EB">
        <w:t>c</w:t>
      </w:r>
      <w:r w:rsidR="0000194A">
        <w:t>entivo à prática do jogo</w:t>
      </w:r>
      <w:r w:rsidR="002E63EB">
        <w:t xml:space="preserve"> </w:t>
      </w:r>
      <w:r w:rsidR="0000194A">
        <w:t xml:space="preserve">de dama </w:t>
      </w:r>
      <w:bookmarkStart w:id="0" w:name="_GoBack"/>
      <w:bookmarkEnd w:id="0"/>
      <w:r w:rsidR="002E63EB" w:rsidRPr="00E560EB">
        <w:t>no</w:t>
      </w:r>
      <w:r w:rsidR="00E560EB" w:rsidRPr="00E560EB">
        <w:t xml:space="preserve"> Município de Itape</w:t>
      </w:r>
      <w:r w:rsidR="00E560EB">
        <w:t>vi, e dá outras providências.</w:t>
      </w:r>
    </w:p>
    <w:p w:rsidR="00E560EB" w:rsidRPr="00B206A3" w:rsidRDefault="00E560EB" w:rsidP="00756E00">
      <w:pPr>
        <w:ind w:left="567" w:firstLine="1985"/>
        <w:jc w:val="both"/>
      </w:pPr>
    </w:p>
    <w:p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proofErr w:type="spellStart"/>
      <w:r w:rsidRPr="00B206A3">
        <w:rPr>
          <w:i/>
        </w:rPr>
        <w:t>verbis</w:t>
      </w:r>
      <w:proofErr w:type="spellEnd"/>
      <w:r w:rsidRPr="00B206A3">
        <w:rPr>
          <w:i/>
        </w:rPr>
        <w:t>:</w:t>
      </w:r>
    </w:p>
    <w:p w:rsidR="00B52FAB" w:rsidRPr="00B206A3" w:rsidRDefault="00B52FAB" w:rsidP="00DB28A9">
      <w:pPr>
        <w:ind w:left="567" w:firstLine="1418"/>
        <w:jc w:val="both"/>
      </w:pP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proofErr w:type="gramStart"/>
      <w:r w:rsidRPr="00B206A3">
        <w:t>criação</w:t>
      </w:r>
      <w:proofErr w:type="gramEnd"/>
      <w:r w:rsidRPr="00B206A3">
        <w:t xml:space="preserve"> da Guarda Municipal, e fixação ou modificação de seu efetivo;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 xml:space="preserve">II - </w:t>
      </w:r>
      <w:proofErr w:type="gramStart"/>
      <w:r w:rsidRPr="00B206A3">
        <w:t>criação</w:t>
      </w:r>
      <w:proofErr w:type="gramEnd"/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proofErr w:type="gramStart"/>
      <w:r w:rsidRPr="00B206A3">
        <w:t>plano</w:t>
      </w:r>
      <w:proofErr w:type="gramEnd"/>
      <w:r w:rsidRPr="00B206A3">
        <w:t xml:space="preserve"> plurianual, plano diretor, lei de diretrizes orçamentárias, lei orçamentária anual, e créditos adicionais.</w:t>
      </w:r>
    </w:p>
    <w:p w:rsidR="00B52FAB" w:rsidRPr="00B206A3" w:rsidRDefault="00B52FAB" w:rsidP="00DB28A9">
      <w:pPr>
        <w:pStyle w:val="NormalWeb"/>
        <w:spacing w:before="0" w:after="120" w:line="240" w:lineRule="atLeast"/>
        <w:ind w:left="567"/>
        <w:jc w:val="both"/>
      </w:pPr>
    </w:p>
    <w:p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457A8D" w:rsidRPr="00B206A3" w:rsidRDefault="00457A8D" w:rsidP="00DB28A9">
      <w:pPr>
        <w:ind w:left="567" w:firstLine="1418"/>
        <w:jc w:val="both"/>
      </w:pPr>
    </w:p>
    <w:p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RDefault="00D5451D" w:rsidP="00DB28A9">
      <w:pPr>
        <w:ind w:left="567" w:firstLine="1418"/>
        <w:jc w:val="both"/>
      </w:pPr>
    </w:p>
    <w:p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:rsidR="00EF7C8B" w:rsidRPr="00B206A3" w:rsidRDefault="00EF7C8B" w:rsidP="00DB28A9">
      <w:pPr>
        <w:spacing w:line="276" w:lineRule="auto"/>
        <w:ind w:left="567"/>
        <w:jc w:val="both"/>
      </w:pPr>
    </w:p>
    <w:p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:rsidR="00AD36DC" w:rsidRPr="00B206A3" w:rsidRDefault="00AD36DC" w:rsidP="00DB28A9">
      <w:pPr>
        <w:spacing w:line="276" w:lineRule="auto"/>
        <w:ind w:left="567" w:firstLine="1418"/>
        <w:jc w:val="both"/>
      </w:pPr>
    </w:p>
    <w:p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:rsidR="00152C3D" w:rsidRPr="00B206A3" w:rsidRDefault="00152C3D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2E63EB">
        <w:t xml:space="preserve"> 26</w:t>
      </w:r>
      <w:r w:rsidR="00E560EB">
        <w:t xml:space="preserve"> </w:t>
      </w:r>
      <w:r w:rsidR="00120CC3">
        <w:t>de maio de 2025</w:t>
      </w:r>
      <w:r w:rsidR="00BD7434" w:rsidRPr="00B206A3">
        <w:t>.</w:t>
      </w: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center"/>
      </w:pPr>
      <w:r w:rsidRPr="00B206A3">
        <w:t xml:space="preserve">Roberto Eduardo </w:t>
      </w:r>
      <w:proofErr w:type="spellStart"/>
      <w:r w:rsidRPr="00B206A3">
        <w:t>Lamari</w:t>
      </w:r>
      <w:proofErr w:type="spellEnd"/>
    </w:p>
    <w:p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2E" w:rsidRDefault="00145D2E" w:rsidP="00AB799C">
      <w:r>
        <w:separator/>
      </w:r>
    </w:p>
  </w:endnote>
  <w:endnote w:type="continuationSeparator" w:id="0">
    <w:p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2E63EB">
      <w:rPr>
        <w:rFonts w:asciiTheme="majorHAnsi" w:eastAsiaTheme="majorEastAsia" w:hAnsiTheme="majorHAnsi" w:cstheme="majorBidi"/>
      </w:rPr>
      <w:t xml:space="preserve"> 075</w:t>
    </w:r>
    <w:r w:rsidR="00120CC3">
      <w:rPr>
        <w:rFonts w:asciiTheme="majorHAnsi" w:eastAsiaTheme="majorEastAsia" w:hAnsiTheme="majorHAnsi" w:cstheme="majorBidi"/>
      </w:rPr>
      <w:t>/2025</w:t>
    </w:r>
  </w:p>
  <w:p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00194A" w:rsidRPr="0000194A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2E" w:rsidRDefault="00145D2E" w:rsidP="00AB799C">
      <w:r>
        <w:separator/>
      </w:r>
    </w:p>
  </w:footnote>
  <w:footnote w:type="continuationSeparator" w:id="0">
    <w:p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51"/>
    <w:rsid w:val="0000194A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77812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C1672"/>
    <w:rsid w:val="002E17BB"/>
    <w:rsid w:val="002E57AD"/>
    <w:rsid w:val="002E63EB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C5AC7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0898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34E74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60EB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25B90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CMI USER JUR05</cp:lastModifiedBy>
  <cp:revision>6</cp:revision>
  <cp:lastPrinted>2022-04-18T19:27:00Z</cp:lastPrinted>
  <dcterms:created xsi:type="dcterms:W3CDTF">2025-05-26T19:14:00Z</dcterms:created>
  <dcterms:modified xsi:type="dcterms:W3CDTF">2025-05-26T19:18:00Z</dcterms:modified>
</cp:coreProperties>
</file>