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402E8" w14:textId="77777777" w:rsidR="007D19A4" w:rsidRDefault="007D19A4" w:rsidP="00E64DF2">
      <w:pPr>
        <w:jc w:val="center"/>
        <w:rPr>
          <w:b/>
        </w:rPr>
      </w:pPr>
    </w:p>
    <w:p w14:paraId="58806B9A" w14:textId="77777777" w:rsidR="00493E71" w:rsidRDefault="00493E71" w:rsidP="00493E71">
      <w:pPr>
        <w:jc w:val="center"/>
        <w:rPr>
          <w:b/>
        </w:rPr>
      </w:pPr>
      <w:r>
        <w:rPr>
          <w:b/>
        </w:rPr>
        <w:t>COMISSÃO PERMANENTE DE JUSTIÇA E REDAÇÃO.</w:t>
      </w:r>
    </w:p>
    <w:p w14:paraId="51ACCD4F" w14:textId="77777777" w:rsidR="00493E71" w:rsidRDefault="00493E71" w:rsidP="00493E71">
      <w:pPr>
        <w:rPr>
          <w:b/>
        </w:rPr>
      </w:pPr>
    </w:p>
    <w:p w14:paraId="6D4D2BC9" w14:textId="77777777" w:rsidR="00493E71" w:rsidRDefault="00493E71" w:rsidP="00493E71">
      <w:pPr>
        <w:rPr>
          <w:b/>
        </w:rPr>
      </w:pPr>
    </w:p>
    <w:p w14:paraId="4495A0ED" w14:textId="77777777" w:rsidR="00493E71" w:rsidRDefault="00493E71" w:rsidP="00493E71">
      <w:pPr>
        <w:rPr>
          <w:b/>
        </w:rPr>
      </w:pPr>
    </w:p>
    <w:p w14:paraId="3B4B74F2" w14:textId="09D0AA37" w:rsidR="00493E71" w:rsidRDefault="00493E71" w:rsidP="00493E71">
      <w:pPr>
        <w:rPr>
          <w:b/>
        </w:rPr>
      </w:pPr>
      <w:r w:rsidRPr="00775DB8">
        <w:rPr>
          <w:b/>
        </w:rPr>
        <w:t xml:space="preserve">Memo. </w:t>
      </w:r>
      <w:r w:rsidR="00515604" w:rsidRPr="00B01265">
        <w:rPr>
          <w:b/>
        </w:rPr>
        <w:t>Nº</w:t>
      </w:r>
      <w:r w:rsidR="0000797F">
        <w:rPr>
          <w:b/>
        </w:rPr>
        <w:t xml:space="preserve"> </w:t>
      </w:r>
      <w:r w:rsidR="003657A3">
        <w:rPr>
          <w:b/>
        </w:rPr>
        <w:t>00</w:t>
      </w:r>
      <w:r w:rsidR="007E1144">
        <w:rPr>
          <w:b/>
        </w:rPr>
        <w:t>3</w:t>
      </w:r>
      <w:r w:rsidRPr="00775DB8">
        <w:rPr>
          <w:b/>
        </w:rPr>
        <w:t>/20</w:t>
      </w:r>
      <w:r w:rsidR="00286514">
        <w:rPr>
          <w:b/>
        </w:rPr>
        <w:t>25</w:t>
      </w:r>
      <w:r>
        <w:rPr>
          <w:b/>
        </w:rPr>
        <w:t xml:space="preserve"> – CPL </w:t>
      </w:r>
    </w:p>
    <w:p w14:paraId="58D24161" w14:textId="77777777" w:rsidR="00493E71" w:rsidRDefault="00493E71" w:rsidP="00ED2534">
      <w:r>
        <w:rPr>
          <w:b/>
        </w:rPr>
        <w:t>Setor de Apoio às Comissões</w:t>
      </w:r>
    </w:p>
    <w:p w14:paraId="1522FB6F" w14:textId="4C2056E3" w:rsidR="00493E71" w:rsidRDefault="00493E71" w:rsidP="00493E71">
      <w:pPr>
        <w:jc w:val="right"/>
      </w:pPr>
      <w:r w:rsidRPr="00775DB8">
        <w:t xml:space="preserve">Itapevi, </w:t>
      </w:r>
      <w:r w:rsidR="007E1144">
        <w:t>09</w:t>
      </w:r>
      <w:r w:rsidR="000F2B4B">
        <w:t xml:space="preserve"> de </w:t>
      </w:r>
      <w:r w:rsidR="007E1144">
        <w:t>abril</w:t>
      </w:r>
      <w:r w:rsidR="00286514">
        <w:t xml:space="preserve"> de 2025</w:t>
      </w:r>
      <w:r w:rsidRPr="00775DB8">
        <w:t>.</w:t>
      </w:r>
    </w:p>
    <w:p w14:paraId="7A1498F4" w14:textId="77777777" w:rsidR="00493E71" w:rsidRDefault="00493E71" w:rsidP="00493E71">
      <w:pPr>
        <w:jc w:val="right"/>
      </w:pPr>
    </w:p>
    <w:p w14:paraId="033CBB5C" w14:textId="77777777" w:rsidR="00063409" w:rsidRPr="00775DB8" w:rsidRDefault="00063409" w:rsidP="00493E71">
      <w:pPr>
        <w:jc w:val="right"/>
      </w:pPr>
    </w:p>
    <w:p w14:paraId="4BEC6F7E" w14:textId="77777777" w:rsidR="00493E71" w:rsidRDefault="00493E71" w:rsidP="00493E71">
      <w:r>
        <w:t>A/C: Procuradoria</w:t>
      </w:r>
    </w:p>
    <w:p w14:paraId="487E2205" w14:textId="77777777" w:rsidR="00286514" w:rsidRDefault="00286514" w:rsidP="00493E71"/>
    <w:p w14:paraId="29EC0437" w14:textId="77777777" w:rsidR="004D254E" w:rsidRDefault="00493E71" w:rsidP="00ED2534">
      <w:pPr>
        <w:jc w:val="both"/>
      </w:pPr>
      <w:r>
        <w:rPr>
          <w:b/>
        </w:rPr>
        <w:t>Assunto</w:t>
      </w:r>
      <w:r w:rsidRPr="00475A7F">
        <w:rPr>
          <w:b/>
        </w:rPr>
        <w:t>:</w:t>
      </w:r>
      <w:r>
        <w:rPr>
          <w:b/>
        </w:rPr>
        <w:t xml:space="preserve"> Solicitação de Parecer</w:t>
      </w:r>
      <w:r w:rsidRPr="00475A7F">
        <w:rPr>
          <w:b/>
        </w:rPr>
        <w:t xml:space="preserve"> </w:t>
      </w:r>
      <w:r>
        <w:rPr>
          <w:b/>
        </w:rPr>
        <w:t>Jurídico</w:t>
      </w:r>
    </w:p>
    <w:p w14:paraId="5E6A891F" w14:textId="77777777" w:rsidR="00063409" w:rsidRDefault="00063409" w:rsidP="008B5D9D">
      <w:pPr>
        <w:spacing w:line="360" w:lineRule="auto"/>
        <w:jc w:val="both"/>
      </w:pPr>
    </w:p>
    <w:p w14:paraId="381B4D9E" w14:textId="5F9A304D" w:rsidR="00FB4CE6" w:rsidRPr="00967F13" w:rsidRDefault="004D254E" w:rsidP="00862DA7">
      <w:pPr>
        <w:spacing w:line="360" w:lineRule="auto"/>
        <w:ind w:firstLine="993"/>
        <w:jc w:val="both"/>
        <w:rPr>
          <w:b/>
        </w:rPr>
      </w:pPr>
      <w:r w:rsidRPr="00967F13">
        <w:t>Sirvo-me do p</w:t>
      </w:r>
      <w:r w:rsidR="00063409" w:rsidRPr="00967F13">
        <w:t>resente para solicitar parecer</w:t>
      </w:r>
      <w:r w:rsidR="002938F6" w:rsidRPr="00967F13">
        <w:t>es</w:t>
      </w:r>
      <w:r w:rsidR="00063409" w:rsidRPr="00967F13">
        <w:t xml:space="preserve"> do</w:t>
      </w:r>
      <w:r w:rsidR="002938F6" w:rsidRPr="00967F13">
        <w:t>s</w:t>
      </w:r>
      <w:r w:rsidR="00063409" w:rsidRPr="00967F13">
        <w:t xml:space="preserve"> </w:t>
      </w:r>
      <w:r w:rsidR="00967F13" w:rsidRPr="00967F13">
        <w:t>Projetos citados</w:t>
      </w:r>
      <w:r w:rsidR="002938F6" w:rsidRPr="00967F13">
        <w:t xml:space="preserve"> abaixo</w:t>
      </w:r>
      <w:r w:rsidRPr="00967F13">
        <w:t xml:space="preserve">, </w:t>
      </w:r>
      <w:r w:rsidR="002938F6" w:rsidRPr="00967F13">
        <w:t xml:space="preserve">no que tange </w:t>
      </w:r>
      <w:r w:rsidR="00967F13" w:rsidRPr="00967F13">
        <w:t xml:space="preserve">em relação </w:t>
      </w:r>
      <w:r w:rsidRPr="00967F13">
        <w:t>a legalidade, constitucionalidade e a competência das matérias no âmbito da Câmara Municipal:</w:t>
      </w:r>
    </w:p>
    <w:p w14:paraId="0A7D7AB2" w14:textId="77777777" w:rsidR="00E6654B" w:rsidRDefault="00E6654B" w:rsidP="004D254E">
      <w:pPr>
        <w:spacing w:line="360" w:lineRule="auto"/>
        <w:ind w:firstLine="993"/>
        <w:jc w:val="both"/>
      </w:pPr>
    </w:p>
    <w:p w14:paraId="0AD8BF68" w14:textId="77777777" w:rsidR="004D254E" w:rsidRDefault="004D254E" w:rsidP="004D254E">
      <w:pPr>
        <w:spacing w:line="360" w:lineRule="auto"/>
        <w:ind w:firstLine="993"/>
        <w:jc w:val="both"/>
      </w:pPr>
      <w:r>
        <w:t xml:space="preserve"> </w:t>
      </w:r>
    </w:p>
    <w:p w14:paraId="42D86B51" w14:textId="641B8BA7" w:rsidR="00F5536B" w:rsidRPr="00F5536B" w:rsidRDefault="00F5536B" w:rsidP="00A62EA5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493747E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370621C4" w14:textId="67BB2F6F" w:rsidR="00A450F2" w:rsidRPr="00A450F2" w:rsidRDefault="00F5536B" w:rsidP="00A450F2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039</w:t>
      </w:r>
      <w:r w:rsidRPr="00E17377">
        <w:rPr>
          <w:b/>
        </w:rPr>
        <w:t>/2025</w:t>
      </w:r>
      <w:r w:rsidR="00A62EA5">
        <w:rPr>
          <w:b/>
        </w:rPr>
        <w:t xml:space="preserve"> </w:t>
      </w:r>
      <w:r w:rsidR="00A62EA5" w:rsidRPr="008D3E74">
        <w:t>Dispõe sobre a obrigatoriedade da instalação de câmeras de monitoramento em todas as creches municipais e dá outras providências</w:t>
      </w:r>
      <w:r w:rsidR="00A450F2">
        <w:rPr>
          <w:color w:val="000000"/>
        </w:rPr>
        <w:t xml:space="preserve">, </w:t>
      </w:r>
      <w:r w:rsidR="00A450F2" w:rsidRPr="00A450F2">
        <w:t>vício de iniciativa, inobservância dos princípios orçamentários impacto no município, conflito com normas estadual e a legalidade da matéria</w:t>
      </w:r>
      <w:r w:rsidR="00271E57">
        <w:t>.</w:t>
      </w:r>
    </w:p>
    <w:p w14:paraId="0A839262" w14:textId="014A3D8A" w:rsidR="00F5536B" w:rsidRPr="00F5536B" w:rsidRDefault="00F5536B" w:rsidP="00271E5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E10606F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711637B0" w14:textId="0EB2F832" w:rsidR="00A450F2" w:rsidRPr="00A450F2" w:rsidRDefault="00F5536B" w:rsidP="00A450F2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8678A8">
        <w:rPr>
          <w:b/>
          <w:bCs/>
          <w:color w:val="000000"/>
        </w:rPr>
        <w:t>Projeto de Lei nº 0</w:t>
      </w:r>
      <w:r>
        <w:rPr>
          <w:b/>
          <w:bCs/>
          <w:color w:val="000000"/>
        </w:rPr>
        <w:t>43</w:t>
      </w:r>
      <w:r w:rsidRPr="008678A8">
        <w:rPr>
          <w:b/>
          <w:bCs/>
          <w:color w:val="000000"/>
        </w:rPr>
        <w:t>/2025</w:t>
      </w:r>
      <w:r w:rsidR="00A62EA5">
        <w:rPr>
          <w:b/>
          <w:bCs/>
          <w:color w:val="000000"/>
        </w:rPr>
        <w:t xml:space="preserve"> </w:t>
      </w:r>
      <w:r w:rsidR="00A62EA5" w:rsidRPr="008D3E74">
        <w:t>Institui o Programa “Saúde 100%” nas instituições de ensino do Município de Itapevi e dá outras providências</w:t>
      </w:r>
      <w:r w:rsidR="00A450F2">
        <w:rPr>
          <w:color w:val="000000"/>
        </w:rPr>
        <w:t xml:space="preserve">, </w:t>
      </w:r>
      <w:r w:rsidR="00A450F2" w:rsidRPr="00A450F2">
        <w:t xml:space="preserve">vício de iniciativa, inobservância dos princípios orçamentários impacto no município, conflito com </w:t>
      </w:r>
      <w:proofErr w:type="gramStart"/>
      <w:r w:rsidR="00A450F2" w:rsidRPr="00A450F2">
        <w:t>normas</w:t>
      </w:r>
      <w:proofErr w:type="gramEnd"/>
      <w:r w:rsidR="00A450F2" w:rsidRPr="00A450F2">
        <w:t xml:space="preserve"> estadual e a legalidade da matéria</w:t>
      </w:r>
      <w:r w:rsidR="00271E57">
        <w:t>.</w:t>
      </w:r>
    </w:p>
    <w:p w14:paraId="0AD3E54D" w14:textId="7C63421C" w:rsidR="00F5536B" w:rsidRPr="00F5536B" w:rsidRDefault="00F5536B" w:rsidP="00271E5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32CC213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4956EFF0" w14:textId="2294DED1" w:rsidR="00A450F2" w:rsidRPr="00A450F2" w:rsidRDefault="00F5536B" w:rsidP="00A450F2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8678A8">
        <w:rPr>
          <w:b/>
          <w:bCs/>
          <w:color w:val="000000"/>
        </w:rPr>
        <w:t>Projeto de Lei nº 0</w:t>
      </w:r>
      <w:r>
        <w:rPr>
          <w:b/>
          <w:bCs/>
          <w:color w:val="000000"/>
        </w:rPr>
        <w:t>45</w:t>
      </w:r>
      <w:r w:rsidRPr="008678A8">
        <w:rPr>
          <w:b/>
          <w:bCs/>
          <w:color w:val="000000"/>
        </w:rPr>
        <w:t>/2025</w:t>
      </w:r>
      <w:r w:rsidR="00A62EA5">
        <w:rPr>
          <w:b/>
          <w:bCs/>
          <w:color w:val="000000"/>
        </w:rPr>
        <w:t xml:space="preserve"> </w:t>
      </w:r>
      <w:r w:rsidR="00A62EA5" w:rsidRPr="00ED719B">
        <w:rPr>
          <w:bCs/>
        </w:rPr>
        <w:t xml:space="preserve">Proíbe a contratação de shows, artistas e eventos abertos ao público infantojuvenil que envolvam, no decorrer da apresentação, expressão de apologia ao crime organizado ou ao uso </w:t>
      </w:r>
      <w:proofErr w:type="gramStart"/>
      <w:r w:rsidR="00A62EA5" w:rsidRPr="00ED719B">
        <w:rPr>
          <w:bCs/>
        </w:rPr>
        <w:t>d</w:t>
      </w:r>
      <w:proofErr w:type="gramEnd"/>
      <w:r w:rsidR="00A62EA5" w:rsidRPr="00ED719B">
        <w:rPr>
          <w:bCs/>
        </w:rPr>
        <w:t xml:space="preserve"> drogas e da outras providências</w:t>
      </w:r>
      <w:r w:rsidR="00A450F2">
        <w:rPr>
          <w:color w:val="000000" w:themeColor="text1"/>
        </w:rPr>
        <w:t xml:space="preserve">, </w:t>
      </w:r>
      <w:r w:rsidR="00A450F2" w:rsidRPr="00A450F2">
        <w:t>vício de iniciativa, inobservância dos princípios orçamentários impacto no município, conflito com normas estadual e a legalidade da matéria</w:t>
      </w:r>
      <w:r w:rsidR="00271E57">
        <w:t>.</w:t>
      </w:r>
    </w:p>
    <w:p w14:paraId="30C365FF" w14:textId="273FA228" w:rsidR="00F5536B" w:rsidRPr="00F5536B" w:rsidRDefault="00F5536B" w:rsidP="00271E5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3A68BB44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21816AD4" w14:textId="34051291" w:rsidR="00A450F2" w:rsidRPr="00A450F2" w:rsidRDefault="00F5536B" w:rsidP="00A450F2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8678A8">
        <w:rPr>
          <w:b/>
          <w:bCs/>
          <w:color w:val="000000"/>
        </w:rPr>
        <w:lastRenderedPageBreak/>
        <w:t>Projeto de Lei nº 0</w:t>
      </w:r>
      <w:r>
        <w:rPr>
          <w:b/>
          <w:bCs/>
          <w:color w:val="000000"/>
        </w:rPr>
        <w:t>46</w:t>
      </w:r>
      <w:r w:rsidRPr="008678A8">
        <w:rPr>
          <w:b/>
          <w:bCs/>
          <w:color w:val="000000"/>
        </w:rPr>
        <w:t>/2025</w:t>
      </w:r>
      <w:r w:rsidR="00A62EA5">
        <w:rPr>
          <w:b/>
          <w:bCs/>
          <w:color w:val="000000"/>
        </w:rPr>
        <w:t xml:space="preserve"> </w:t>
      </w:r>
      <w:r w:rsidR="00A62EA5" w:rsidRPr="00ED719B">
        <w:rPr>
          <w:bCs/>
        </w:rPr>
        <w:t>Dispõe sobre Proibir o vilipêndio de símbolos, dogmas e crenças relativos às religiões cristãs, sob forma de sátira, ridicularização e menosprezo em eventos, desfiles carnavalescos, espetáculos, passeatas e marchas de ONGs, associações, agremiações, partidos políticos e fundações, no âmbito do Município de Itapevi, e dá outras providências</w:t>
      </w:r>
      <w:r w:rsidR="00A450F2">
        <w:rPr>
          <w:bCs/>
        </w:rPr>
        <w:t xml:space="preserve">, </w:t>
      </w:r>
      <w:r w:rsidR="00A450F2" w:rsidRPr="00A450F2">
        <w:t>vício de iniciativa, inobservância dos princípios orçamentários impacto no município, conflito com normas estadual e a legalidade da matéria</w:t>
      </w:r>
      <w:r w:rsidR="00271E57">
        <w:t>.</w:t>
      </w:r>
    </w:p>
    <w:p w14:paraId="3068AAAF" w14:textId="7CEBF910" w:rsidR="00F5536B" w:rsidRPr="00F5536B" w:rsidRDefault="00F5536B" w:rsidP="00271E5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8A804A7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4DD363F5" w14:textId="1CE20025" w:rsidR="00A450F2" w:rsidRPr="00A450F2" w:rsidRDefault="00F5536B" w:rsidP="00A450F2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047</w:t>
      </w:r>
      <w:r w:rsidRPr="00E17377">
        <w:rPr>
          <w:b/>
        </w:rPr>
        <w:t>/2025</w:t>
      </w:r>
      <w:r w:rsidR="00A62EA5">
        <w:rPr>
          <w:b/>
        </w:rPr>
        <w:t xml:space="preserve"> </w:t>
      </w:r>
      <w:r w:rsidR="00A62EA5" w:rsidRPr="00ED719B">
        <w:rPr>
          <w:bCs/>
        </w:rPr>
        <w:t>Dispõe sobre a instituição da Semana Mãe+ no Município de Itapevi e dá outras providências</w:t>
      </w:r>
      <w:r w:rsidR="00A450F2">
        <w:rPr>
          <w:bCs/>
        </w:rPr>
        <w:t>,</w:t>
      </w:r>
      <w:r w:rsidR="00A450F2" w:rsidRPr="00A450F2">
        <w:t xml:space="preserve"> vício de iniciativa, inobservância dos princípios orçamentários impacto no município, conflito com normas estadual e a legalidade da matéria</w:t>
      </w:r>
      <w:r w:rsidR="00271E57">
        <w:t>.</w:t>
      </w:r>
    </w:p>
    <w:p w14:paraId="28762CF9" w14:textId="41AE7C14" w:rsidR="00F5536B" w:rsidRPr="00F5536B" w:rsidRDefault="00F5536B" w:rsidP="00271E5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71FF967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5C34BF43" w14:textId="77777777" w:rsidR="00271E57" w:rsidRPr="00A450F2" w:rsidRDefault="00F5536B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048</w:t>
      </w:r>
      <w:r w:rsidRPr="00E17377">
        <w:rPr>
          <w:b/>
        </w:rPr>
        <w:t>/2025</w:t>
      </w:r>
      <w:r w:rsidR="00A62EA5">
        <w:rPr>
          <w:b/>
        </w:rPr>
        <w:t xml:space="preserve"> </w:t>
      </w:r>
      <w:r w:rsidR="00A62EA5" w:rsidRPr="00ED719B">
        <w:rPr>
          <w:bCs/>
        </w:rPr>
        <w:t>Dispõe sobre o questionário M-CHAT para rastreamento de sinais precoces do Transtorno do Espectro Autista (TEA) em unidades de saúde públicas e privadas no Município de Itapevi e dá outras providências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184BABD" w14:textId="77777777" w:rsidR="00F5536B" w:rsidRPr="00E356F9" w:rsidRDefault="00F5536B" w:rsidP="00E356F9"/>
    <w:p w14:paraId="5BE0CBD5" w14:textId="25809E04" w:rsidR="00F5536B" w:rsidRPr="00F5536B" w:rsidRDefault="00F5536B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3268B1A5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29A94D9A" w14:textId="77777777" w:rsidR="00271E57" w:rsidRPr="00A450F2" w:rsidRDefault="00F5536B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8678A8">
        <w:rPr>
          <w:b/>
          <w:bCs/>
          <w:color w:val="000000"/>
        </w:rPr>
        <w:t>Projeto de Lei nº 0</w:t>
      </w:r>
      <w:r>
        <w:rPr>
          <w:b/>
          <w:bCs/>
          <w:color w:val="000000"/>
        </w:rPr>
        <w:t>55</w:t>
      </w:r>
      <w:r w:rsidRPr="008678A8">
        <w:rPr>
          <w:b/>
          <w:bCs/>
          <w:color w:val="000000"/>
        </w:rPr>
        <w:t>/2025</w:t>
      </w:r>
      <w:r w:rsidR="006B4222">
        <w:rPr>
          <w:b/>
          <w:bCs/>
          <w:color w:val="000000"/>
        </w:rPr>
        <w:t xml:space="preserve"> </w:t>
      </w:r>
      <w:r w:rsidR="006B4222" w:rsidRPr="00AE6B5E">
        <w:rPr>
          <w:bCs/>
        </w:rPr>
        <w:t>Institui o Programa Escolas Cívico Militares - ECIM no âmbito do município de Itapevi e dá outras providências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41D8BA1D" w14:textId="5F12DFD0" w:rsidR="00F5536B" w:rsidRPr="00F5536B" w:rsidRDefault="00F5536B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6C5F048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66CAA2AB" w14:textId="77777777" w:rsidR="00271E57" w:rsidRPr="00E356F9" w:rsidRDefault="00F5536B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057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CD529B">
        <w:rPr>
          <w:bCs/>
        </w:rPr>
        <w:t xml:space="preserve">Institui o Programa ‘Disque Autista', no        </w:t>
      </w:r>
      <w:r w:rsidR="006B4222">
        <w:rPr>
          <w:bCs/>
        </w:rPr>
        <w:t>M</w:t>
      </w:r>
      <w:r w:rsidR="006B4222" w:rsidRPr="00CD529B">
        <w:rPr>
          <w:bCs/>
        </w:rPr>
        <w:t>unicípio de Itapevi, e dá outras providências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2B7CAF1" w14:textId="77777777" w:rsidR="00E356F9" w:rsidRPr="00E356F9" w:rsidRDefault="00E356F9" w:rsidP="00E356F9">
      <w:pPr>
        <w:pStyle w:val="PargrafodaLista"/>
        <w:shd w:val="clear" w:color="auto" w:fill="FFFFFF" w:themeFill="background1"/>
        <w:ind w:left="1353"/>
        <w:jc w:val="both"/>
        <w:rPr>
          <w:bCs/>
        </w:rPr>
      </w:pPr>
    </w:p>
    <w:p w14:paraId="5ADF455D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12442B90" w14:textId="77777777" w:rsidR="00271E57" w:rsidRPr="00A450F2" w:rsidRDefault="00F5536B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060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526873">
        <w:rPr>
          <w:bCs/>
        </w:rPr>
        <w:t>Disciplina a realização de festas e eventos em logradouros como praças e ruas, no Município de Itapevi e dá outras providências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E83A1B4" w14:textId="5C47F420" w:rsidR="00F5536B" w:rsidRPr="00F5536B" w:rsidRDefault="00F5536B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2D2FA3C" w14:textId="77777777" w:rsidR="00F5536B" w:rsidRPr="00F5536B" w:rsidRDefault="00F5536B" w:rsidP="00F5536B">
      <w:pPr>
        <w:pStyle w:val="PargrafodaLista"/>
        <w:rPr>
          <w:rFonts w:ascii="Times New Roman" w:hAnsi="Times New Roman" w:cs="Times New Roman"/>
        </w:rPr>
      </w:pPr>
    </w:p>
    <w:p w14:paraId="2EF8BF4B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lastRenderedPageBreak/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061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E0F9D">
        <w:t>Dispõe sobre a adaptação dos parques e playgrounds públicos do Município de Itapevi para garantir a acessibilidade e inclusão de crianças com deficiência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1B7CA26" w14:textId="17CF7B5D" w:rsidR="00F5536B" w:rsidRPr="0059321A" w:rsidRDefault="00F5536B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290E5942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44CF217A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062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E0F9D">
        <w:t>Dispõe sobre a Obrigatoriedade da Presença de Intérpretes de Libras e a Capacitação em Comunicação Alternativa nos Prontos Socorros e Hospitais Públicos e Privados Municipais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D65B907" w14:textId="77777777" w:rsidR="0059321A" w:rsidRPr="002938F6" w:rsidRDefault="0059321A" w:rsidP="002938F6"/>
    <w:p w14:paraId="3C297149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063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E0F9D">
        <w:t>Dispõe sobre a Criação de Espaços Sensoriais Adaptados para Pessoas com Transtorno do Espectro Autista (TEA) nos Parques Municipais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929261B" w14:textId="77777777" w:rsidR="002938F6" w:rsidRPr="002938F6" w:rsidRDefault="002938F6" w:rsidP="00E356F9">
      <w:pPr>
        <w:shd w:val="clear" w:color="auto" w:fill="FFFFFF" w:themeFill="background1"/>
        <w:jc w:val="both"/>
        <w:rPr>
          <w:bCs/>
        </w:rPr>
      </w:pPr>
    </w:p>
    <w:p w14:paraId="4EEAF37E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12DF09EE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064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E0F9D">
        <w:t>Institui o programa “Adote uma Lixeira”, e dá outras providencias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57BB40F" w14:textId="181D05C9" w:rsidR="0059321A" w:rsidRPr="00E356F9" w:rsidRDefault="0059321A" w:rsidP="00E356F9">
      <w:pPr>
        <w:spacing w:line="360" w:lineRule="auto"/>
        <w:jc w:val="both"/>
      </w:pPr>
    </w:p>
    <w:p w14:paraId="314CBA6A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63BCB58F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066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>
        <w:t>C</w:t>
      </w:r>
      <w:r w:rsidR="006B4222" w:rsidRPr="00EE0F9D">
        <w:t xml:space="preserve">ria o protocolo e institui o selo “não é não”, para prevenção ao constrangimento e </w:t>
      </w:r>
      <w:r w:rsidR="006B4222">
        <w:t>à</w:t>
      </w:r>
      <w:r w:rsidR="006B4222" w:rsidRPr="00EE0F9D">
        <w:t xml:space="preserve"> violência c</w:t>
      </w:r>
      <w:r w:rsidR="006B4222">
        <w:t>ontra a mulher no Munícipio de I</w:t>
      </w:r>
      <w:r w:rsidR="006B4222" w:rsidRPr="00EE0F9D">
        <w:t>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AD610BB" w14:textId="598E0E7B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619C313B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85FE336" w14:textId="52C5DF6E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067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3049E1">
        <w:t>PROÍBE A COMERCIALIZAÇÃO E A ADMINISTRAÇÃO DE MEDICAMENTOS E VACINAS “ANTI-CIO” PARA CÃES E GATOS NO MUNÍCIPIO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454C4903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4E559BF1" w14:textId="6FEB536F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lastRenderedPageBreak/>
        <w:t xml:space="preserve">Projeto de </w:t>
      </w:r>
      <w:r>
        <w:rPr>
          <w:b/>
        </w:rPr>
        <w:t>L</w:t>
      </w:r>
      <w:r w:rsidRPr="00E17377">
        <w:rPr>
          <w:b/>
        </w:rPr>
        <w:t xml:space="preserve">ei nº </w:t>
      </w:r>
      <w:r>
        <w:rPr>
          <w:b/>
        </w:rPr>
        <w:t>068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3049E1">
        <w:t>Denomina que antes de cada show ou eventos no município, seja passado vídeos contra drogas, prevenção da gravidez precoce e outros demais que levam ao impacto ao desenvolvimento juvenil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B4101DA" w14:textId="77777777" w:rsidR="006B4222" w:rsidRPr="006B4222" w:rsidRDefault="006B4222" w:rsidP="006B4222">
      <w:pPr>
        <w:pStyle w:val="PargrafodaLista"/>
        <w:rPr>
          <w:rFonts w:ascii="Times New Roman" w:hAnsi="Times New Roman" w:cs="Times New Roman"/>
        </w:rPr>
      </w:pPr>
    </w:p>
    <w:p w14:paraId="712309B8" w14:textId="77990CEF" w:rsidR="0059321A" w:rsidRPr="00E356F9" w:rsidRDefault="0059321A" w:rsidP="00E356F9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6B4222">
        <w:rPr>
          <w:b/>
        </w:rPr>
        <w:t>Projeto de Lei nº 069/2025</w:t>
      </w:r>
      <w:r w:rsidR="006B4222" w:rsidRPr="006B4222">
        <w:rPr>
          <w:b/>
        </w:rPr>
        <w:t xml:space="preserve"> </w:t>
      </w:r>
      <w:r w:rsidR="006B4222" w:rsidRPr="006B4222">
        <w:rPr>
          <w:bCs/>
        </w:rPr>
        <w:t xml:space="preserve">Dispõe </w:t>
      </w:r>
      <w:r w:rsidR="006B4222" w:rsidRPr="003049E1">
        <w:t>sobre a implantação de monitoramento inteligente com tecnologia de Inteligência Artificial (IA) nos pontos de ônibus do Município de Itapevi para reconhecimento de situações de risco e acionamento imediato da segurança pública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50DAE8C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1771D539" w14:textId="72DDEA64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</w:t>
      </w:r>
      <w:r>
        <w:rPr>
          <w:b/>
        </w:rPr>
        <w:t>d</w:t>
      </w:r>
      <w:r w:rsidRPr="00E17377">
        <w:rPr>
          <w:b/>
        </w:rPr>
        <w:t xml:space="preserve">e Lei Nº </w:t>
      </w:r>
      <w:r>
        <w:rPr>
          <w:b/>
        </w:rPr>
        <w:t>071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269D3">
        <w:t>Estabelece a política de incentivo à prática do atletismo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9CF59BE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597D273A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</w:t>
      </w:r>
      <w:r>
        <w:rPr>
          <w:b/>
        </w:rPr>
        <w:t>d</w:t>
      </w:r>
      <w:r w:rsidRPr="00E17377">
        <w:rPr>
          <w:b/>
        </w:rPr>
        <w:t xml:space="preserve">e Lei Nº </w:t>
      </w:r>
      <w:r>
        <w:rPr>
          <w:b/>
        </w:rPr>
        <w:t>072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269D3">
        <w:t>Estabelece a política de incentivo à prática do basquetebol no Município de Itapevi, e dá outras providências</w:t>
      </w:r>
      <w:r w:rsidR="006B4222">
        <w:t>.</w:t>
      </w:r>
      <w:r w:rsidR="006B4222" w:rsidRPr="006B4222">
        <w:t xml:space="preserve"> </w:t>
      </w:r>
      <w:r w:rsidR="006B4222" w:rsidRPr="00E269D3">
        <w:t>Estabelece a política de incentivo à prática da capoeira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48AC01D6" w14:textId="3156AF3E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42D01DE1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704B115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</w:t>
      </w:r>
      <w:r>
        <w:rPr>
          <w:b/>
        </w:rPr>
        <w:t>d</w:t>
      </w:r>
      <w:r w:rsidRPr="00E17377">
        <w:rPr>
          <w:b/>
        </w:rPr>
        <w:t xml:space="preserve">e Lei Nº </w:t>
      </w:r>
      <w:r>
        <w:rPr>
          <w:b/>
        </w:rPr>
        <w:t>073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269D3">
        <w:t>Estabelece a política de incentivo à prática da capoeira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1DA4FB4A" w14:textId="77777777" w:rsidR="0059321A" w:rsidRPr="002938F6" w:rsidRDefault="0059321A" w:rsidP="002938F6"/>
    <w:p w14:paraId="4CEC3B1F" w14:textId="40FD9E08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</w:t>
      </w:r>
      <w:r>
        <w:rPr>
          <w:b/>
        </w:rPr>
        <w:t>d</w:t>
      </w:r>
      <w:r w:rsidRPr="00E17377">
        <w:rPr>
          <w:b/>
        </w:rPr>
        <w:t xml:space="preserve">e Lei Nº </w:t>
      </w:r>
      <w:r>
        <w:rPr>
          <w:b/>
        </w:rPr>
        <w:t>074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269D3">
        <w:t xml:space="preserve">Estabelece a política de incentivo à prática do </w:t>
      </w:r>
      <w:proofErr w:type="spellStart"/>
      <w:r w:rsidR="006B4222" w:rsidRPr="00E269D3">
        <w:t>combattenco</w:t>
      </w:r>
      <w:proofErr w:type="spellEnd"/>
      <w:r w:rsidR="006B4222" w:rsidRPr="00E269D3">
        <w:t xml:space="preserve">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7558FD0B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24F961B7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17377">
        <w:rPr>
          <w:b/>
        </w:rPr>
        <w:t xml:space="preserve">Projeto </w:t>
      </w:r>
      <w:r>
        <w:rPr>
          <w:b/>
        </w:rPr>
        <w:t>d</w:t>
      </w:r>
      <w:r w:rsidRPr="00E17377">
        <w:rPr>
          <w:b/>
        </w:rPr>
        <w:t xml:space="preserve">e Lei Nº </w:t>
      </w:r>
      <w:r>
        <w:rPr>
          <w:b/>
        </w:rPr>
        <w:t>075</w:t>
      </w:r>
      <w:r w:rsidRPr="00E17377">
        <w:rPr>
          <w:b/>
        </w:rPr>
        <w:t>/2025</w:t>
      </w:r>
      <w:r w:rsidR="006B4222">
        <w:rPr>
          <w:b/>
        </w:rPr>
        <w:t xml:space="preserve"> </w:t>
      </w:r>
      <w:r w:rsidR="006B4222" w:rsidRPr="00E269D3">
        <w:t>Estabelece a política de incentivo à prática do jogo de dama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3310CF2" w14:textId="77777777" w:rsidR="006B4222" w:rsidRPr="002938F6" w:rsidRDefault="006B4222" w:rsidP="002938F6"/>
    <w:p w14:paraId="5F3AD5B4" w14:textId="723E749A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6B4222">
        <w:rPr>
          <w:b/>
        </w:rPr>
        <w:lastRenderedPageBreak/>
        <w:t>Projeto de Decreto Legislativo nº 011/2025</w:t>
      </w:r>
      <w:r w:rsidR="006B4222" w:rsidRPr="006B4222">
        <w:rPr>
          <w:b/>
        </w:rPr>
        <w:t xml:space="preserve"> </w:t>
      </w:r>
      <w:r w:rsidR="006B4222" w:rsidRPr="00633F58">
        <w:t>Dispõe sobre a outorga de Diploma Pastor Daniel Berg a Vossa Reverendíssima Padre Vitor Mateus Kano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B26D138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5F6E0AC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07</w:t>
      </w:r>
      <w:r>
        <w:rPr>
          <w:b/>
        </w:rPr>
        <w:t>6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da ginastica aeróbica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A2AE883" w14:textId="6B15D4DD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033BBA2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7133182F" w14:textId="28E4D668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07</w:t>
      </w:r>
      <w:r>
        <w:rPr>
          <w:b/>
        </w:rPr>
        <w:t>7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da ginastica artística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EE6B6C2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CDCD511" w14:textId="7C704F33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07</w:t>
      </w:r>
      <w:r>
        <w:rPr>
          <w:b/>
        </w:rPr>
        <w:t>8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da ginastica localizada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5477DFA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733AE3F1" w14:textId="5C311604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07</w:t>
      </w:r>
      <w:r>
        <w:rPr>
          <w:b/>
        </w:rPr>
        <w:t>9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da ginastica rítmica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75FD3CCE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44B88619" w14:textId="0E8FEBC2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80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handebol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A14CCB6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5A425F7D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81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jiu-jitsu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4E7999F9" w14:textId="3F561F25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085A08F6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1FA8782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82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judô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70CFD31" w14:textId="032D40E6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202D04A1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42610C98" w14:textId="150F9777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83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 xml:space="preserve">Estabelece a política de incentivo à prática do </w:t>
      </w:r>
      <w:proofErr w:type="spellStart"/>
      <w:r w:rsidR="006B4222" w:rsidRPr="002C3755">
        <w:t>muay</w:t>
      </w:r>
      <w:proofErr w:type="spellEnd"/>
      <w:r w:rsidR="006B4222" w:rsidRPr="002C3755">
        <w:t xml:space="preserve"> </w:t>
      </w:r>
      <w:proofErr w:type="spellStart"/>
      <w:r w:rsidR="006B4222" w:rsidRPr="002C3755">
        <w:t>thai</w:t>
      </w:r>
      <w:proofErr w:type="spellEnd"/>
      <w:r w:rsidR="006B4222" w:rsidRPr="002C3755">
        <w:t xml:space="preserve">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D836099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D9E9298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84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taekwondo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1F7CB047" w14:textId="176A8778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0FE9EC5F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05FE82BB" w14:textId="5638F642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85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tênis de mesa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CB22F62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1F6BFC13" w14:textId="6B30D6F2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86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voleibol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97C4A94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5E61D02E" w14:textId="18ACE51D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87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Estabelece a política de incentivo à prática do jogo de xadrez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4B20C92C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5C83E624" w14:textId="1DC466E4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88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2C3755">
        <w:t>Institui no Município de Itapevi, o “Dia do Xadrez”,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A71336C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6551B3A4" w14:textId="155448A2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89</w:t>
      </w:r>
      <w:r w:rsidRPr="00AB61B9">
        <w:rPr>
          <w:b/>
        </w:rPr>
        <w:t>/2025</w:t>
      </w:r>
      <w:r w:rsidR="006B4222">
        <w:rPr>
          <w:b/>
        </w:rPr>
        <w:t xml:space="preserve"> </w:t>
      </w:r>
      <w:r w:rsidR="006B4222" w:rsidRPr="00EF478B">
        <w:t xml:space="preserve">Institui no calendário oficial do </w:t>
      </w:r>
      <w:r w:rsidR="006B4222">
        <w:t>M</w:t>
      </w:r>
      <w:r w:rsidR="006B4222" w:rsidRPr="00EF478B">
        <w:t>unicípio o mês dedicado as mulheres no período da menopausa ou em climatério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A659889" w14:textId="77777777" w:rsidR="0059321A" w:rsidRPr="0059321A" w:rsidRDefault="0059321A" w:rsidP="0059321A">
      <w:pPr>
        <w:pStyle w:val="PargrafodaLista"/>
        <w:rPr>
          <w:b/>
        </w:rPr>
      </w:pPr>
    </w:p>
    <w:p w14:paraId="466FF26B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42FEA07C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91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13270D">
        <w:t>Dispõe sobre a garantia às mães com filhos com transtorno do espectro autista ou tutor/curador legal, a prioridade nos programas habitacionais no Município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6AE4BE6" w14:textId="3D5F818D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72F1005" w14:textId="77777777" w:rsidR="0059321A" w:rsidRPr="0059321A" w:rsidRDefault="0059321A" w:rsidP="0059321A">
      <w:pPr>
        <w:pStyle w:val="PargrafodaLista"/>
        <w:rPr>
          <w:rFonts w:ascii="Times New Roman" w:hAnsi="Times New Roman" w:cs="Times New Roman"/>
        </w:rPr>
      </w:pPr>
    </w:p>
    <w:p w14:paraId="7CAF1E4B" w14:textId="30F99AD3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92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13270D">
        <w:t>Dispõe sobre a utilização das piscinas das Escolas do Futuro para a realização de práticas de hidroginástica para idosos no Município de Itapevi e dá outras providências</w:t>
      </w:r>
      <w:r w:rsidR="00271E57">
        <w:rPr>
          <w:color w:val="000000"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</w:t>
      </w:r>
      <w:r w:rsidR="002938F6">
        <w:t>;</w:t>
      </w:r>
    </w:p>
    <w:p w14:paraId="03C61E66" w14:textId="77777777" w:rsidR="00C65207" w:rsidRPr="002938F6" w:rsidRDefault="00C65207" w:rsidP="002938F6">
      <w:pPr>
        <w:spacing w:line="360" w:lineRule="auto"/>
        <w:jc w:val="both"/>
      </w:pPr>
    </w:p>
    <w:p w14:paraId="42702A40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95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C52B13">
        <w:t>Dispõe sobre a garantia do direito de preferência das mulheres vítimas de violência doméstica à matrícula e à transferência dos filhos, ou de crianças e adolescentes sob sua guarda, nas escolas da Rede Municipal de Ensino de Itapevi</w:t>
      </w:r>
      <w:r w:rsidR="00271E57">
        <w:rPr>
          <w:color w:val="000000"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E378C0F" w14:textId="6411BD6D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239883AD" w14:textId="1AE9DE8D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079C5CBB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97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C52B13">
        <w:t>Dispõe sobre a criação e o funcionamento da feira do empreendedorismo feminino no município de Itapevi e dá outras providências</w:t>
      </w:r>
      <w:r w:rsidR="00271E57">
        <w:rPr>
          <w:color w:val="000000"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4F9D893" w14:textId="149E2E54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64E23555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98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E55370">
        <w:t>Estabelece, no âmbito do Município de Itapevi, Políticas de Enfrentamento à Violência Política contra a Mulher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DE1DFC0" w14:textId="3DC3CE2F" w:rsidR="00C65207" w:rsidRDefault="00C65207" w:rsidP="00C65207">
      <w:pPr>
        <w:shd w:val="clear" w:color="auto" w:fill="FFFFFF" w:themeFill="background1"/>
        <w:jc w:val="both"/>
      </w:pPr>
    </w:p>
    <w:p w14:paraId="52260179" w14:textId="77777777" w:rsidR="00271E57" w:rsidRPr="00A450F2" w:rsidRDefault="00C65207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>Projeto de Lei Nº 0</w:t>
      </w:r>
      <w:r>
        <w:rPr>
          <w:b/>
        </w:rPr>
        <w:t>99</w:t>
      </w:r>
      <w:r w:rsidRPr="00AB61B9">
        <w:rPr>
          <w:b/>
        </w:rPr>
        <w:t>/2025</w:t>
      </w:r>
      <w:r>
        <w:rPr>
          <w:b/>
        </w:rPr>
        <w:t xml:space="preserve"> </w:t>
      </w:r>
      <w:r w:rsidRPr="00E55370">
        <w:t>Dispõe sobre a proibição de nomeação e ingresso em cargos públicos municipais de pessoas condenadas pela Lei Federal n. º 11.304/06 (Lei Maria da Penha)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C517D78" w14:textId="1713543A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4B068FBC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100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E55370">
        <w:t>Institui no Município de Itapevi, o “Dia de Pentecostes”, e dá outras providências</w:t>
      </w:r>
      <w:r w:rsidR="00271E57">
        <w:rPr>
          <w:b/>
          <w:bCs/>
          <w:color w:val="000000"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1296DD4" w14:textId="55C50892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08EAFB0F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102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DF21B9">
        <w:t>Estabelece a política de incentivo à prática do hip-hop e da arte urbana no Município de Itapevi, e dá outras providências</w:t>
      </w:r>
      <w:r w:rsidR="00271E57">
        <w:t xml:space="preserve">, </w:t>
      </w:r>
      <w:r w:rsidR="00271E57" w:rsidRPr="00A450F2">
        <w:t xml:space="preserve">vício de </w:t>
      </w:r>
      <w:r w:rsidR="00271E57" w:rsidRPr="00A450F2">
        <w:lastRenderedPageBreak/>
        <w:t>iniciativa, inobservância dos princípios orçamentários impacto no município, conflito com normas estadual e a legalidade da matéria;</w:t>
      </w:r>
    </w:p>
    <w:p w14:paraId="48A5CA63" w14:textId="39AE2E4A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8EF2C11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103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DF21B9">
        <w:t>Dispõe sobre estabelecer a sinalização contendo todos os símbolos prioritários nas vagas especiais destinadas ao público que trata esta lei, em estabelecimentos, vias e logradouros públicos de todo o município de Itapevi, e dá outras providências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D6E00FE" w14:textId="0A7A88FB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41B99902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104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DF21B9">
        <w:t>Dispõe sobre a obrigatoriedade de fixar cartazes informando a disponibilidade do “Drink La Penha”, em lanchonetes, bares, casas noturnas, restaurantes e estabelecimentos congêneres, como instrumento de auxílio para mulheres que se sintam ameaçadas ou coagidas por outra pessoa, no município de Itapevi,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754CACB1" w14:textId="082FB80C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B0BE3EA" w14:textId="77777777" w:rsidR="002938F6" w:rsidRPr="002938F6" w:rsidRDefault="002938F6" w:rsidP="002938F6">
      <w:pPr>
        <w:pStyle w:val="PargrafodaLista"/>
        <w:rPr>
          <w:bCs/>
        </w:rPr>
      </w:pPr>
    </w:p>
    <w:p w14:paraId="43FEA4FA" w14:textId="77777777" w:rsidR="002938F6" w:rsidRPr="002938F6" w:rsidRDefault="002938F6" w:rsidP="002938F6">
      <w:pPr>
        <w:pStyle w:val="PargrafodaLista"/>
        <w:shd w:val="clear" w:color="auto" w:fill="FFFFFF" w:themeFill="background1"/>
        <w:ind w:left="1353"/>
        <w:jc w:val="both"/>
        <w:rPr>
          <w:bCs/>
        </w:rPr>
      </w:pPr>
    </w:p>
    <w:p w14:paraId="77DDF080" w14:textId="77777777" w:rsidR="00271E57" w:rsidRPr="00A450F2" w:rsidRDefault="00C65207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C65207">
        <w:rPr>
          <w:b/>
        </w:rPr>
        <w:t>Projeto de Lei Nº 10</w:t>
      </w:r>
      <w:r>
        <w:rPr>
          <w:b/>
        </w:rPr>
        <w:t>6</w:t>
      </w:r>
      <w:r w:rsidRPr="00C65207">
        <w:rPr>
          <w:b/>
        </w:rPr>
        <w:t xml:space="preserve">/2025 </w:t>
      </w:r>
      <w:r>
        <w:t>D</w:t>
      </w:r>
      <w:r w:rsidRPr="00DF21B9">
        <w:t>ispõe sobre a visita domiciliar de pediatras para crianças diagnosticadas com transtorno do espectro autista (</w:t>
      </w:r>
      <w:r>
        <w:t>TEA</w:t>
      </w:r>
      <w:r w:rsidRPr="00DF21B9">
        <w:t>), necessidades especiais e mobilidade reduzida no Município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735A77F3" w14:textId="60ABC2D4" w:rsidR="00C65207" w:rsidRPr="006A59FA" w:rsidRDefault="00C65207" w:rsidP="00E356F9">
      <w:pPr>
        <w:jc w:val="both"/>
      </w:pPr>
    </w:p>
    <w:p w14:paraId="2D77FE72" w14:textId="1252BCC5" w:rsidR="0059321A" w:rsidRPr="0059321A" w:rsidRDefault="0059321A" w:rsidP="00C6520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45059DA" w14:textId="69041687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108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6A59FA">
        <w:t>Dispõe sobre a obrigatoriedade das escolas da rede pública e privada do município de Itapevi oferecer canais sigilosos de denúncias sobre a prática de Bullying,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C0C8478" w14:textId="77777777" w:rsidR="002938F6" w:rsidRPr="002938F6" w:rsidRDefault="002938F6" w:rsidP="002938F6">
      <w:pPr>
        <w:pStyle w:val="PargrafodaLista"/>
        <w:shd w:val="clear" w:color="auto" w:fill="FFFFFF" w:themeFill="background1"/>
        <w:ind w:left="1353"/>
        <w:jc w:val="both"/>
        <w:rPr>
          <w:bCs/>
        </w:rPr>
      </w:pPr>
    </w:p>
    <w:p w14:paraId="21590626" w14:textId="2EC06E31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938F6">
        <w:rPr>
          <w:b/>
        </w:rPr>
        <w:t>Projeto de Lei Nº 109/2025</w:t>
      </w:r>
      <w:r w:rsidR="00C65207" w:rsidRPr="002938F6">
        <w:rPr>
          <w:b/>
        </w:rPr>
        <w:t xml:space="preserve"> </w:t>
      </w:r>
      <w:r w:rsidR="00C65207" w:rsidRPr="006A59FA">
        <w:t>Dispõe sobre a prioridade de vagas em creches públicas para mães solo no Município de Itapevi e dá outras providências</w:t>
      </w:r>
      <w:r w:rsidR="002938F6">
        <w:t>,</w:t>
      </w:r>
      <w:r w:rsidR="002938F6" w:rsidRPr="002938F6">
        <w:t xml:space="preserve"> </w:t>
      </w:r>
      <w:r w:rsidR="002938F6" w:rsidRPr="00A450F2">
        <w:t>vício de iniciativa, inobservância dos princípios orçamentários impacto no município, conflito com normas estadual e a legalidade da matéria;</w:t>
      </w:r>
    </w:p>
    <w:p w14:paraId="4F40ECDA" w14:textId="77777777" w:rsidR="002938F6" w:rsidRPr="002938F6" w:rsidRDefault="002938F6" w:rsidP="002938F6">
      <w:pPr>
        <w:pStyle w:val="PargrafodaLista"/>
        <w:rPr>
          <w:bCs/>
        </w:rPr>
      </w:pPr>
    </w:p>
    <w:p w14:paraId="53D28B90" w14:textId="77777777" w:rsidR="002938F6" w:rsidRPr="002938F6" w:rsidRDefault="002938F6" w:rsidP="002938F6">
      <w:pPr>
        <w:pStyle w:val="PargrafodaLista"/>
        <w:shd w:val="clear" w:color="auto" w:fill="FFFFFF" w:themeFill="background1"/>
        <w:ind w:left="1353"/>
        <w:jc w:val="both"/>
        <w:rPr>
          <w:bCs/>
        </w:rPr>
      </w:pPr>
    </w:p>
    <w:p w14:paraId="69933CFE" w14:textId="77777777" w:rsidR="00271E57" w:rsidRPr="00A450F2" w:rsidRDefault="0059321A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110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6A59FA">
        <w:t xml:space="preserve">Dispõe sobre a criação do Programa "Creche nas Férias" para atendimento a crianças de mães solo e famílias de baixa renda que </w:t>
      </w:r>
      <w:r w:rsidR="00C65207" w:rsidRPr="006A59FA">
        <w:lastRenderedPageBreak/>
        <w:t>necessitam trabalhar durante o período de recesso escolar no Município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BF663F4" w14:textId="5097DDD3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8B02BB4" w14:textId="77777777" w:rsidR="002938F6" w:rsidRPr="002938F6" w:rsidRDefault="002938F6" w:rsidP="002938F6">
      <w:pPr>
        <w:pStyle w:val="PargrafodaLista"/>
        <w:rPr>
          <w:bCs/>
        </w:rPr>
      </w:pPr>
    </w:p>
    <w:p w14:paraId="5CF401EA" w14:textId="74C33EAE" w:rsidR="0059321A" w:rsidRPr="002938F6" w:rsidRDefault="0059321A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938F6">
        <w:rPr>
          <w:b/>
        </w:rPr>
        <w:t>Projeto de Lei Nº 112/2025</w:t>
      </w:r>
      <w:r w:rsidR="00C65207" w:rsidRPr="002938F6">
        <w:rPr>
          <w:b/>
        </w:rPr>
        <w:t xml:space="preserve"> </w:t>
      </w:r>
      <w:r w:rsidR="00C65207" w:rsidRPr="00604A18">
        <w:t>Institui a educação climática nas escolas localizadas no município de Itapevi e estabelece diretrizes para sua implantação</w:t>
      </w:r>
    </w:p>
    <w:p w14:paraId="6829E965" w14:textId="77777777" w:rsidR="00271E57" w:rsidRPr="00A450F2" w:rsidRDefault="00A15680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</w:t>
      </w:r>
      <w:r>
        <w:rPr>
          <w:b/>
        </w:rPr>
        <w:t>Decreto Legislativo</w:t>
      </w:r>
      <w:r w:rsidRPr="00AB61B9">
        <w:rPr>
          <w:b/>
        </w:rPr>
        <w:t xml:space="preserve"> Nº </w:t>
      </w:r>
      <w:r>
        <w:rPr>
          <w:b/>
        </w:rPr>
        <w:t>014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604A18">
        <w:t xml:space="preserve">Dispõe sobre a outorga de Título de Cidadão Itapeviense ao Padre Leonardo </w:t>
      </w:r>
      <w:proofErr w:type="spellStart"/>
      <w:r w:rsidR="00C65207" w:rsidRPr="00604A18">
        <w:t>Loriato</w:t>
      </w:r>
      <w:proofErr w:type="spellEnd"/>
      <w:r w:rsidR="00C65207" w:rsidRPr="00604A18">
        <w:t xml:space="preserve"> de Souza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E41894F" w14:textId="2AEBC86B" w:rsidR="00A15680" w:rsidRPr="0059321A" w:rsidRDefault="00A15680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4887C1E3" w14:textId="49CA547F" w:rsidR="00B57FDF" w:rsidRPr="002938F6" w:rsidRDefault="00B57FDF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114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604A18">
        <w:t>Dispõe sobre a instituição do dia municipal do “</w:t>
      </w:r>
      <w:proofErr w:type="spellStart"/>
      <w:r w:rsidR="00C65207" w:rsidRPr="00604A18">
        <w:t>wheeling</w:t>
      </w:r>
      <w:proofErr w:type="spellEnd"/>
      <w:r w:rsidR="00C65207" w:rsidRPr="00604A18">
        <w:t>”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2CC567B" w14:textId="09B0C35D" w:rsidR="00C65207" w:rsidRDefault="00C65207" w:rsidP="00C65207">
      <w:pPr>
        <w:jc w:val="both"/>
      </w:pPr>
    </w:p>
    <w:p w14:paraId="2B71CC70" w14:textId="77777777" w:rsidR="00271E57" w:rsidRPr="00A450F2" w:rsidRDefault="00C65207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>
        <w:rPr>
          <w:rFonts w:ascii="Times New Roman" w:hAnsi="Times New Roman" w:cs="Times New Roman"/>
        </w:rPr>
        <w:t xml:space="preserve"> </w:t>
      </w:r>
      <w:r w:rsidRPr="00AB61B9">
        <w:rPr>
          <w:b/>
        </w:rPr>
        <w:t xml:space="preserve">Projeto de Lei Nº </w:t>
      </w:r>
      <w:r>
        <w:rPr>
          <w:b/>
        </w:rPr>
        <w:t>115</w:t>
      </w:r>
      <w:r w:rsidRPr="00AB61B9">
        <w:rPr>
          <w:b/>
        </w:rPr>
        <w:t>/2025</w:t>
      </w:r>
      <w:r>
        <w:rPr>
          <w:b/>
        </w:rPr>
        <w:t xml:space="preserve"> </w:t>
      </w:r>
      <w:r w:rsidRPr="00604A18">
        <w:t>Dispõe sobre a instituição do dia municipal do grafite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C353C6A" w14:textId="47BC9C6F" w:rsidR="00B57FDF" w:rsidRPr="0059321A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3258DFFB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B61B9">
        <w:rPr>
          <w:b/>
        </w:rPr>
        <w:t xml:space="preserve">Projeto de Lei Nº </w:t>
      </w:r>
      <w:r>
        <w:rPr>
          <w:b/>
        </w:rPr>
        <w:t>116</w:t>
      </w:r>
      <w:r w:rsidRPr="00AB61B9">
        <w:rPr>
          <w:b/>
        </w:rPr>
        <w:t>/2025</w:t>
      </w:r>
      <w:r w:rsidR="00C65207">
        <w:rPr>
          <w:b/>
        </w:rPr>
        <w:t xml:space="preserve"> </w:t>
      </w:r>
      <w:r w:rsidR="00C65207" w:rsidRPr="00604A18">
        <w:t>Dispõe sobre a criação da semana municipal dos jogos adaptados da terceira idade (JATI) no município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A442132" w14:textId="16956306" w:rsidR="00B57FDF" w:rsidRPr="0059321A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558D10F" w14:textId="77777777" w:rsidR="00271E57" w:rsidRPr="00A450F2" w:rsidRDefault="00C65207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C65207">
        <w:rPr>
          <w:b/>
        </w:rPr>
        <w:t xml:space="preserve">Projeto de Lei Nº 117/2025 </w:t>
      </w:r>
      <w:r w:rsidRPr="00B4777C">
        <w:t xml:space="preserve">Fica instituído no mês de julho o “Julho Artístico” como evento para juventude que promove a valorização dos artistas e o incentivo à cultura no âmbito do </w:t>
      </w:r>
      <w:r>
        <w:t>M</w:t>
      </w:r>
      <w:r w:rsidRPr="00B4777C">
        <w:t>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EFCBB24" w14:textId="0B58EC37" w:rsidR="00C65207" w:rsidRPr="00633F58" w:rsidRDefault="00C65207" w:rsidP="002938F6">
      <w:pPr>
        <w:pStyle w:val="PargrafodaLista"/>
        <w:ind w:left="1353"/>
        <w:jc w:val="both"/>
      </w:pPr>
    </w:p>
    <w:p w14:paraId="74B039C8" w14:textId="51E0630F" w:rsidR="00B57FDF" w:rsidRPr="0059321A" w:rsidRDefault="00B57FDF" w:rsidP="00C65207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68E3DBE9" w14:textId="52F495F6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E2E0A39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118</w:t>
      </w:r>
      <w:r w:rsidRPr="0026060E">
        <w:rPr>
          <w:b/>
        </w:rPr>
        <w:t>/202</w:t>
      </w:r>
      <w:r>
        <w:rPr>
          <w:b/>
        </w:rPr>
        <w:t>5</w:t>
      </w:r>
      <w:r w:rsidR="00C65207">
        <w:rPr>
          <w:b/>
        </w:rPr>
        <w:t xml:space="preserve"> </w:t>
      </w:r>
      <w:r w:rsidR="00C65207" w:rsidRPr="00EA6015">
        <w:t xml:space="preserve">Dispõe sobre a criação do Programa “Segunda Chance” para a reinserção de </w:t>
      </w:r>
      <w:proofErr w:type="spellStart"/>
      <w:r w:rsidR="00C65207" w:rsidRPr="00EA6015">
        <w:t>ex-detentos</w:t>
      </w:r>
      <w:proofErr w:type="spellEnd"/>
      <w:r w:rsidR="00C65207" w:rsidRPr="00EA6015">
        <w:t xml:space="preserve"> no mercado de trabalho no âmbito do município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11F03ECC" w14:textId="474B2185" w:rsidR="0059321A" w:rsidRPr="0059321A" w:rsidRDefault="0059321A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6BC8E66D" w14:textId="77777777" w:rsidR="00271E57" w:rsidRPr="00A450F2" w:rsidRDefault="00ED6FD5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D6FD5">
        <w:rPr>
          <w:b/>
        </w:rPr>
        <w:t xml:space="preserve">Projeto de Lei nº 119/2025 </w:t>
      </w:r>
      <w:r w:rsidRPr="00EA6015">
        <w:t>Denomina a implementação de um dispositivo de segurança de acionamento discreto e de fácil utilização, destinado a emitir um sinal de alerta em emergências, tais como: Assaltos, atos de violência, vandalismo ou qualquer situação de risco que comprometa a segurança de passageiros e funcionários, chamado “S.O.S Transporte” nos veículos de transporte público coletivo no âmbito do Município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42E0273D" w14:textId="5545FE31" w:rsidR="00ED6FD5" w:rsidRPr="00EA6015" w:rsidRDefault="00ED6FD5" w:rsidP="00ED6FD5">
      <w:pPr>
        <w:jc w:val="both"/>
      </w:pPr>
    </w:p>
    <w:p w14:paraId="7B173ED5" w14:textId="77777777" w:rsidR="00271E57" w:rsidRPr="00A450F2" w:rsidRDefault="00ED6FD5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D6FD5">
        <w:rPr>
          <w:b/>
        </w:rPr>
        <w:t xml:space="preserve">Projeto de Lei nº 120/2025 </w:t>
      </w:r>
      <w:r w:rsidRPr="00EA6015">
        <w:t xml:space="preserve">Institui o Programa “Médico da Família”, para atendimento domiciliar, realizado por clínico geral das unidades de saúde </w:t>
      </w:r>
      <w:proofErr w:type="spellStart"/>
      <w:r w:rsidRPr="00EA6015">
        <w:t>UBS’s</w:t>
      </w:r>
      <w:proofErr w:type="spellEnd"/>
      <w:r w:rsidRPr="00EA6015">
        <w:t xml:space="preserve"> e </w:t>
      </w:r>
      <w:proofErr w:type="spellStart"/>
      <w:r w:rsidRPr="00EA6015">
        <w:t>USF’s</w:t>
      </w:r>
      <w:proofErr w:type="spellEnd"/>
      <w:r w:rsidRPr="00EA6015">
        <w:t xml:space="preserve">, no âmbito do </w:t>
      </w:r>
      <w:r>
        <w:t>M</w:t>
      </w:r>
      <w:r w:rsidRPr="00EA6015">
        <w:t>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687AAA0" w14:textId="45D26D16" w:rsidR="00ED6FD5" w:rsidRPr="00CA3C9B" w:rsidRDefault="00ED6FD5" w:rsidP="002938F6">
      <w:pPr>
        <w:pStyle w:val="PargrafodaLista"/>
        <w:spacing w:line="360" w:lineRule="auto"/>
        <w:ind w:left="1353"/>
        <w:jc w:val="both"/>
      </w:pPr>
    </w:p>
    <w:p w14:paraId="378FD268" w14:textId="77777777" w:rsidR="00271E57" w:rsidRPr="00A450F2" w:rsidRDefault="00ED6FD5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D6FD5">
        <w:rPr>
          <w:b/>
        </w:rPr>
        <w:t xml:space="preserve">Projeto de Lei nº 121/2025 </w:t>
      </w:r>
      <w:r w:rsidRPr="00EA6015">
        <w:t>Dispõe sobre a implementação do atendimento psicológico básico nas Unidades Básicas de Saúde (</w:t>
      </w:r>
      <w:proofErr w:type="spellStart"/>
      <w:r w:rsidRPr="00EA6015">
        <w:t>UBSs</w:t>
      </w:r>
      <w:proofErr w:type="spellEnd"/>
      <w:r w:rsidRPr="00EA6015">
        <w:t>) chamado “</w:t>
      </w:r>
      <w:proofErr w:type="spellStart"/>
      <w:r w:rsidRPr="00EA6015">
        <w:t>PscicoVida</w:t>
      </w:r>
      <w:proofErr w:type="spellEnd"/>
      <w:r w:rsidRPr="00EA6015">
        <w:t xml:space="preserve">” no âmbito do </w:t>
      </w:r>
      <w:r>
        <w:t>M</w:t>
      </w:r>
      <w:r w:rsidRPr="00EA6015">
        <w:t>unicípio de Itapevi</w:t>
      </w:r>
      <w:r w:rsidR="00271E57">
        <w:rPr>
          <w:b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DCBFD85" w14:textId="2387B0EE" w:rsidR="00ED6FD5" w:rsidRPr="00ED6FD5" w:rsidRDefault="00ED6FD5" w:rsidP="002938F6">
      <w:pPr>
        <w:pStyle w:val="PargrafodaLista"/>
        <w:spacing w:line="360" w:lineRule="auto"/>
        <w:ind w:left="1353"/>
        <w:jc w:val="both"/>
      </w:pPr>
    </w:p>
    <w:p w14:paraId="28503BB4" w14:textId="77777777" w:rsidR="00271E57" w:rsidRPr="00A450F2" w:rsidRDefault="00ED6FD5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D6FD5">
        <w:rPr>
          <w:b/>
        </w:rPr>
        <w:t xml:space="preserve">Projeto de Lei nº 122/2025 </w:t>
      </w:r>
      <w:r w:rsidRPr="00CA3C9B">
        <w:t xml:space="preserve">Dispõe sobre a criação do Programa de Bolsas de Estudos para Universitários </w:t>
      </w:r>
      <w:proofErr w:type="spellStart"/>
      <w:r w:rsidRPr="00CA3C9B">
        <w:t>Itapevienses</w:t>
      </w:r>
      <w:proofErr w:type="spellEnd"/>
      <w:r w:rsidRPr="00CA3C9B">
        <w:t xml:space="preserve"> (PBEI) no âmbito do Município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58A1445" w14:textId="1F7517A9" w:rsidR="00B57FDF" w:rsidRPr="002938F6" w:rsidRDefault="00B57FDF" w:rsidP="002938F6">
      <w:pPr>
        <w:spacing w:line="360" w:lineRule="auto"/>
        <w:jc w:val="both"/>
      </w:pPr>
    </w:p>
    <w:p w14:paraId="491946DB" w14:textId="0A3388E0" w:rsidR="00271E57" w:rsidRPr="00A450F2" w:rsidRDefault="00ED6FD5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ED6FD5">
        <w:rPr>
          <w:b/>
        </w:rPr>
        <w:t xml:space="preserve">Projeto de Lei nº 123/2025 </w:t>
      </w:r>
      <w:r w:rsidRPr="004865C2">
        <w:t>Fica instituído o “Dia Municipal de Homenagem aos Educadores de Crianças com Transtorno do Espectro Autista (</w:t>
      </w:r>
      <w:proofErr w:type="gramStart"/>
      <w:r w:rsidRPr="004865C2">
        <w:t>TEA)”</w:t>
      </w:r>
      <w:proofErr w:type="gramEnd"/>
      <w:r w:rsidRPr="004865C2">
        <w:t xml:space="preserve">, a ser celebrado anualmente no dia 3 de abril no âmbito do </w:t>
      </w:r>
      <w:r>
        <w:t>M</w:t>
      </w:r>
      <w:r w:rsidRPr="004865C2">
        <w:t>unicípio de Itapevi.</w:t>
      </w:r>
      <w:r>
        <w:t>”</w:t>
      </w:r>
      <w:r w:rsidR="00271E57" w:rsidRPr="00271E57">
        <w:t xml:space="preserve"> </w:t>
      </w:r>
      <w:proofErr w:type="gramStart"/>
      <w:r w:rsidR="00271E57" w:rsidRPr="00A450F2">
        <w:t>vício</w:t>
      </w:r>
      <w:proofErr w:type="gramEnd"/>
      <w:r w:rsidR="00271E57" w:rsidRPr="00A450F2">
        <w:t xml:space="preserve"> de iniciativa, inobservância dos princípios orçamentários impacto no município, conflito com normas estadual e a legalidade da matéria;</w:t>
      </w:r>
    </w:p>
    <w:p w14:paraId="4B343DFE" w14:textId="69C01D5E" w:rsidR="00ED6FD5" w:rsidRPr="004865C2" w:rsidRDefault="00ED6FD5" w:rsidP="002938F6">
      <w:pPr>
        <w:pStyle w:val="PargrafodaLista"/>
        <w:ind w:left="1353"/>
        <w:jc w:val="both"/>
      </w:pPr>
    </w:p>
    <w:p w14:paraId="75469FAC" w14:textId="26548FFB" w:rsidR="00B57FDF" w:rsidRPr="00B57FDF" w:rsidRDefault="00B57FDF" w:rsidP="00ED6FD5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D5D1A58" w14:textId="294AB4A2" w:rsidR="00271E57" w:rsidRPr="00E423E5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124</w:t>
      </w:r>
      <w:r w:rsidRPr="0026060E">
        <w:rPr>
          <w:b/>
        </w:rPr>
        <w:t>/202</w:t>
      </w:r>
      <w:r>
        <w:rPr>
          <w:b/>
        </w:rPr>
        <w:t>5</w:t>
      </w:r>
      <w:r w:rsidR="00ED6FD5">
        <w:rPr>
          <w:b/>
        </w:rPr>
        <w:t xml:space="preserve"> </w:t>
      </w:r>
      <w:r w:rsidR="00ED6FD5">
        <w:t>D</w:t>
      </w:r>
      <w:r w:rsidR="00ED6FD5" w:rsidRPr="004865C2">
        <w:t>ispõe sobre a contratação de, no mínimo, 30% (trinta por cento) de artistas da região em atividades culturais e eventos artísticos, musicais, exposições, apresentações e eventos similares organizados pela Administração Pública Municipal ou por entidades que recebam apoio financeiro ou social do poder público municipal ou que se utilizem desses recursos para sua realização</w:t>
      </w:r>
      <w:r w:rsidR="00271E57">
        <w:t xml:space="preserve">, </w:t>
      </w:r>
      <w:r w:rsidR="00271E57" w:rsidRPr="00A450F2">
        <w:t xml:space="preserve">vício de iniciativa, inobservância dos princípios </w:t>
      </w:r>
      <w:r w:rsidR="00271E57" w:rsidRPr="00A450F2">
        <w:lastRenderedPageBreak/>
        <w:t>orçamentários impacto no município, conflito com normas estadual e a legalidade da matéria;</w:t>
      </w:r>
    </w:p>
    <w:p w14:paraId="3200643F" w14:textId="77777777" w:rsidR="00E423E5" w:rsidRPr="00E423E5" w:rsidRDefault="00E423E5" w:rsidP="00E423E5">
      <w:pPr>
        <w:shd w:val="clear" w:color="auto" w:fill="FFFFFF" w:themeFill="background1"/>
        <w:jc w:val="both"/>
        <w:rPr>
          <w:bCs/>
        </w:rPr>
      </w:pPr>
    </w:p>
    <w:p w14:paraId="2DAC359C" w14:textId="047E0838" w:rsidR="00E423E5" w:rsidRPr="00E423E5" w:rsidRDefault="00E423E5" w:rsidP="00E423E5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12</w:t>
      </w:r>
      <w:r>
        <w:rPr>
          <w:b/>
        </w:rPr>
        <w:t>6</w:t>
      </w:r>
      <w:r w:rsidRPr="0026060E">
        <w:rPr>
          <w:b/>
        </w:rPr>
        <w:t>/202</w:t>
      </w:r>
      <w:r>
        <w:rPr>
          <w:b/>
        </w:rPr>
        <w:t xml:space="preserve">5 </w:t>
      </w:r>
      <w:r w:rsidRPr="00E423E5">
        <w:t>Dispõe sobre a concessão de prioridade para matrícula e transferência de crianças e adolescentes, filhos de mulheres vítimas de violência doméstica e familiar, nas escolas de ensino infantil e fundamental do município</w:t>
      </w:r>
      <w:bookmarkStart w:id="0" w:name="_GoBack"/>
      <w:bookmarkEnd w:id="0"/>
      <w:r>
        <w:t xml:space="preserve">, </w:t>
      </w:r>
      <w:r w:rsidRPr="00A450F2">
        <w:t>vício de iniciativa, inobservância dos princípios orçamentários impacto no município, conflito com normas estadual e a legalidade da matéria;</w:t>
      </w:r>
    </w:p>
    <w:p w14:paraId="38CF4950" w14:textId="31D2E23D" w:rsidR="00B57FDF" w:rsidRPr="00B57FDF" w:rsidRDefault="00B57FDF" w:rsidP="00A450F2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1C57C90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129</w:t>
      </w:r>
      <w:r w:rsidRPr="0026060E">
        <w:rPr>
          <w:b/>
        </w:rPr>
        <w:t>/202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4865C2">
        <w:t>Institui a Política de Conscientização sobre o Parto Cesáreo Eletivo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CC830AD" w14:textId="604855F6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638F6250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130/</w:t>
      </w:r>
      <w:r w:rsidRPr="0026060E">
        <w:rPr>
          <w:b/>
        </w:rPr>
        <w:t>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F43B45">
        <w:rPr>
          <w:bCs/>
        </w:rPr>
        <w:t>Dispõe sobre incentivo fiscal aos artistas para realização de projetos culturais, no âmbito do Município de Itapevi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8E42AC3" w14:textId="0EBB734D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BF9EE99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131/</w:t>
      </w:r>
      <w:r w:rsidRPr="0026060E">
        <w:rPr>
          <w:b/>
        </w:rPr>
        <w:t>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F3532F">
        <w:rPr>
          <w:bCs/>
        </w:rPr>
        <w:t xml:space="preserve">Dispõe sobre a criação de etiquetas em braile, marcações em relevo, cores contrastantes, ícones grandes, </w:t>
      </w:r>
      <w:r w:rsidR="00A450F2">
        <w:rPr>
          <w:bCs/>
        </w:rPr>
        <w:t>QR CODE</w:t>
      </w:r>
      <w:r w:rsidR="00A450F2" w:rsidRPr="00F3532F">
        <w:rPr>
          <w:bCs/>
        </w:rPr>
        <w:t>, etiquetas sonoras e design ergonômico nas etiquetas de preços dos comércios e supermercados de Itapevi e dá outras providências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7670A86" w14:textId="1E435819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4B41FB77" w14:textId="068BC51D" w:rsidR="00B57FDF" w:rsidRPr="002938F6" w:rsidRDefault="00A450F2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450F2">
        <w:rPr>
          <w:b/>
        </w:rPr>
        <w:t xml:space="preserve">Projeto de Lei nº 132/2025 </w:t>
      </w:r>
      <w:r w:rsidRPr="00A450F2">
        <w:rPr>
          <w:bCs/>
        </w:rPr>
        <w:t>Denomina a instalação de recursos sonoros para a identificação de senhas nos postos de saúde municipal para pessoas com deficiência visual</w:t>
      </w:r>
      <w:r w:rsidR="00271E57">
        <w:rPr>
          <w:bCs/>
        </w:rPr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1676D92" w14:textId="586437BD" w:rsidR="00A450F2" w:rsidRPr="005453E4" w:rsidRDefault="00A450F2" w:rsidP="00A450F2">
      <w:pPr>
        <w:jc w:val="both"/>
      </w:pPr>
    </w:p>
    <w:p w14:paraId="01E31561" w14:textId="77777777" w:rsidR="00271E57" w:rsidRPr="00A450F2" w:rsidRDefault="00A450F2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>
        <w:rPr>
          <w:rFonts w:ascii="Times New Roman" w:hAnsi="Times New Roman" w:cs="Times New Roman"/>
        </w:rPr>
        <w:t xml:space="preserve"> </w:t>
      </w: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133</w:t>
      </w:r>
      <w:r w:rsidRPr="0026060E">
        <w:rPr>
          <w:b/>
        </w:rPr>
        <w:t>/202</w:t>
      </w:r>
      <w:r>
        <w:rPr>
          <w:b/>
        </w:rPr>
        <w:t xml:space="preserve">5 </w:t>
      </w:r>
      <w:r w:rsidRPr="005453E4">
        <w:t>Dispõe sobre a proibição de manter animais acorrentados no âmbito do Município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12B0A4D4" w14:textId="7FB7CBBA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0FF26FDE" w14:textId="77777777" w:rsidR="00271E57" w:rsidRPr="00A450F2" w:rsidRDefault="00A450F2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134</w:t>
      </w:r>
      <w:r w:rsidRPr="0026060E">
        <w:rPr>
          <w:b/>
        </w:rPr>
        <w:t>/202</w:t>
      </w:r>
      <w:r>
        <w:rPr>
          <w:b/>
        </w:rPr>
        <w:t xml:space="preserve">5 </w:t>
      </w:r>
      <w:r w:rsidRPr="005453E4">
        <w:t>Dispõe sobre a criação do aplicativo SOS Animal, para uso em dispositivos móveis, destinado ao atendimento de denúncias de maus-tratos aos animais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67701C9" w14:textId="62BA6054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76739952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lastRenderedPageBreak/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135</w:t>
      </w:r>
      <w:r w:rsidRPr="0026060E">
        <w:rPr>
          <w:b/>
        </w:rPr>
        <w:t>/202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5453E4">
        <w:t>Dispõe sobre a Vedação a nomeação de pessoas condenadas por crime de racismo para cargos públicos no âmbito do Município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1B6B735" w14:textId="4BCDD806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3BBDF6A5" w14:textId="5D611CC5" w:rsidR="00B57FDF" w:rsidRPr="00B57FDF" w:rsidRDefault="00B57FDF" w:rsidP="00A450F2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35830E4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136</w:t>
      </w:r>
      <w:r w:rsidRPr="0026060E">
        <w:rPr>
          <w:b/>
        </w:rPr>
        <w:t>/202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A608FD">
        <w:t>Institui a Semana Municipal de “Qualidade de Vida da Mulher no Período do Climatério”, a ser realizada anualmente na semana do dia 18 de março,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7F142163" w14:textId="386E6E99" w:rsidR="00A450F2" w:rsidRPr="006A59FA" w:rsidRDefault="00A450F2" w:rsidP="00047070">
      <w:pPr>
        <w:jc w:val="both"/>
      </w:pPr>
    </w:p>
    <w:p w14:paraId="719C4E17" w14:textId="0ED60AAF" w:rsidR="00B57FDF" w:rsidRPr="00B57FDF" w:rsidRDefault="00B57FDF" w:rsidP="00A450F2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C001D2B" w14:textId="23541AF5" w:rsidR="00A450F2" w:rsidRPr="002938F6" w:rsidRDefault="00A450F2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A450F2">
        <w:rPr>
          <w:b/>
        </w:rPr>
        <w:t xml:space="preserve">Projeto de Lei nº 138/2025 </w:t>
      </w:r>
      <w:r w:rsidRPr="004D5A0A">
        <w:t>Estabelece o Programa social de Corte de Cabelo em Escolas Públicas Municipais, e demais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3DC0AD7A" w14:textId="2667496D" w:rsidR="00B57FDF" w:rsidRPr="00B57FDF" w:rsidRDefault="00B57FDF" w:rsidP="00A450F2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2150073D" w14:textId="77777777" w:rsidR="00271E57" w:rsidRPr="00A450F2" w:rsidRDefault="00B57FDF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139</w:t>
      </w:r>
      <w:r w:rsidRPr="0026060E">
        <w:rPr>
          <w:b/>
        </w:rPr>
        <w:t>/202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4D5A0A">
        <w:t>Institui o "Cinema no Parque" para a exibição gratuita de filmes em parques públicos do Município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5A11BA43" w14:textId="16326BC8" w:rsidR="00B57FDF" w:rsidRPr="00B57FDF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569D418F" w14:textId="17BC33D0" w:rsidR="00B57FDF" w:rsidRPr="002938F6" w:rsidRDefault="00B57FDF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140</w:t>
      </w:r>
      <w:r w:rsidRPr="0026060E">
        <w:rPr>
          <w:b/>
        </w:rPr>
        <w:t>/202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4D5A0A">
        <w:t>DISPÕE SOBRE A PRIORIDADE DE ATENDIMEN'I'O PSICOSSOCIAL E DE SEGURANÇA AS MÃES ATÍPICAS QUE SE DEDICAM INTEGRALMENTE AO CUIDADO DE FILHOS COM TRANSTORNO DO ESPECTRO AUTISTA NO SISTEMA DE SEGURANÇA E SAÚDE NO MUNICIPIO DE ITAPEVI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23C70CFB" w14:textId="58B9CA92" w:rsidR="00A450F2" w:rsidRDefault="00A450F2" w:rsidP="00A450F2">
      <w:pPr>
        <w:jc w:val="both"/>
      </w:pPr>
    </w:p>
    <w:p w14:paraId="7E76755F" w14:textId="1BB12E04" w:rsidR="00B57FDF" w:rsidRPr="002938F6" w:rsidRDefault="00A450F2" w:rsidP="002938F6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141</w:t>
      </w:r>
      <w:r w:rsidRPr="0026060E">
        <w:rPr>
          <w:b/>
        </w:rPr>
        <w:t>/202</w:t>
      </w:r>
      <w:r>
        <w:rPr>
          <w:b/>
        </w:rPr>
        <w:t xml:space="preserve">5 </w:t>
      </w:r>
      <w:r w:rsidRPr="00F43B45">
        <w:t>Dispõe sobre a instituição da Semana Municipal de Conscientização e Combate ao Abuso Sexual Infantil no Município de Itapevi e dá outras 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6386E1C8" w14:textId="62080D99" w:rsidR="00A450F2" w:rsidRDefault="00A450F2" w:rsidP="00A450F2">
      <w:pPr>
        <w:jc w:val="both"/>
      </w:pPr>
      <w:r w:rsidRPr="00F43B45">
        <w:t>.</w:t>
      </w:r>
    </w:p>
    <w:p w14:paraId="455A4B6B" w14:textId="77777777" w:rsidR="00271E57" w:rsidRPr="00A450F2" w:rsidRDefault="004D693D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144</w:t>
      </w:r>
      <w:r w:rsidRPr="0026060E">
        <w:rPr>
          <w:b/>
        </w:rPr>
        <w:t>/202</w:t>
      </w:r>
      <w:r>
        <w:rPr>
          <w:b/>
        </w:rPr>
        <w:t>5</w:t>
      </w:r>
      <w:r w:rsidR="00A450F2">
        <w:rPr>
          <w:b/>
        </w:rPr>
        <w:t xml:space="preserve"> </w:t>
      </w:r>
      <w:r w:rsidR="00A450F2" w:rsidRPr="00F43B45">
        <w:t xml:space="preserve">Dispõe sobre a criação de um Canal de Denúncia Específico para Casos de Abuso Infantil no Município de Itapevi e dá outras </w:t>
      </w:r>
      <w:r w:rsidR="00A450F2" w:rsidRPr="00F43B45">
        <w:lastRenderedPageBreak/>
        <w:t>providências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matéria;</w:t>
      </w:r>
    </w:p>
    <w:p w14:paraId="05B73048" w14:textId="340C1041" w:rsidR="00B57FDF" w:rsidRPr="004D693D" w:rsidRDefault="00B57FDF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3A50BDA8" w14:textId="23CE0B40" w:rsidR="00A450F2" w:rsidRPr="00F43B45" w:rsidRDefault="00A450F2" w:rsidP="00A450F2">
      <w:pPr>
        <w:jc w:val="both"/>
        <w:rPr>
          <w:b/>
        </w:rPr>
      </w:pPr>
    </w:p>
    <w:p w14:paraId="6B04D307" w14:textId="19280963" w:rsidR="004D693D" w:rsidRPr="004D693D" w:rsidRDefault="004D693D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105E0875" w14:textId="63B3682A" w:rsidR="00271E57" w:rsidRPr="00A450F2" w:rsidRDefault="004D693D" w:rsidP="00271E57">
      <w:pPr>
        <w:pStyle w:val="PargrafodaLista"/>
        <w:numPr>
          <w:ilvl w:val="0"/>
          <w:numId w:val="4"/>
        </w:numPr>
        <w:shd w:val="clear" w:color="auto" w:fill="FFFFFF" w:themeFill="background1"/>
        <w:jc w:val="both"/>
        <w:rPr>
          <w:bCs/>
        </w:rPr>
      </w:pPr>
      <w:r w:rsidRPr="0026060E">
        <w:rPr>
          <w:b/>
        </w:rPr>
        <w:t xml:space="preserve">Projeto de </w:t>
      </w:r>
      <w:r>
        <w:rPr>
          <w:b/>
        </w:rPr>
        <w:t xml:space="preserve">Lei </w:t>
      </w:r>
      <w:r w:rsidRPr="0026060E">
        <w:rPr>
          <w:b/>
        </w:rPr>
        <w:t xml:space="preserve">nº </w:t>
      </w:r>
      <w:r>
        <w:rPr>
          <w:b/>
        </w:rPr>
        <w:t>145</w:t>
      </w:r>
      <w:r w:rsidRPr="0026060E">
        <w:rPr>
          <w:b/>
        </w:rPr>
        <w:t>/202</w:t>
      </w:r>
      <w:r>
        <w:rPr>
          <w:b/>
        </w:rPr>
        <w:t>5</w:t>
      </w:r>
      <w:r w:rsidR="00A62EA5" w:rsidRPr="00A62EA5">
        <w:rPr>
          <w:color w:val="000000"/>
        </w:rPr>
        <w:t xml:space="preserve"> </w:t>
      </w:r>
      <w:r w:rsidR="00A450F2" w:rsidRPr="00F43B45">
        <w:t>Institui o Programa Municipal de Enfrentamento à Disseminação de Informações Falsas (</w:t>
      </w:r>
      <w:proofErr w:type="spellStart"/>
      <w:r w:rsidR="00A450F2" w:rsidRPr="00F43B45">
        <w:t>Fakenews</w:t>
      </w:r>
      <w:proofErr w:type="spellEnd"/>
      <w:r w:rsidR="00A450F2" w:rsidRPr="00F43B45">
        <w:t xml:space="preserve">), </w:t>
      </w:r>
      <w:r w:rsidR="002938F6" w:rsidRPr="00F43B45">
        <w:t>divulgadas e Compartilhadas</w:t>
      </w:r>
      <w:r w:rsidR="00A450F2" w:rsidRPr="00F43B45">
        <w:t xml:space="preserve"> na Internet e Telefonia Móvel</w:t>
      </w:r>
      <w:r w:rsidR="00271E57">
        <w:t xml:space="preserve">, </w:t>
      </w:r>
      <w:r w:rsidR="00271E57" w:rsidRPr="00A450F2">
        <w:t>vício de iniciativa, inobservância dos princípios orçamentários impacto no município, conflito com normas estadual e a legalidade da matéria</w:t>
      </w:r>
      <w:r w:rsidR="002938F6">
        <w:t>.</w:t>
      </w:r>
    </w:p>
    <w:p w14:paraId="4EAC4952" w14:textId="0277385D" w:rsidR="004D693D" w:rsidRPr="00B57FDF" w:rsidRDefault="004D693D" w:rsidP="002938F6">
      <w:pPr>
        <w:pStyle w:val="PargrafodaLista"/>
        <w:spacing w:line="360" w:lineRule="auto"/>
        <w:ind w:left="1353"/>
        <w:jc w:val="both"/>
        <w:rPr>
          <w:rFonts w:ascii="Times New Roman" w:hAnsi="Times New Roman" w:cs="Times New Roman"/>
        </w:rPr>
      </w:pPr>
    </w:p>
    <w:p w14:paraId="3883609B" w14:textId="77777777" w:rsidR="003D3EAD" w:rsidRPr="002938F6" w:rsidRDefault="003D3EAD" w:rsidP="002938F6">
      <w:pPr>
        <w:spacing w:line="360" w:lineRule="auto"/>
        <w:jc w:val="both"/>
      </w:pPr>
    </w:p>
    <w:p w14:paraId="231DE90F" w14:textId="77777777" w:rsidR="008554ED" w:rsidRDefault="008554ED" w:rsidP="008554ED">
      <w:pPr>
        <w:spacing w:line="360" w:lineRule="auto"/>
        <w:ind w:firstLine="993"/>
        <w:jc w:val="both"/>
      </w:pPr>
      <w:r>
        <w:t>Sendo que nos cumpre, desde já agradeço.</w:t>
      </w:r>
    </w:p>
    <w:p w14:paraId="4D82BA9E" w14:textId="77777777" w:rsidR="008554ED" w:rsidRDefault="008554ED" w:rsidP="008554ED">
      <w:pPr>
        <w:spacing w:line="360" w:lineRule="auto"/>
        <w:jc w:val="both"/>
      </w:pPr>
    </w:p>
    <w:p w14:paraId="2B3E14E5" w14:textId="77777777" w:rsidR="00493E71" w:rsidRDefault="008554ED" w:rsidP="00493E71">
      <w:r>
        <w:t>Atenciosamente,</w:t>
      </w:r>
    </w:p>
    <w:p w14:paraId="07B45256" w14:textId="77777777" w:rsidR="00063409" w:rsidRPr="00475A7F" w:rsidRDefault="00063409" w:rsidP="00493E71">
      <w:pPr>
        <w:rPr>
          <w:b/>
        </w:rPr>
      </w:pPr>
    </w:p>
    <w:p w14:paraId="2BC7691D" w14:textId="77777777" w:rsidR="00493E71" w:rsidRDefault="00493E71" w:rsidP="00493E71">
      <w:pPr>
        <w:jc w:val="center"/>
        <w:outlineLvl w:val="0"/>
        <w:rPr>
          <w:b/>
          <w:sz w:val="26"/>
          <w:szCs w:val="26"/>
        </w:rPr>
      </w:pPr>
    </w:p>
    <w:p w14:paraId="1C183609" w14:textId="77777777" w:rsidR="00493E71" w:rsidRPr="00CB496F" w:rsidRDefault="00286514" w:rsidP="00493E71">
      <w:pPr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ERONDINA FERREIRA GODOY</w:t>
      </w:r>
    </w:p>
    <w:p w14:paraId="67DDA918" w14:textId="77777777" w:rsidR="00CC25F8" w:rsidRPr="00475A7F" w:rsidRDefault="00493E71" w:rsidP="008554ED">
      <w:pPr>
        <w:jc w:val="center"/>
        <w:outlineLvl w:val="0"/>
        <w:rPr>
          <w:b/>
        </w:rPr>
      </w:pPr>
      <w:r>
        <w:rPr>
          <w:b/>
          <w:sz w:val="26"/>
          <w:szCs w:val="26"/>
        </w:rPr>
        <w:t>Presidente da Comissão de Justiça e Redação</w:t>
      </w:r>
    </w:p>
    <w:p w14:paraId="3DACF5E7" w14:textId="77777777" w:rsidR="00670A62" w:rsidRPr="00AF3418" w:rsidRDefault="00670A62" w:rsidP="00AF3418"/>
    <w:sectPr w:rsidR="00670A62" w:rsidRPr="00AF3418" w:rsidSect="00CC25F8">
      <w:headerReference w:type="even" r:id="rId8"/>
      <w:headerReference w:type="default" r:id="rId9"/>
      <w:headerReference w:type="first" r:id="rId10"/>
      <w:pgSz w:w="11906" w:h="16838"/>
      <w:pgMar w:top="297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EFE92" w14:textId="77777777" w:rsidR="00467508" w:rsidRDefault="00467508" w:rsidP="004B11B6">
      <w:r>
        <w:separator/>
      </w:r>
    </w:p>
  </w:endnote>
  <w:endnote w:type="continuationSeparator" w:id="0">
    <w:p w14:paraId="1AF26525" w14:textId="77777777" w:rsidR="00467508" w:rsidRDefault="00467508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2B151" w14:textId="77777777" w:rsidR="00467508" w:rsidRDefault="00467508" w:rsidP="004B11B6">
      <w:r>
        <w:separator/>
      </w:r>
    </w:p>
  </w:footnote>
  <w:footnote w:type="continuationSeparator" w:id="0">
    <w:p w14:paraId="507FB7F6" w14:textId="77777777" w:rsidR="00467508" w:rsidRDefault="00467508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D0121" w14:textId="77777777" w:rsidR="004B11B6" w:rsidRDefault="00E423E5">
    <w:pPr>
      <w:pStyle w:val="Cabealho"/>
    </w:pPr>
    <w:r>
      <w:rPr>
        <w:noProof/>
      </w:rPr>
      <w:pict w14:anchorId="5A7E7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BA073" w14:textId="77777777" w:rsidR="004B11B6" w:rsidRDefault="00E423E5">
    <w:pPr>
      <w:pStyle w:val="Cabealho"/>
    </w:pPr>
    <w:r>
      <w:rPr>
        <w:noProof/>
      </w:rPr>
      <w:pict w14:anchorId="41495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8.4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F26AD" w14:textId="77777777" w:rsidR="004B11B6" w:rsidRDefault="00E423E5">
    <w:pPr>
      <w:pStyle w:val="Cabealho"/>
    </w:pPr>
    <w:r>
      <w:rPr>
        <w:noProof/>
      </w:rPr>
      <w:pict w14:anchorId="363A91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D19F9"/>
    <w:multiLevelType w:val="hybridMultilevel"/>
    <w:tmpl w:val="3B966F48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146F1CAB"/>
    <w:multiLevelType w:val="hybridMultilevel"/>
    <w:tmpl w:val="42A8ABE6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01C28"/>
    <w:multiLevelType w:val="hybridMultilevel"/>
    <w:tmpl w:val="42A8ABE6"/>
    <w:lvl w:ilvl="0" w:tplc="1624A2E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97F"/>
    <w:rsid w:val="000130EB"/>
    <w:rsid w:val="00031983"/>
    <w:rsid w:val="00047070"/>
    <w:rsid w:val="00063409"/>
    <w:rsid w:val="000638AE"/>
    <w:rsid w:val="000642D8"/>
    <w:rsid w:val="00076E21"/>
    <w:rsid w:val="00093747"/>
    <w:rsid w:val="000A2F6C"/>
    <w:rsid w:val="000E2164"/>
    <w:rsid w:val="000E51F0"/>
    <w:rsid w:val="000F0412"/>
    <w:rsid w:val="000F2B4B"/>
    <w:rsid w:val="000F624B"/>
    <w:rsid w:val="000F796C"/>
    <w:rsid w:val="000F7D13"/>
    <w:rsid w:val="00140DBB"/>
    <w:rsid w:val="0014109B"/>
    <w:rsid w:val="001565C9"/>
    <w:rsid w:val="001605C4"/>
    <w:rsid w:val="00162A8E"/>
    <w:rsid w:val="00190E72"/>
    <w:rsid w:val="0019276D"/>
    <w:rsid w:val="001957CA"/>
    <w:rsid w:val="001A229F"/>
    <w:rsid w:val="001B4B4C"/>
    <w:rsid w:val="001D4AEE"/>
    <w:rsid w:val="001F0EC3"/>
    <w:rsid w:val="00225515"/>
    <w:rsid w:val="002272AF"/>
    <w:rsid w:val="0022787E"/>
    <w:rsid w:val="00235ADE"/>
    <w:rsid w:val="00247FB9"/>
    <w:rsid w:val="002611AA"/>
    <w:rsid w:val="002663D1"/>
    <w:rsid w:val="00271E57"/>
    <w:rsid w:val="00281321"/>
    <w:rsid w:val="00281C36"/>
    <w:rsid w:val="00286514"/>
    <w:rsid w:val="002938F6"/>
    <w:rsid w:val="002B5122"/>
    <w:rsid w:val="002D6600"/>
    <w:rsid w:val="002F1C60"/>
    <w:rsid w:val="00316799"/>
    <w:rsid w:val="00327497"/>
    <w:rsid w:val="00345F97"/>
    <w:rsid w:val="003613BC"/>
    <w:rsid w:val="0036427B"/>
    <w:rsid w:val="003657A3"/>
    <w:rsid w:val="00383BDC"/>
    <w:rsid w:val="00386EEF"/>
    <w:rsid w:val="00395256"/>
    <w:rsid w:val="003C77B2"/>
    <w:rsid w:val="003D3EAD"/>
    <w:rsid w:val="00400270"/>
    <w:rsid w:val="004056EB"/>
    <w:rsid w:val="00426C62"/>
    <w:rsid w:val="00430659"/>
    <w:rsid w:val="0043292F"/>
    <w:rsid w:val="00467508"/>
    <w:rsid w:val="00493E71"/>
    <w:rsid w:val="004B11B6"/>
    <w:rsid w:val="004B11E8"/>
    <w:rsid w:val="004C57C6"/>
    <w:rsid w:val="004D254E"/>
    <w:rsid w:val="004D4B6F"/>
    <w:rsid w:val="004D693D"/>
    <w:rsid w:val="00506F05"/>
    <w:rsid w:val="00515604"/>
    <w:rsid w:val="00521DE5"/>
    <w:rsid w:val="0055570B"/>
    <w:rsid w:val="005639AB"/>
    <w:rsid w:val="00571C0B"/>
    <w:rsid w:val="0057339C"/>
    <w:rsid w:val="0058508C"/>
    <w:rsid w:val="00585C0C"/>
    <w:rsid w:val="0059321A"/>
    <w:rsid w:val="005959C7"/>
    <w:rsid w:val="00597755"/>
    <w:rsid w:val="005A386F"/>
    <w:rsid w:val="005D07E1"/>
    <w:rsid w:val="005F27DA"/>
    <w:rsid w:val="005F4268"/>
    <w:rsid w:val="006374DE"/>
    <w:rsid w:val="00666DF1"/>
    <w:rsid w:val="00670A62"/>
    <w:rsid w:val="00672462"/>
    <w:rsid w:val="00675918"/>
    <w:rsid w:val="006836A3"/>
    <w:rsid w:val="006B4222"/>
    <w:rsid w:val="006B757C"/>
    <w:rsid w:val="006D4C0A"/>
    <w:rsid w:val="006F0BA0"/>
    <w:rsid w:val="007204D1"/>
    <w:rsid w:val="00727A65"/>
    <w:rsid w:val="007320E9"/>
    <w:rsid w:val="00743C4B"/>
    <w:rsid w:val="007D19A4"/>
    <w:rsid w:val="007E1144"/>
    <w:rsid w:val="007E48E7"/>
    <w:rsid w:val="0080526D"/>
    <w:rsid w:val="0080633E"/>
    <w:rsid w:val="00812207"/>
    <w:rsid w:val="00813281"/>
    <w:rsid w:val="00833251"/>
    <w:rsid w:val="00837321"/>
    <w:rsid w:val="008554ED"/>
    <w:rsid w:val="00862DA7"/>
    <w:rsid w:val="008678BD"/>
    <w:rsid w:val="00870521"/>
    <w:rsid w:val="008823E8"/>
    <w:rsid w:val="008831D7"/>
    <w:rsid w:val="008B5D9D"/>
    <w:rsid w:val="008C6BED"/>
    <w:rsid w:val="008C7F7A"/>
    <w:rsid w:val="008E3BAE"/>
    <w:rsid w:val="00900357"/>
    <w:rsid w:val="00915907"/>
    <w:rsid w:val="00934732"/>
    <w:rsid w:val="00934DC4"/>
    <w:rsid w:val="009522A9"/>
    <w:rsid w:val="00967F13"/>
    <w:rsid w:val="00992C9B"/>
    <w:rsid w:val="009C7B80"/>
    <w:rsid w:val="009F1BB0"/>
    <w:rsid w:val="009F2232"/>
    <w:rsid w:val="00A01846"/>
    <w:rsid w:val="00A04565"/>
    <w:rsid w:val="00A15680"/>
    <w:rsid w:val="00A16975"/>
    <w:rsid w:val="00A36037"/>
    <w:rsid w:val="00A450F2"/>
    <w:rsid w:val="00A47F52"/>
    <w:rsid w:val="00A62EA5"/>
    <w:rsid w:val="00AE415D"/>
    <w:rsid w:val="00AF3418"/>
    <w:rsid w:val="00AF42FE"/>
    <w:rsid w:val="00AF4F4C"/>
    <w:rsid w:val="00B01265"/>
    <w:rsid w:val="00B129C1"/>
    <w:rsid w:val="00B170AD"/>
    <w:rsid w:val="00B31615"/>
    <w:rsid w:val="00B57FDF"/>
    <w:rsid w:val="00BC69F5"/>
    <w:rsid w:val="00BD6102"/>
    <w:rsid w:val="00C020B1"/>
    <w:rsid w:val="00C57F6A"/>
    <w:rsid w:val="00C62D92"/>
    <w:rsid w:val="00C65207"/>
    <w:rsid w:val="00C736AA"/>
    <w:rsid w:val="00C75ED9"/>
    <w:rsid w:val="00CC25F8"/>
    <w:rsid w:val="00CC59F1"/>
    <w:rsid w:val="00D0068D"/>
    <w:rsid w:val="00D14CD7"/>
    <w:rsid w:val="00D26633"/>
    <w:rsid w:val="00D57C7E"/>
    <w:rsid w:val="00D6584F"/>
    <w:rsid w:val="00D97AD9"/>
    <w:rsid w:val="00DA59C3"/>
    <w:rsid w:val="00DC61C2"/>
    <w:rsid w:val="00DD1792"/>
    <w:rsid w:val="00DE7943"/>
    <w:rsid w:val="00DF574C"/>
    <w:rsid w:val="00E22A39"/>
    <w:rsid w:val="00E356F9"/>
    <w:rsid w:val="00E40261"/>
    <w:rsid w:val="00E423E5"/>
    <w:rsid w:val="00E44D9F"/>
    <w:rsid w:val="00E606BE"/>
    <w:rsid w:val="00E64DF2"/>
    <w:rsid w:val="00E6654B"/>
    <w:rsid w:val="00E678B8"/>
    <w:rsid w:val="00E7394E"/>
    <w:rsid w:val="00E86C3D"/>
    <w:rsid w:val="00E95809"/>
    <w:rsid w:val="00EA0952"/>
    <w:rsid w:val="00EB339F"/>
    <w:rsid w:val="00ED0317"/>
    <w:rsid w:val="00ED2534"/>
    <w:rsid w:val="00ED6FD5"/>
    <w:rsid w:val="00F05FA2"/>
    <w:rsid w:val="00F261CF"/>
    <w:rsid w:val="00F36275"/>
    <w:rsid w:val="00F5536B"/>
    <w:rsid w:val="00F55CB4"/>
    <w:rsid w:val="00F60190"/>
    <w:rsid w:val="00F71783"/>
    <w:rsid w:val="00F82912"/>
    <w:rsid w:val="00FB19B0"/>
    <w:rsid w:val="00FB4CE6"/>
    <w:rsid w:val="00FB5A86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9FA5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70A62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70A62"/>
  </w:style>
  <w:style w:type="character" w:customStyle="1" w:styleId="apple-converted-space">
    <w:name w:val="apple-converted-space"/>
    <w:basedOn w:val="Fontepargpadro"/>
    <w:rsid w:val="00670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1EBD8-4D79-4E3A-8250-522CE5374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4093</Words>
  <Characters>22108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CPL04</cp:lastModifiedBy>
  <cp:revision>6</cp:revision>
  <cp:lastPrinted>2023-10-19T18:22:00Z</cp:lastPrinted>
  <dcterms:created xsi:type="dcterms:W3CDTF">2025-04-09T16:06:00Z</dcterms:created>
  <dcterms:modified xsi:type="dcterms:W3CDTF">2025-04-15T13:59:00Z</dcterms:modified>
</cp:coreProperties>
</file>