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BFE0" w14:textId="15FB3B4A" w:rsidR="00F12D24" w:rsidRPr="005F0E13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5F0E13">
        <w:rPr>
          <w:rFonts w:ascii="Times New Roman" w:hAnsi="Times New Roman" w:cs="Times New Roman"/>
          <w:b/>
          <w:sz w:val="24"/>
          <w:szCs w:val="24"/>
        </w:rPr>
        <w:t>0</w:t>
      </w:r>
      <w:r w:rsidR="00605869">
        <w:rPr>
          <w:rFonts w:ascii="Times New Roman" w:hAnsi="Times New Roman" w:cs="Times New Roman"/>
          <w:b/>
          <w:sz w:val="24"/>
          <w:szCs w:val="24"/>
        </w:rPr>
        <w:t>9</w:t>
      </w:r>
      <w:r w:rsidRPr="005F0E13">
        <w:rPr>
          <w:rFonts w:ascii="Times New Roman" w:hAnsi="Times New Roman" w:cs="Times New Roman"/>
          <w:b/>
          <w:sz w:val="24"/>
          <w:szCs w:val="24"/>
        </w:rPr>
        <w:t xml:space="preserve"> / 2025</w:t>
      </w:r>
    </w:p>
    <w:p w14:paraId="1D15BD0F" w14:textId="77777777" w:rsidR="00F12D24" w:rsidRPr="005F0E13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15EB42B6" w14:textId="72A8C197" w:rsidR="00A528AF" w:rsidRDefault="00180790" w:rsidP="00A528A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“</w:t>
      </w:r>
      <w:r w:rsidR="004D5339">
        <w:rPr>
          <w:rFonts w:ascii="Times New Roman" w:hAnsi="Times New Roman" w:cs="Times New Roman"/>
          <w:b/>
          <w:sz w:val="24"/>
          <w:szCs w:val="24"/>
        </w:rPr>
        <w:t xml:space="preserve">Altera o art. 15, </w:t>
      </w:r>
      <w:r w:rsidR="00A528AF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4D5339">
        <w:rPr>
          <w:rFonts w:ascii="Times New Roman" w:hAnsi="Times New Roman" w:cs="Times New Roman"/>
          <w:b/>
          <w:sz w:val="24"/>
          <w:szCs w:val="24"/>
        </w:rPr>
        <w:t>30</w:t>
      </w:r>
      <w:r w:rsidR="00A528AF">
        <w:rPr>
          <w:rFonts w:ascii="Times New Roman" w:hAnsi="Times New Roman" w:cs="Times New Roman"/>
          <w:b/>
          <w:sz w:val="24"/>
          <w:szCs w:val="24"/>
        </w:rPr>
        <w:t>, de 1</w:t>
      </w:r>
      <w:r w:rsidR="004D5339">
        <w:rPr>
          <w:rFonts w:ascii="Times New Roman" w:hAnsi="Times New Roman" w:cs="Times New Roman"/>
          <w:b/>
          <w:sz w:val="24"/>
          <w:szCs w:val="24"/>
        </w:rPr>
        <w:t>9</w:t>
      </w:r>
      <w:r w:rsidR="00A528A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D5339">
        <w:rPr>
          <w:rFonts w:ascii="Times New Roman" w:hAnsi="Times New Roman" w:cs="Times New Roman"/>
          <w:b/>
          <w:sz w:val="24"/>
          <w:szCs w:val="24"/>
        </w:rPr>
        <w:t>outubro</w:t>
      </w:r>
      <w:r w:rsidR="00A528AF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D5339">
        <w:rPr>
          <w:rFonts w:ascii="Times New Roman" w:hAnsi="Times New Roman" w:cs="Times New Roman"/>
          <w:b/>
          <w:sz w:val="24"/>
          <w:szCs w:val="24"/>
        </w:rPr>
        <w:t>21</w:t>
      </w:r>
      <w:r w:rsidR="00A528AF">
        <w:rPr>
          <w:rFonts w:ascii="Times New Roman" w:hAnsi="Times New Roman" w:cs="Times New Roman"/>
          <w:b/>
          <w:sz w:val="24"/>
          <w:szCs w:val="24"/>
        </w:rPr>
        <w:t xml:space="preserve">, que dispõe sobre </w:t>
      </w:r>
      <w:r w:rsidR="004D5339">
        <w:rPr>
          <w:rFonts w:ascii="Times New Roman" w:hAnsi="Times New Roman" w:cs="Times New Roman"/>
          <w:b/>
          <w:sz w:val="24"/>
          <w:szCs w:val="24"/>
        </w:rPr>
        <w:t xml:space="preserve">o Regimento da Câmara Municipal de </w:t>
      </w:r>
      <w:proofErr w:type="gramStart"/>
      <w:r w:rsidR="004D5339">
        <w:rPr>
          <w:rFonts w:ascii="Times New Roman" w:hAnsi="Times New Roman" w:cs="Times New Roman"/>
          <w:b/>
          <w:sz w:val="24"/>
          <w:szCs w:val="24"/>
        </w:rPr>
        <w:t>Itapevi.”</w:t>
      </w:r>
      <w:proofErr w:type="gramEnd"/>
    </w:p>
    <w:p w14:paraId="0E3E5819" w14:textId="44D0B637" w:rsidR="00F12D24" w:rsidRPr="005F0E13" w:rsidRDefault="00F12D24" w:rsidP="00A528AF">
      <w:pPr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CCBB4DA" w14:textId="77777777" w:rsidR="0016083D" w:rsidRPr="005F0E13" w:rsidRDefault="0016083D" w:rsidP="0016083D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O PRESIDENTE DA CÂMARA MUNICIPAL DE ITAPEVI</w:t>
      </w:r>
      <w:r w:rsidRPr="005F0E13">
        <w:rPr>
          <w:rFonts w:ascii="Times New Roman" w:hAnsi="Times New Roman" w:cs="Times New Roman"/>
          <w:sz w:val="24"/>
          <w:szCs w:val="24"/>
        </w:rPr>
        <w:t>, faz saber que a Câmara Municipal de Itapevi aprovou e ele promulga a seguinte Resolução:</w:t>
      </w:r>
    </w:p>
    <w:p w14:paraId="67832BB1" w14:textId="77777777" w:rsidR="0016083D" w:rsidRPr="005F0E13" w:rsidRDefault="0016083D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029A7" w14:textId="02A3406E" w:rsidR="004D5339" w:rsidRPr="004D5339" w:rsidRDefault="004D5339" w:rsidP="004D53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F63">
        <w:rPr>
          <w:rFonts w:ascii="Times New Roman" w:hAnsi="Times New Roman" w:cs="Times New Roman"/>
          <w:b/>
          <w:sz w:val="24"/>
          <w:szCs w:val="24"/>
        </w:rPr>
        <w:t>Art. 1º</w:t>
      </w:r>
      <w:r w:rsidRPr="004D5339">
        <w:rPr>
          <w:rFonts w:ascii="Times New Roman" w:hAnsi="Times New Roman" w:cs="Times New Roman"/>
          <w:sz w:val="24"/>
          <w:szCs w:val="24"/>
        </w:rPr>
        <w:t xml:space="preserve"> O art. 15 da Resolução 30, de 19 de outubro de 2021, passa a vigorar com a seguinte redação:</w:t>
      </w:r>
    </w:p>
    <w:p w14:paraId="4BEB786D" w14:textId="77777777" w:rsidR="004D5339" w:rsidRPr="004D5339" w:rsidRDefault="004D5339" w:rsidP="004D53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09878" w14:textId="695DF96A" w:rsidR="004D5339" w:rsidRPr="004D5339" w:rsidRDefault="004D5339" w:rsidP="00074F63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D5339">
        <w:rPr>
          <w:rFonts w:ascii="Times New Roman" w:hAnsi="Times New Roman" w:cs="Times New Roman"/>
          <w:sz w:val="24"/>
          <w:szCs w:val="24"/>
        </w:rPr>
        <w:t xml:space="preserve">“Art. 15 Os membros da Mesa poderão fazer parte de comissões permanentes, exceto Justiça e Redação, Finanças e Orçamento, Fiscalização e Controle e Ética e Decoro </w:t>
      </w:r>
      <w:proofErr w:type="gramStart"/>
      <w:r w:rsidRPr="004D5339">
        <w:rPr>
          <w:rFonts w:ascii="Times New Roman" w:hAnsi="Times New Roman" w:cs="Times New Roman"/>
          <w:sz w:val="24"/>
          <w:szCs w:val="24"/>
        </w:rPr>
        <w:t>Parlamentar.”</w:t>
      </w:r>
      <w:proofErr w:type="gramEnd"/>
    </w:p>
    <w:p w14:paraId="553649D9" w14:textId="77777777" w:rsidR="004D5339" w:rsidRDefault="004D5339" w:rsidP="004D5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2AB53D" w14:textId="1EBBEAB7" w:rsidR="00A528AF" w:rsidRDefault="00A528AF" w:rsidP="004D5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em vigor na data de sua publicação.</w:t>
      </w:r>
    </w:p>
    <w:p w14:paraId="08F8F9F3" w14:textId="77DA9D40" w:rsidR="005F0E13" w:rsidRDefault="005F0E13" w:rsidP="005F0E1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5B1C87FC" w:rsidR="00256BD1" w:rsidRPr="005F0E13" w:rsidRDefault="00256BD1" w:rsidP="00180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 w:rsidRPr="005F0E13">
        <w:rPr>
          <w:rFonts w:ascii="Times New Roman" w:hAnsi="Times New Roman" w:cs="Times New Roman"/>
          <w:sz w:val="24"/>
          <w:szCs w:val="24"/>
        </w:rPr>
        <w:t>Bemvindo</w:t>
      </w:r>
      <w:proofErr w:type="spellEnd"/>
      <w:r w:rsidRPr="005F0E13">
        <w:rPr>
          <w:rFonts w:ascii="Times New Roman" w:hAnsi="Times New Roman" w:cs="Times New Roman"/>
          <w:sz w:val="24"/>
          <w:szCs w:val="24"/>
        </w:rPr>
        <w:t xml:space="preserve"> Moreira Nery, </w:t>
      </w:r>
      <w:r w:rsidR="005F0E13" w:rsidRPr="005F0E13">
        <w:rPr>
          <w:rFonts w:ascii="Times New Roman" w:hAnsi="Times New Roman" w:cs="Times New Roman"/>
          <w:sz w:val="24"/>
          <w:szCs w:val="24"/>
        </w:rPr>
        <w:t>11</w:t>
      </w:r>
      <w:r w:rsidR="00180790" w:rsidRPr="005F0E13">
        <w:rPr>
          <w:rFonts w:ascii="Times New Roman" w:hAnsi="Times New Roman" w:cs="Times New Roman"/>
          <w:sz w:val="24"/>
          <w:szCs w:val="24"/>
        </w:rPr>
        <w:t xml:space="preserve"> de fevereiro</w:t>
      </w:r>
      <w:r w:rsidRPr="005F0E13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5F0E13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5FD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1F30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51736D7C" w:rsidR="00180790" w:rsidRPr="005F0E13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5F0E13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40877BFC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Publicado na Coordenadoria do Processo Legislativo da Câmara Municipal de Itapevi aos </w:t>
            </w:r>
            <w:r w:rsidR="005F0E13">
              <w:rPr>
                <w:rFonts w:ascii="Times New Roman" w:hAnsi="Times New Roman" w:cs="Times New Roman"/>
                <w:sz w:val="24"/>
                <w:szCs w:val="24"/>
              </w:rPr>
              <w:t>onze</w:t>
            </w: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 dias do mês de fevereiro de 2025.</w:t>
            </w:r>
          </w:p>
          <w:p w14:paraId="76EAB11F" w14:textId="2499FAEF" w:rsidR="00A10005" w:rsidRPr="005F0E13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59A3A90C" w:rsidR="00180790" w:rsidRPr="005F0E13" w:rsidRDefault="005F0E13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4D5339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0</w:t>
            </w:r>
            <w:r w:rsidR="00D5057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D5339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</w:t>
            </w:r>
            <w:r w:rsidR="00180790" w:rsidRPr="005F0E1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59127107" w14:textId="156B19C8" w:rsidR="00256BD1" w:rsidRPr="005F0E13" w:rsidRDefault="005F0E13" w:rsidP="00074F63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Autor: Erondina Ferreira Godoy – PSD, Mauricio Alonso Murakami – PP, Mateus Andrade da Silva Santos – PL</w:t>
            </w:r>
            <w:r w:rsidR="00074F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, </w:t>
            </w:r>
            <w:r w:rsidR="00074F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Priscilla Souza Mariano </w:t>
            </w:r>
            <w:proofErr w:type="spellStart"/>
            <w:r w:rsidR="00074F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Cavanha</w:t>
            </w:r>
            <w:proofErr w:type="spellEnd"/>
            <w:r w:rsidR="00074F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– PL</w:t>
            </w: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e Rafael Alan de Moraes Romeiro - Podemos.</w:t>
            </w:r>
          </w:p>
        </w:tc>
      </w:tr>
      <w:tr w:rsidR="00256BD1" w:rsidRPr="005F0E13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5F0E13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5F0E13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5F0E13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F891BA" w14:textId="1F4129D5" w:rsidR="003E2F3C" w:rsidRPr="005F0E13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RPr="005F0E13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4A03" w14:textId="77777777" w:rsidR="00DD5CB2" w:rsidRDefault="00074F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B925" w14:textId="77777777" w:rsidR="00DD5CB2" w:rsidRDefault="00074F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1EBE"/>
    <w:rsid w:val="00057168"/>
    <w:rsid w:val="00063B71"/>
    <w:rsid w:val="00074F63"/>
    <w:rsid w:val="000844CB"/>
    <w:rsid w:val="000A399C"/>
    <w:rsid w:val="000E0ABE"/>
    <w:rsid w:val="00103F9D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6779"/>
    <w:rsid w:val="00256BD1"/>
    <w:rsid w:val="002F0A12"/>
    <w:rsid w:val="0032628E"/>
    <w:rsid w:val="00341A39"/>
    <w:rsid w:val="00361E7C"/>
    <w:rsid w:val="00374FE0"/>
    <w:rsid w:val="003912BE"/>
    <w:rsid w:val="003D0A0E"/>
    <w:rsid w:val="003E2F3C"/>
    <w:rsid w:val="003E6628"/>
    <w:rsid w:val="004B1D02"/>
    <w:rsid w:val="004D5339"/>
    <w:rsid w:val="004E7EFC"/>
    <w:rsid w:val="0052719F"/>
    <w:rsid w:val="005646E1"/>
    <w:rsid w:val="005A3020"/>
    <w:rsid w:val="005B105D"/>
    <w:rsid w:val="005F0E13"/>
    <w:rsid w:val="005F3B96"/>
    <w:rsid w:val="00605869"/>
    <w:rsid w:val="006136EF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942A8"/>
    <w:rsid w:val="007A043C"/>
    <w:rsid w:val="007F6C5E"/>
    <w:rsid w:val="008302DC"/>
    <w:rsid w:val="00841D67"/>
    <w:rsid w:val="00855728"/>
    <w:rsid w:val="008A66B8"/>
    <w:rsid w:val="008B77A7"/>
    <w:rsid w:val="00922C78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528AF"/>
    <w:rsid w:val="00A7671F"/>
    <w:rsid w:val="00A77189"/>
    <w:rsid w:val="00A87F53"/>
    <w:rsid w:val="00A91C54"/>
    <w:rsid w:val="00AB146B"/>
    <w:rsid w:val="00AB1B59"/>
    <w:rsid w:val="00AB5327"/>
    <w:rsid w:val="00AC1D38"/>
    <w:rsid w:val="00AD4F74"/>
    <w:rsid w:val="00AF14D0"/>
    <w:rsid w:val="00B171E7"/>
    <w:rsid w:val="00B27C5F"/>
    <w:rsid w:val="00BF6BD5"/>
    <w:rsid w:val="00C106D2"/>
    <w:rsid w:val="00C25C64"/>
    <w:rsid w:val="00C455C2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057B"/>
    <w:rsid w:val="00D733AF"/>
    <w:rsid w:val="00D74E52"/>
    <w:rsid w:val="00D82867"/>
    <w:rsid w:val="00DC30D2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Talita Galvão de  Oliveira</cp:lastModifiedBy>
  <cp:revision>7</cp:revision>
  <cp:lastPrinted>2025-02-11T16:24:00Z</cp:lastPrinted>
  <dcterms:created xsi:type="dcterms:W3CDTF">2025-02-11T13:10:00Z</dcterms:created>
  <dcterms:modified xsi:type="dcterms:W3CDTF">2025-02-12T15:21:00Z</dcterms:modified>
</cp:coreProperties>
</file>