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5EBE6" w14:textId="0593E855" w:rsidR="00B54E16" w:rsidRDefault="003018C5" w:rsidP="00B54E16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3018C5">
        <w:rPr>
          <w:rFonts w:ascii="Times New Roman" w:eastAsia="Calibri" w:hAnsi="Times New Roman" w:cs="Times New Roman"/>
          <w:b/>
          <w:sz w:val="24"/>
        </w:rPr>
        <w:t>Requerimento Nº 4/2025</w:t>
      </w:r>
    </w:p>
    <w:p w14:paraId="1644C864" w14:textId="77777777" w:rsidR="003018C5" w:rsidRPr="002B011E" w:rsidRDefault="003018C5" w:rsidP="00B54E16">
      <w:pPr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bookmarkEnd w:id="0"/>
    </w:p>
    <w:p w14:paraId="6F27AC0C" w14:textId="5703BDE1" w:rsidR="00B54E16" w:rsidRDefault="00B54E16" w:rsidP="00B54E16">
      <w:pPr>
        <w:spacing w:before="120" w:after="0" w:line="240" w:lineRule="auto"/>
        <w:ind w:left="487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</w:rPr>
        <w:t>Súmula:</w:t>
      </w:r>
      <w:r w:rsidRPr="00553FAC">
        <w:rPr>
          <w:rFonts w:ascii="Times New Roman" w:eastAsia="Calibri" w:hAnsi="Times New Roman" w:cs="Times New Roman"/>
          <w:b/>
          <w:sz w:val="24"/>
        </w:rPr>
        <w:t xml:space="preserve"> -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 xml:space="preserve">Solicito informações </w:t>
      </w:r>
      <w:r w:rsidRPr="002B011E">
        <w:rPr>
          <w:rFonts w:ascii="Times New Roman" w:eastAsia="Calibri" w:hAnsi="Times New Roman" w:cs="Times New Roman"/>
          <w:sz w:val="24"/>
        </w:rPr>
        <w:t xml:space="preserve">ao poder </w:t>
      </w:r>
      <w:r w:rsidRPr="002B011E">
        <w:rPr>
          <w:rFonts w:ascii="Times New Roman" w:eastAsia="Calibri" w:hAnsi="Times New Roman" w:cs="Times New Roman"/>
          <w:sz w:val="24"/>
          <w:szCs w:val="24"/>
        </w:rPr>
        <w:t>Executivo, jun</w:t>
      </w:r>
      <w:r>
        <w:rPr>
          <w:rFonts w:ascii="Times New Roman" w:eastAsia="Calibri" w:hAnsi="Times New Roman" w:cs="Times New Roman"/>
          <w:sz w:val="24"/>
          <w:szCs w:val="24"/>
        </w:rPr>
        <w:t xml:space="preserve">to ao órgão competente, se há estudos para readequação de espaço </w:t>
      </w:r>
      <w:r w:rsidRPr="00275C47">
        <w:rPr>
          <w:rFonts w:ascii="Times New Roman" w:eastAsia="Calibri" w:hAnsi="Times New Roman" w:cs="Times New Roman"/>
          <w:sz w:val="24"/>
          <w:szCs w:val="24"/>
        </w:rPr>
        <w:t xml:space="preserve">para </w:t>
      </w:r>
      <w:r w:rsidR="00C16243">
        <w:rPr>
          <w:rFonts w:ascii="Times New Roman" w:eastAsia="Calibri" w:hAnsi="Times New Roman" w:cs="Times New Roman"/>
          <w:sz w:val="24"/>
          <w:szCs w:val="24"/>
        </w:rPr>
        <w:t>construção</w:t>
      </w:r>
      <w:r w:rsidRPr="00275C47">
        <w:rPr>
          <w:rFonts w:ascii="Times New Roman" w:eastAsia="Calibri" w:hAnsi="Times New Roman" w:cs="Times New Roman"/>
          <w:sz w:val="24"/>
          <w:szCs w:val="24"/>
        </w:rPr>
        <w:t xml:space="preserve"> de uma Escola do Futuro</w:t>
      </w:r>
      <w:r>
        <w:rPr>
          <w:rFonts w:ascii="Times New Roman" w:eastAsia="Calibri" w:hAnsi="Times New Roman" w:cs="Times New Roman"/>
          <w:sz w:val="24"/>
          <w:szCs w:val="24"/>
        </w:rPr>
        <w:t xml:space="preserve">, nos Bairros Jardim Julieta e Vale do Sol, </w:t>
      </w:r>
      <w:r w:rsidRPr="000E2607">
        <w:rPr>
          <w:rFonts w:ascii="Times New Roman" w:eastAsia="Calibri" w:hAnsi="Times New Roman" w:cs="Times New Roman"/>
          <w:sz w:val="24"/>
          <w:szCs w:val="24"/>
        </w:rPr>
        <w:t>no município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Itapevi- SP</w:t>
      </w:r>
      <w:r w:rsidRPr="00514B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0002BDD" w14:textId="77777777" w:rsidR="00B54E16" w:rsidRPr="002B011E" w:rsidRDefault="00B54E16" w:rsidP="00B54E16">
      <w:pPr>
        <w:spacing w:before="120" w:after="0"/>
        <w:ind w:left="408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9F9F85" w14:textId="1B1D89A0" w:rsidR="00B54E16" w:rsidRDefault="00B54E16" w:rsidP="00B54E16">
      <w:pPr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                </w:t>
      </w:r>
      <w:r w:rsidRPr="002B011E">
        <w:rPr>
          <w:rFonts w:ascii="Times New Roman" w:eastAsia="Calibri" w:hAnsi="Times New Roman" w:cs="Times New Roman"/>
          <w:b/>
          <w:sz w:val="24"/>
        </w:rPr>
        <w:t>REQUEIRO</w:t>
      </w:r>
      <w:r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</w:t>
      </w:r>
      <w:r>
        <w:rPr>
          <w:rFonts w:ascii="Times New Roman" w:eastAsia="Calibri" w:hAnsi="Times New Roman" w:cs="Times New Roman"/>
          <w:sz w:val="24"/>
        </w:rPr>
        <w:t>Marcos Ferreira Godoy</w:t>
      </w:r>
      <w:r w:rsidRPr="002B011E">
        <w:rPr>
          <w:rFonts w:ascii="Times New Roman" w:eastAsia="Calibri" w:hAnsi="Times New Roman" w:cs="Times New Roman"/>
          <w:sz w:val="24"/>
        </w:rPr>
        <w:t xml:space="preserve">, Prefeito Municipal, para que verifique junto </w:t>
      </w:r>
      <w:r w:rsidR="00C16243">
        <w:rPr>
          <w:rFonts w:ascii="Times New Roman" w:eastAsia="Calibri" w:hAnsi="Times New Roman" w:cs="Times New Roman"/>
          <w:sz w:val="24"/>
        </w:rPr>
        <w:t>a Secretaria competente</w:t>
      </w:r>
      <w:r w:rsidRPr="002B011E">
        <w:rPr>
          <w:rFonts w:ascii="Times New Roman" w:eastAsia="Calibri" w:hAnsi="Times New Roman" w:cs="Times New Roman"/>
          <w:sz w:val="24"/>
        </w:rPr>
        <w:t xml:space="preserve">, </w:t>
      </w:r>
      <w:r w:rsidR="00C16243">
        <w:rPr>
          <w:rFonts w:ascii="Times New Roman" w:eastAsia="Calibri" w:hAnsi="Times New Roman" w:cs="Times New Roman"/>
          <w:sz w:val="24"/>
        </w:rPr>
        <w:t>se existe estudo para a readequação da Escola do Futuro do Vale do Sol,</w:t>
      </w:r>
      <w:r>
        <w:rPr>
          <w:rFonts w:ascii="Times New Roman" w:eastAsia="Calibri" w:hAnsi="Times New Roman" w:cs="Times New Roman"/>
          <w:sz w:val="24"/>
        </w:rPr>
        <w:t xml:space="preserve"> visando </w:t>
      </w:r>
      <w:r w:rsidRPr="00D01B4B">
        <w:rPr>
          <w:rFonts w:ascii="Times New Roman" w:eastAsia="Calibri" w:hAnsi="Times New Roman" w:cs="Times New Roman"/>
          <w:sz w:val="24"/>
        </w:rPr>
        <w:t xml:space="preserve">a segurança para crianças e adolescentes. </w:t>
      </w:r>
    </w:p>
    <w:p w14:paraId="63B769CF" w14:textId="77777777" w:rsidR="00B54E16" w:rsidRPr="00C15C93" w:rsidRDefault="00B54E16" w:rsidP="00B54E16">
      <w:pPr>
        <w:jc w:val="both"/>
        <w:rPr>
          <w:rFonts w:ascii="Times New Roman" w:eastAsia="Calibri" w:hAnsi="Times New Roman" w:cs="Times New Roman"/>
          <w:b/>
          <w:sz w:val="24"/>
        </w:rPr>
      </w:pPr>
      <w:r w:rsidRPr="00C15C93">
        <w:rPr>
          <w:rFonts w:ascii="Times New Roman" w:eastAsia="Calibri" w:hAnsi="Times New Roman" w:cs="Times New Roman"/>
          <w:sz w:val="24"/>
        </w:rPr>
        <w:t xml:space="preserve">                                             </w:t>
      </w:r>
      <w:r w:rsidRPr="00C15C93">
        <w:rPr>
          <w:rFonts w:ascii="Times New Roman" w:eastAsia="Calibri" w:hAnsi="Times New Roman" w:cs="Times New Roman"/>
          <w:b/>
          <w:sz w:val="24"/>
        </w:rPr>
        <w:t xml:space="preserve"> </w:t>
      </w:r>
    </w:p>
    <w:p w14:paraId="0E6328C2" w14:textId="77777777" w:rsidR="00B54E16" w:rsidRPr="00524DCE" w:rsidRDefault="00B54E16" w:rsidP="00B54E16">
      <w:pPr>
        <w:jc w:val="both"/>
        <w:rPr>
          <w:rFonts w:ascii="Times New Roman" w:eastAsia="Calibri" w:hAnsi="Times New Roman" w:cs="Times New Roman"/>
          <w:b/>
          <w:sz w:val="24"/>
          <w:u w:val="single"/>
        </w:rPr>
      </w:pPr>
      <w:r w:rsidRPr="00C15C93">
        <w:rPr>
          <w:rFonts w:ascii="Times New Roman" w:eastAsia="Calibri" w:hAnsi="Times New Roman" w:cs="Times New Roman"/>
          <w:b/>
          <w:sz w:val="24"/>
        </w:rPr>
        <w:t xml:space="preserve">                                                     </w:t>
      </w:r>
      <w:r w:rsidRPr="00140D4A">
        <w:rPr>
          <w:rFonts w:ascii="Times New Roman" w:eastAsia="Calibri" w:hAnsi="Times New Roman" w:cs="Times New Roman"/>
          <w:b/>
          <w:sz w:val="24"/>
          <w:u w:val="single"/>
        </w:rPr>
        <w:t xml:space="preserve">JUSTIFICATIVA </w:t>
      </w:r>
    </w:p>
    <w:p w14:paraId="0D1F5167" w14:textId="77777777" w:rsidR="00B54E16" w:rsidRPr="00524DCE" w:rsidRDefault="00B54E16" w:rsidP="00B54E1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24DCE">
        <w:rPr>
          <w:rFonts w:ascii="Times New Roman" w:eastAsia="Calibri" w:hAnsi="Times New Roman" w:cs="Times New Roman"/>
          <w:sz w:val="24"/>
        </w:rPr>
        <w:t>Senhor Presidente: -</w:t>
      </w:r>
    </w:p>
    <w:p w14:paraId="0582955E" w14:textId="77777777" w:rsidR="00B54E16" w:rsidRPr="00524DCE" w:rsidRDefault="00B54E16" w:rsidP="00B54E1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24DCE">
        <w:rPr>
          <w:rFonts w:ascii="Times New Roman" w:eastAsia="Calibri" w:hAnsi="Times New Roman" w:cs="Times New Roman"/>
          <w:sz w:val="24"/>
        </w:rPr>
        <w:t>Senhoras Vereadoras: -</w:t>
      </w:r>
    </w:p>
    <w:p w14:paraId="7DA8EC6B" w14:textId="77777777" w:rsidR="00B54E16" w:rsidRDefault="00B54E16" w:rsidP="00B54E1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24DCE">
        <w:rPr>
          <w:rFonts w:ascii="Times New Roman" w:eastAsia="Calibri" w:hAnsi="Times New Roman" w:cs="Times New Roman"/>
          <w:sz w:val="24"/>
        </w:rPr>
        <w:t>Senhores Vereadores: -</w:t>
      </w:r>
    </w:p>
    <w:p w14:paraId="5482CAB1" w14:textId="77777777" w:rsidR="00B54E16" w:rsidRPr="00524DCE" w:rsidRDefault="00B54E16" w:rsidP="00B54E16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14:paraId="38A6D206" w14:textId="77777777" w:rsidR="00B54E16" w:rsidRDefault="00B54E16" w:rsidP="00B54E16">
      <w:pPr>
        <w:jc w:val="both"/>
        <w:rPr>
          <w:rFonts w:eastAsia="Calibri"/>
          <w:color w:val="000000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</w:t>
      </w:r>
      <w:r w:rsidRPr="00D01B4B">
        <w:rPr>
          <w:rFonts w:eastAsia="Calibri"/>
          <w:color w:val="000000"/>
        </w:rPr>
        <w:t>Considerando que no local próximo está instalado o cemitério municipal, o qual conta com um estacionamento que poderia ser utilizado para a construção da referida escola, de forma a atender melhor às necessidades da comunidade local e proporcionar maior segurança às crianças e adolescentes que frequentarão a unidade;</w:t>
      </w:r>
    </w:p>
    <w:p w14:paraId="1D201859" w14:textId="77777777" w:rsidR="00B54E16" w:rsidRPr="00D01B4B" w:rsidRDefault="00B54E16" w:rsidP="00B54E16">
      <w:pPr>
        <w:jc w:val="both"/>
        <w:rPr>
          <w:rFonts w:eastAsia="Calibri"/>
          <w:color w:val="000000"/>
        </w:rPr>
      </w:pPr>
    </w:p>
    <w:p w14:paraId="4D433FF6" w14:textId="3D095B1D" w:rsidR="00B54E16" w:rsidRPr="00D01B4B" w:rsidRDefault="00B54E16" w:rsidP="00B54E16">
      <w:pPr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  </w:t>
      </w:r>
      <w:r w:rsidR="00C16243">
        <w:rPr>
          <w:rFonts w:eastAsia="Calibri"/>
          <w:color w:val="000000"/>
        </w:rPr>
        <w:t>Solicito o e</w:t>
      </w:r>
      <w:r w:rsidRPr="00D01B4B">
        <w:rPr>
          <w:rFonts w:eastAsia="Calibri"/>
          <w:color w:val="000000"/>
        </w:rPr>
        <w:t>studo de viabilidade técnica e econômica</w:t>
      </w:r>
      <w:r>
        <w:rPr>
          <w:rFonts w:eastAsia="Calibri"/>
          <w:color w:val="000000"/>
        </w:rPr>
        <w:t xml:space="preserve"> </w:t>
      </w:r>
      <w:r w:rsidRPr="00D01B4B">
        <w:rPr>
          <w:rFonts w:eastAsia="Calibri"/>
          <w:color w:val="000000"/>
        </w:rPr>
        <w:t>para o fechamento da atual entrada do cemitério e abertura de um novo acesso pela rodovia</w:t>
      </w:r>
      <w:r w:rsidR="00807CAA">
        <w:rPr>
          <w:rFonts w:eastAsia="Calibri"/>
          <w:color w:val="000000"/>
        </w:rPr>
        <w:t xml:space="preserve"> (fundos do cemitério)</w:t>
      </w:r>
      <w:r w:rsidRPr="00D01B4B">
        <w:rPr>
          <w:rFonts w:eastAsia="Calibri"/>
          <w:color w:val="000000"/>
        </w:rPr>
        <w:t>, garantindo melhor fluidez e segurança no trânsito da região, proporcionando mais proximidade e condições seguras de aces</w:t>
      </w:r>
      <w:r>
        <w:rPr>
          <w:rFonts w:eastAsia="Calibri"/>
          <w:color w:val="000000"/>
        </w:rPr>
        <w:t>so para os estudantes do bairro.</w:t>
      </w:r>
    </w:p>
    <w:p w14:paraId="27F9915E" w14:textId="77777777" w:rsidR="00B54E16" w:rsidRDefault="00B54E16" w:rsidP="00B54E16">
      <w:pPr>
        <w:jc w:val="both"/>
        <w:rPr>
          <w:rFonts w:eastAsia="Calibri"/>
          <w:color w:val="000000"/>
        </w:rPr>
      </w:pPr>
    </w:p>
    <w:p w14:paraId="48CAF4E8" w14:textId="666880F8" w:rsidR="00B54E16" w:rsidRDefault="00B54E16" w:rsidP="00B54E16">
      <w:pPr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 </w:t>
      </w:r>
      <w:r w:rsidRPr="00D01B4B">
        <w:rPr>
          <w:rFonts w:eastAsia="Calibri"/>
          <w:color w:val="000000"/>
        </w:rPr>
        <w:t xml:space="preserve">A construção de uma Escola do Futuro próxima ao bairro, em um local com acesso seguro, é fundamental para estimular a educação, reduzir riscos de acidentes e oferecer condições mais dignas e acessíveis para os alunos. </w:t>
      </w:r>
    </w:p>
    <w:p w14:paraId="2F08AEB6" w14:textId="2AF92966" w:rsidR="00B54E16" w:rsidRDefault="00B54E16" w:rsidP="00C16243">
      <w:pPr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</w:t>
      </w:r>
    </w:p>
    <w:p w14:paraId="7465EECB" w14:textId="77777777" w:rsidR="00B54E16" w:rsidRDefault="00B54E16" w:rsidP="00B54E16">
      <w:pPr>
        <w:jc w:val="both"/>
        <w:rPr>
          <w:rFonts w:eastAsia="Calibri"/>
          <w:color w:val="000000"/>
        </w:rPr>
      </w:pPr>
    </w:p>
    <w:p w14:paraId="264679D4" w14:textId="77777777" w:rsidR="00B54E16" w:rsidRDefault="00B54E16" w:rsidP="00B54E16">
      <w:pPr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</w:t>
      </w:r>
      <w:r w:rsidRPr="00902863">
        <w:rPr>
          <w:rFonts w:eastAsia="Calibri"/>
          <w:color w:val="000000"/>
        </w:rPr>
        <w:t xml:space="preserve">Considerando a relevância do tema, solicitamos o apoio dos ilustres colegas para a aprovação do solicitado.      </w:t>
      </w:r>
    </w:p>
    <w:p w14:paraId="634A16E1" w14:textId="77777777" w:rsidR="00B54E16" w:rsidRPr="00DA30AF" w:rsidRDefault="00B54E16" w:rsidP="00B54E16">
      <w:pPr>
        <w:jc w:val="both"/>
        <w:rPr>
          <w:rFonts w:eastAsia="Calibri"/>
          <w:color w:val="000000"/>
        </w:rPr>
      </w:pPr>
    </w:p>
    <w:p w14:paraId="78BC8BC2" w14:textId="77777777" w:rsidR="00B54E16" w:rsidRDefault="00B54E16" w:rsidP="00B54E16">
      <w:pPr>
        <w:rPr>
          <w:rFonts w:ascii="Times New Roman" w:eastAsia="Calibri" w:hAnsi="Times New Roman" w:cs="Times New Roman"/>
          <w:sz w:val="24"/>
          <w:szCs w:val="24"/>
        </w:rPr>
      </w:pPr>
      <w:r w:rsidRPr="001202C4">
        <w:rPr>
          <w:rFonts w:ascii="Times New Roman" w:eastAsia="Calibri" w:hAnsi="Times New Roman" w:cs="Times New Roman"/>
          <w:sz w:val="24"/>
          <w:szCs w:val="24"/>
        </w:rPr>
        <w:t xml:space="preserve">                      Sala das Sessões Bem-vindo </w:t>
      </w:r>
      <w:r>
        <w:rPr>
          <w:rFonts w:ascii="Times New Roman" w:eastAsia="Calibri" w:hAnsi="Times New Roman" w:cs="Times New Roman"/>
          <w:sz w:val="24"/>
          <w:szCs w:val="24"/>
        </w:rPr>
        <w:t xml:space="preserve">Moreira Nery, </w:t>
      </w:r>
      <w:r w:rsidRPr="00EF5CCC">
        <w:rPr>
          <w:rFonts w:ascii="Times New Roman" w:eastAsia="Calibri" w:hAnsi="Times New Roman" w:cs="Times New Roman"/>
          <w:sz w:val="24"/>
          <w:szCs w:val="24"/>
        </w:rPr>
        <w:t>14 de janeiro de 2025.</w:t>
      </w:r>
    </w:p>
    <w:p w14:paraId="7A1BE2F9" w14:textId="77777777" w:rsidR="00B54E16" w:rsidRDefault="00B54E16" w:rsidP="00B54E16">
      <w:pPr>
        <w:rPr>
          <w:rFonts w:ascii="Times New Roman" w:eastAsia="Calibri" w:hAnsi="Times New Roman" w:cs="Times New Roman"/>
          <w:sz w:val="24"/>
          <w:szCs w:val="24"/>
        </w:rPr>
      </w:pPr>
    </w:p>
    <w:p w14:paraId="058AA3E9" w14:textId="77777777" w:rsidR="00B54E16" w:rsidRPr="001202C4" w:rsidRDefault="00B54E16" w:rsidP="00B54E16">
      <w:pPr>
        <w:rPr>
          <w:rFonts w:ascii="Times New Roman" w:eastAsia="Calibri" w:hAnsi="Times New Roman" w:cs="Times New Roman"/>
          <w:sz w:val="24"/>
          <w:szCs w:val="24"/>
        </w:rPr>
      </w:pPr>
    </w:p>
    <w:p w14:paraId="744A9832" w14:textId="77777777" w:rsidR="00B54E16" w:rsidRPr="00807CAA" w:rsidRDefault="00B54E16" w:rsidP="00B54E16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07CA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Thiago Henrique Campagnaro Moitinho</w:t>
      </w:r>
    </w:p>
    <w:p w14:paraId="6CBDA6C7" w14:textId="77777777" w:rsidR="00B54E16" w:rsidRDefault="00B54E16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367CA">
        <w:rPr>
          <w:rFonts w:ascii="Times New Roman" w:eastAsia="Calibri" w:hAnsi="Times New Roman" w:cs="Times New Roman"/>
          <w:b/>
          <w:bCs/>
          <w:sz w:val="24"/>
          <w:szCs w:val="24"/>
        </w:rPr>
        <w:t>Vereador</w:t>
      </w:r>
    </w:p>
    <w:p w14:paraId="57A3F61A" w14:textId="77777777" w:rsidR="00807CAA" w:rsidRDefault="00807CAA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4C966BE" w14:textId="77777777" w:rsidR="00807CAA" w:rsidRDefault="00807CAA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C28A1D7" w14:textId="77777777" w:rsidR="00432C10" w:rsidRDefault="00432C10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23EC998" w14:textId="77777777" w:rsidR="00432C10" w:rsidRDefault="00432C10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ECEB14B" w14:textId="77777777" w:rsidR="00807CAA" w:rsidRDefault="00807CAA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Local programado para a construção </w:t>
      </w:r>
    </w:p>
    <w:p w14:paraId="46A37522" w14:textId="4A745181" w:rsidR="00807CAA" w:rsidRDefault="00807CAA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(fundo do antigo cemitério municipal)</w:t>
      </w:r>
    </w:p>
    <w:p w14:paraId="51DF8F41" w14:textId="5316BBCD" w:rsidR="00807CAA" w:rsidRDefault="00807CAA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B8000" wp14:editId="243177B0">
                <wp:simplePos x="0" y="0"/>
                <wp:positionH relativeFrom="column">
                  <wp:posOffset>2834640</wp:posOffset>
                </wp:positionH>
                <wp:positionV relativeFrom="paragraph">
                  <wp:posOffset>292100</wp:posOffset>
                </wp:positionV>
                <wp:extent cx="257175" cy="657225"/>
                <wp:effectExtent l="19050" t="0" r="28575" b="47625"/>
                <wp:wrapNone/>
                <wp:docPr id="1208663523" name="Seta: para Baix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572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ED758C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1" o:spid="_x0000_s1026" type="#_x0000_t67" style="position:absolute;margin-left:223.2pt;margin-top:23pt;width:20.2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" adj="17374" fillcolor="red" strokecolor="#09101d [484]" strokeweight="1pt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Local com entrada somente pela Rodovia e que possui fluxo intenso de veículos</w:t>
      </w:r>
    </w:p>
    <w:p w14:paraId="08489B78" w14:textId="1A5C5B5A" w:rsidR="00807CAA" w:rsidRDefault="00807CAA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293C3F" wp14:editId="24C2A587">
                <wp:simplePos x="0" y="0"/>
                <wp:positionH relativeFrom="column">
                  <wp:posOffset>3503600</wp:posOffset>
                </wp:positionH>
                <wp:positionV relativeFrom="paragraph">
                  <wp:posOffset>967461</wp:posOffset>
                </wp:positionV>
                <wp:extent cx="866089" cy="273558"/>
                <wp:effectExtent l="19050" t="19050" r="10795" b="31750"/>
                <wp:wrapNone/>
                <wp:docPr id="1692586894" name="Seta: para a Esqu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089" cy="27355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C827EC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5" o:spid="_x0000_s1026" type="#_x0000_t66" style="position:absolute;margin-left:275.85pt;margin-top:76.2pt;width:68.2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" adj="3411" fillcolor="red" strokecolor="#09101d [484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9EE7F7D" wp14:editId="65098E60">
            <wp:extent cx="5356448" cy="2085975"/>
            <wp:effectExtent l="0" t="0" r="0" b="0"/>
            <wp:docPr id="1204903073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03073" name="Imagem 1" descr="Interface gráfica do usuário&#10;&#10;Descrição gerada automaticamente"/>
                    <pic:cNvPicPr/>
                  </pic:nvPicPr>
                  <pic:blipFill rotWithShape="1">
                    <a:blip r:embed="rId8"/>
                    <a:srcRect l="11545" t="24800" r="6511" b="18472"/>
                    <a:stretch/>
                  </pic:blipFill>
                  <pic:spPr bwMode="auto">
                    <a:xfrm>
                      <a:off x="0" y="0"/>
                      <a:ext cx="5364146" cy="208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21050" w14:textId="77777777" w:rsidR="00807CAA" w:rsidRDefault="00807CAA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768643C" w14:textId="77777777" w:rsidR="00C16243" w:rsidRDefault="00C16243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643AD39" w14:textId="33B5FAEF" w:rsidR="00807CAA" w:rsidRDefault="00807CAA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Local indicado para construção</w:t>
      </w:r>
    </w:p>
    <w:p w14:paraId="7F4ECB42" w14:textId="29592800" w:rsidR="00807CAA" w:rsidRDefault="00807CAA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(Entrada do antigo cemitério)</w:t>
      </w:r>
    </w:p>
    <w:p w14:paraId="2B8D4E28" w14:textId="5B85B423" w:rsidR="00807CAA" w:rsidRPr="00B41C89" w:rsidRDefault="00A23B93" w:rsidP="00B54E1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31598" wp14:editId="1EE0A0E6">
                <wp:simplePos x="0" y="0"/>
                <wp:positionH relativeFrom="column">
                  <wp:posOffset>1560652</wp:posOffset>
                </wp:positionH>
                <wp:positionV relativeFrom="paragraph">
                  <wp:posOffset>932613</wp:posOffset>
                </wp:positionV>
                <wp:extent cx="876300" cy="280670"/>
                <wp:effectExtent l="0" t="19050" r="38100" b="43180"/>
                <wp:wrapNone/>
                <wp:docPr id="275774362" name="Seta: para a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06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F2EF2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3" o:spid="_x0000_s1026" type="#_x0000_t13" style="position:absolute;margin-left:122.9pt;margin-top:73.45pt;width:69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" adj="18141" fillcolor="red" strokecolor="#09101d [48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C11139" wp14:editId="2CDE044C">
                <wp:simplePos x="0" y="0"/>
                <wp:positionH relativeFrom="column">
                  <wp:posOffset>3664534</wp:posOffset>
                </wp:positionH>
                <wp:positionV relativeFrom="paragraph">
                  <wp:posOffset>932612</wp:posOffset>
                </wp:positionV>
                <wp:extent cx="962025" cy="280873"/>
                <wp:effectExtent l="19050" t="19050" r="28575" b="43180"/>
                <wp:wrapNone/>
                <wp:docPr id="229591416" name="Seta: para a Esquer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087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4829A9" id="Seta: para a Esquerda 4" o:spid="_x0000_s1026" type="#_x0000_t66" style="position:absolute;margin-left:288.55pt;margin-top:73.45pt;width:75.75pt;height:22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" adj="3153" fillcolor="red" strokecolor="#09101d [484]" strokeweight="1pt"/>
            </w:pict>
          </mc:Fallback>
        </mc:AlternateContent>
      </w:r>
      <w:r w:rsidR="00807CA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1427F" wp14:editId="713130D7">
                <wp:simplePos x="0" y="0"/>
                <wp:positionH relativeFrom="column">
                  <wp:posOffset>2815971</wp:posOffset>
                </wp:positionH>
                <wp:positionV relativeFrom="paragraph">
                  <wp:posOffset>1532459</wp:posOffset>
                </wp:positionV>
                <wp:extent cx="244297" cy="733654"/>
                <wp:effectExtent l="19050" t="19050" r="41910" b="28575"/>
                <wp:wrapNone/>
                <wp:docPr id="963581589" name="Seta: para Ci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7" cy="73365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AFD633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: para Cima 2" o:spid="_x0000_s1026" type="#_x0000_t68" style="position:absolute;margin-left:221.75pt;margin-top:120.65pt;width:19.2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" adj="3596" fillcolor="red" strokecolor="#09101d [484]" strokeweight="1pt"/>
            </w:pict>
          </mc:Fallback>
        </mc:AlternateContent>
      </w:r>
      <w:r w:rsidR="00807CAA">
        <w:rPr>
          <w:noProof/>
          <w:lang w:eastAsia="pt-BR"/>
        </w:rPr>
        <w:drawing>
          <wp:inline distT="0" distB="0" distL="0" distR="0" wp14:anchorId="6D4231BC" wp14:editId="77CDC1F4">
            <wp:extent cx="4591050" cy="2266950"/>
            <wp:effectExtent l="0" t="0" r="0" b="0"/>
            <wp:docPr id="1969803092" name="Imagem 1" descr="Map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03092" name="Imagem 1" descr="Mapa&#10;&#10;Descrição gerada automaticamente com confiança baixa"/>
                    <pic:cNvPicPr/>
                  </pic:nvPicPr>
                  <pic:blipFill rotWithShape="1">
                    <a:blip r:embed="rId9"/>
                    <a:srcRect l="7376" t="27651" r="15330" b="4505"/>
                    <a:stretch/>
                  </pic:blipFill>
                  <pic:spPr bwMode="auto">
                    <a:xfrm>
                      <a:off x="0" y="0"/>
                      <a:ext cx="45910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EF60C" w14:textId="5D1E5A09" w:rsidR="00131E92" w:rsidRPr="00B54E16" w:rsidRDefault="00131E92" w:rsidP="00B54E16"/>
    <w:sectPr w:rsidR="00131E92" w:rsidRPr="00B54E16" w:rsidSect="00BB799F">
      <w:headerReference w:type="even" r:id="rId10"/>
      <w:headerReference w:type="default" r:id="rId11"/>
      <w:headerReference w:type="first" r:id="rId12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24C38E" w14:textId="77777777" w:rsidR="00B25CF4" w:rsidRDefault="00B25CF4">
      <w:pPr>
        <w:spacing w:after="0" w:line="240" w:lineRule="auto"/>
      </w:pPr>
      <w:r>
        <w:separator/>
      </w:r>
    </w:p>
  </w:endnote>
  <w:endnote w:type="continuationSeparator" w:id="0">
    <w:p w14:paraId="2D9F7D67" w14:textId="77777777" w:rsidR="00B25CF4" w:rsidRDefault="00B25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8594E" w14:textId="77777777" w:rsidR="00B25CF4" w:rsidRDefault="00B25CF4">
      <w:pPr>
        <w:spacing w:after="0" w:line="240" w:lineRule="auto"/>
      </w:pPr>
      <w:r>
        <w:separator/>
      </w:r>
    </w:p>
  </w:footnote>
  <w:footnote w:type="continuationSeparator" w:id="0">
    <w:p w14:paraId="4EA92637" w14:textId="77777777" w:rsidR="00B25CF4" w:rsidRDefault="00B25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25FB5" w14:textId="77777777" w:rsidR="004B11B6" w:rsidRDefault="00B25CF4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69676" w14:textId="77777777" w:rsidR="004B11B6" w:rsidRDefault="004005D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8E35D" w14:textId="77777777" w:rsidR="004B11B6" w:rsidRDefault="00B25CF4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1E92"/>
    <w:rsid w:val="001367E3"/>
    <w:rsid w:val="00140DBB"/>
    <w:rsid w:val="0014109B"/>
    <w:rsid w:val="001565C9"/>
    <w:rsid w:val="001605C4"/>
    <w:rsid w:val="00186E0C"/>
    <w:rsid w:val="001874C4"/>
    <w:rsid w:val="001B3EBC"/>
    <w:rsid w:val="00202527"/>
    <w:rsid w:val="002262F6"/>
    <w:rsid w:val="002272AF"/>
    <w:rsid w:val="00243B9F"/>
    <w:rsid w:val="002501C3"/>
    <w:rsid w:val="00250495"/>
    <w:rsid w:val="00281321"/>
    <w:rsid w:val="002B5122"/>
    <w:rsid w:val="003018C5"/>
    <w:rsid w:val="0030252F"/>
    <w:rsid w:val="00327497"/>
    <w:rsid w:val="003307C4"/>
    <w:rsid w:val="0036427B"/>
    <w:rsid w:val="003677FC"/>
    <w:rsid w:val="0037114F"/>
    <w:rsid w:val="00386EEF"/>
    <w:rsid w:val="00395256"/>
    <w:rsid w:val="003A5119"/>
    <w:rsid w:val="003A68AD"/>
    <w:rsid w:val="003C77B2"/>
    <w:rsid w:val="003D1E3C"/>
    <w:rsid w:val="003E0C06"/>
    <w:rsid w:val="00400270"/>
    <w:rsid w:val="004005D8"/>
    <w:rsid w:val="004056EB"/>
    <w:rsid w:val="00426C62"/>
    <w:rsid w:val="00430659"/>
    <w:rsid w:val="00432C10"/>
    <w:rsid w:val="004B11B6"/>
    <w:rsid w:val="004F5BDD"/>
    <w:rsid w:val="004F7A14"/>
    <w:rsid w:val="005054AD"/>
    <w:rsid w:val="0055570B"/>
    <w:rsid w:val="005639AB"/>
    <w:rsid w:val="0058508C"/>
    <w:rsid w:val="00585C0C"/>
    <w:rsid w:val="005959C7"/>
    <w:rsid w:val="00597755"/>
    <w:rsid w:val="005979F0"/>
    <w:rsid w:val="005A461D"/>
    <w:rsid w:val="005A7704"/>
    <w:rsid w:val="005F4268"/>
    <w:rsid w:val="00672462"/>
    <w:rsid w:val="006C111C"/>
    <w:rsid w:val="006D314B"/>
    <w:rsid w:val="006F0BA0"/>
    <w:rsid w:val="007000C2"/>
    <w:rsid w:val="00722F88"/>
    <w:rsid w:val="007320E9"/>
    <w:rsid w:val="0075515B"/>
    <w:rsid w:val="007B4EB3"/>
    <w:rsid w:val="007E7DBE"/>
    <w:rsid w:val="00807CAA"/>
    <w:rsid w:val="008124BB"/>
    <w:rsid w:val="00867077"/>
    <w:rsid w:val="00870521"/>
    <w:rsid w:val="008E3BAE"/>
    <w:rsid w:val="008F07B7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23B93"/>
    <w:rsid w:val="00A34767"/>
    <w:rsid w:val="00A36037"/>
    <w:rsid w:val="00A430EF"/>
    <w:rsid w:val="00A86C58"/>
    <w:rsid w:val="00AE1302"/>
    <w:rsid w:val="00AF2872"/>
    <w:rsid w:val="00B25CF4"/>
    <w:rsid w:val="00B31615"/>
    <w:rsid w:val="00B54E16"/>
    <w:rsid w:val="00B62BB5"/>
    <w:rsid w:val="00B91DC3"/>
    <w:rsid w:val="00BA410E"/>
    <w:rsid w:val="00BB799F"/>
    <w:rsid w:val="00BB7C02"/>
    <w:rsid w:val="00BC229F"/>
    <w:rsid w:val="00BC69F5"/>
    <w:rsid w:val="00BD0804"/>
    <w:rsid w:val="00BD4B13"/>
    <w:rsid w:val="00BD640C"/>
    <w:rsid w:val="00BD7739"/>
    <w:rsid w:val="00BE3FAD"/>
    <w:rsid w:val="00C020B1"/>
    <w:rsid w:val="00C16243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0D7"/>
    <w:rsid w:val="00DD4208"/>
    <w:rsid w:val="00E22A39"/>
    <w:rsid w:val="00E44D9F"/>
    <w:rsid w:val="00E512DE"/>
    <w:rsid w:val="00E7394E"/>
    <w:rsid w:val="00E86C3D"/>
    <w:rsid w:val="00EB339F"/>
    <w:rsid w:val="00ED0317"/>
    <w:rsid w:val="00F00DDA"/>
    <w:rsid w:val="00F261CF"/>
    <w:rsid w:val="00F31551"/>
    <w:rsid w:val="00F53336"/>
    <w:rsid w:val="00F60190"/>
    <w:rsid w:val="00F71511"/>
    <w:rsid w:val="00F71783"/>
    <w:rsid w:val="00F76529"/>
    <w:rsid w:val="00F82912"/>
    <w:rsid w:val="00FB19B0"/>
    <w:rsid w:val="00FC3399"/>
    <w:rsid w:val="00FC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33816-F4B0-40DC-9A16-5A6AB448D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349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6</cp:revision>
  <cp:lastPrinted>2021-07-01T13:05:00Z</cp:lastPrinted>
  <dcterms:created xsi:type="dcterms:W3CDTF">2025-01-25T16:36:00Z</dcterms:created>
  <dcterms:modified xsi:type="dcterms:W3CDTF">2025-02-03T19:47:00Z</dcterms:modified>
</cp:coreProperties>
</file>