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DAD33" w14:textId="173EFA1F" w:rsidR="004C61AC" w:rsidRPr="004C61AC" w:rsidRDefault="004C61AC" w:rsidP="004C61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REQUERIMENTO Nº 210/2025</w:t>
      </w:r>
    </w:p>
    <w:p w14:paraId="19E312B8" w14:textId="77777777" w:rsidR="00131E92" w:rsidRPr="00131E92" w:rsidRDefault="00131E92" w:rsidP="00131E92">
      <w:pPr>
        <w:rPr>
          <w:rFonts w:ascii="Times New Roman" w:hAnsi="Times New Roman" w:cs="Times New Roman"/>
          <w:b/>
          <w:sz w:val="24"/>
          <w:szCs w:val="24"/>
        </w:rPr>
      </w:pPr>
    </w:p>
    <w:p w14:paraId="531FABD2" w14:textId="12614AC9" w:rsidR="00131E92" w:rsidRPr="00131E92" w:rsidRDefault="00131E92" w:rsidP="00131E92">
      <w:pPr>
        <w:tabs>
          <w:tab w:val="left" w:pos="3960"/>
        </w:tabs>
        <w:spacing w:line="360" w:lineRule="auto"/>
        <w:ind w:left="4080"/>
        <w:jc w:val="both"/>
        <w:rPr>
          <w:rFonts w:ascii="Times New Roman" w:hAnsi="Times New Roman" w:cs="Times New Roman"/>
          <w:sz w:val="24"/>
          <w:szCs w:val="24"/>
        </w:rPr>
      </w:pPr>
      <w:r w:rsidRPr="00131E92">
        <w:rPr>
          <w:rFonts w:ascii="Times New Roman" w:hAnsi="Times New Roman" w:cs="Times New Roman"/>
          <w:b/>
          <w:sz w:val="24"/>
          <w:szCs w:val="24"/>
        </w:rPr>
        <w:t>Súmula</w:t>
      </w:r>
      <w:r w:rsidRPr="00131E9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131E92">
        <w:rPr>
          <w:rFonts w:ascii="Times New Roman" w:hAnsi="Times New Roman" w:cs="Times New Roman"/>
          <w:sz w:val="24"/>
          <w:szCs w:val="24"/>
        </w:rPr>
        <w:t>olicita informações do Executivo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B33D9">
        <w:rPr>
          <w:rFonts w:ascii="Times New Roman" w:hAnsi="Times New Roman" w:cs="Times New Roman"/>
          <w:sz w:val="24"/>
          <w:szCs w:val="24"/>
        </w:rPr>
        <w:t xml:space="preserve">na pessoa do Sr. Prefeito Marcos Ferreira Godoy </w:t>
      </w:r>
      <w:r w:rsidRPr="00131E92">
        <w:rPr>
          <w:rFonts w:ascii="Times New Roman" w:hAnsi="Times New Roman" w:cs="Times New Roman"/>
          <w:sz w:val="24"/>
          <w:szCs w:val="24"/>
        </w:rPr>
        <w:t xml:space="preserve">junto a Secretaria </w:t>
      </w:r>
      <w:r w:rsidR="008B33D9">
        <w:rPr>
          <w:rFonts w:ascii="Times New Roman" w:hAnsi="Times New Roman" w:cs="Times New Roman"/>
          <w:sz w:val="24"/>
          <w:szCs w:val="24"/>
        </w:rPr>
        <w:t xml:space="preserve">competente </w:t>
      </w:r>
      <w:r w:rsidR="008B33D9">
        <w:t>sobre o estudo da possibilidade de construção de um Centro Odontológico no município de Itapevi.</w:t>
      </w:r>
    </w:p>
    <w:p w14:paraId="010F685E" w14:textId="77777777" w:rsidR="00131E92" w:rsidRPr="00131E92" w:rsidRDefault="00131E92" w:rsidP="00131E92">
      <w:pPr>
        <w:rPr>
          <w:rFonts w:ascii="Times New Roman" w:hAnsi="Times New Roman" w:cs="Times New Roman"/>
          <w:sz w:val="24"/>
          <w:szCs w:val="24"/>
        </w:rPr>
      </w:pPr>
    </w:p>
    <w:p w14:paraId="359A134F" w14:textId="21AEC5C9" w:rsidR="00131E92" w:rsidRPr="00131E92" w:rsidRDefault="00131E92" w:rsidP="00131E92">
      <w:pPr>
        <w:tabs>
          <w:tab w:val="left" w:pos="2640"/>
        </w:tabs>
        <w:spacing w:line="360" w:lineRule="auto"/>
        <w:ind w:firstLine="1320"/>
        <w:jc w:val="both"/>
        <w:rPr>
          <w:rFonts w:ascii="Times New Roman" w:hAnsi="Times New Roman" w:cs="Times New Roman"/>
          <w:sz w:val="24"/>
          <w:szCs w:val="24"/>
        </w:rPr>
      </w:pPr>
      <w:r w:rsidRPr="008B33D9">
        <w:rPr>
          <w:b/>
          <w:bCs/>
        </w:rPr>
        <w:t>REQUEIRO</w:t>
      </w:r>
      <w:r>
        <w:t xml:space="preserve"> à Mesa, após ouvido o Douto Plenário, nos termos do art. 193 do Regimento Interno, sejam solicitadas ao Excelentíssimo Senhor Marcos Ferreira Godoy, Prefeito Municipal, informações sobre o estudo da possibilidade de construção de um Centro Odontológico no município de </w:t>
      </w:r>
      <w:r w:rsidR="008B33D9">
        <w:t>Itapevi</w:t>
      </w:r>
      <w:r>
        <w:t>.</w:t>
      </w:r>
    </w:p>
    <w:p w14:paraId="72E38C4C" w14:textId="77777777" w:rsidR="00131E92" w:rsidRPr="00131E92" w:rsidRDefault="00131E92" w:rsidP="00131E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0A02E1" w14:textId="1485EB6C" w:rsidR="00131E92" w:rsidRPr="00131E92" w:rsidRDefault="00131E92" w:rsidP="008B33D9">
      <w:pPr>
        <w:rPr>
          <w:rFonts w:ascii="Times New Roman" w:hAnsi="Times New Roman" w:cs="Times New Roman"/>
          <w:sz w:val="24"/>
          <w:szCs w:val="24"/>
        </w:rPr>
      </w:pPr>
      <w:r w:rsidRPr="00131E92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14:paraId="421D5B03" w14:textId="77777777" w:rsidR="00131E92" w:rsidRPr="00131E92" w:rsidRDefault="00131E92" w:rsidP="00131E92">
      <w:pPr>
        <w:rPr>
          <w:rFonts w:ascii="Times New Roman" w:hAnsi="Times New Roman" w:cs="Times New Roman"/>
          <w:sz w:val="24"/>
          <w:szCs w:val="24"/>
        </w:rPr>
      </w:pPr>
    </w:p>
    <w:p w14:paraId="5F70C4AA" w14:textId="77777777" w:rsidR="00131E92" w:rsidRPr="00131E92" w:rsidRDefault="00131E92" w:rsidP="00131E92">
      <w:pPr>
        <w:rPr>
          <w:rFonts w:ascii="Times New Roman" w:hAnsi="Times New Roman" w:cs="Times New Roman"/>
          <w:sz w:val="24"/>
          <w:szCs w:val="24"/>
        </w:rPr>
      </w:pPr>
      <w:r w:rsidRPr="00131E92">
        <w:rPr>
          <w:rFonts w:ascii="Times New Roman" w:hAnsi="Times New Roman" w:cs="Times New Roman"/>
          <w:sz w:val="24"/>
          <w:szCs w:val="24"/>
        </w:rPr>
        <w:t>Senhor Presidente:-</w:t>
      </w:r>
    </w:p>
    <w:p w14:paraId="662FDF55" w14:textId="70A53FFC" w:rsidR="00131E92" w:rsidRPr="00131E92" w:rsidRDefault="00131E92" w:rsidP="00131E92">
      <w:pPr>
        <w:rPr>
          <w:rFonts w:ascii="Times New Roman" w:hAnsi="Times New Roman" w:cs="Times New Roman"/>
          <w:sz w:val="24"/>
          <w:szCs w:val="24"/>
        </w:rPr>
      </w:pPr>
      <w:r w:rsidRPr="00131E92">
        <w:rPr>
          <w:rFonts w:ascii="Times New Roman" w:hAnsi="Times New Roman" w:cs="Times New Roman"/>
          <w:sz w:val="24"/>
          <w:szCs w:val="24"/>
        </w:rPr>
        <w:t>Senhores Vereadores:</w:t>
      </w:r>
    </w:p>
    <w:p w14:paraId="3923DDA3" w14:textId="5ADF1EE3" w:rsidR="00131E92" w:rsidRPr="008B33D9" w:rsidRDefault="00131E92" w:rsidP="008B33D9">
      <w:pPr>
        <w:tabs>
          <w:tab w:val="left" w:pos="2640"/>
        </w:tabs>
        <w:spacing w:line="360" w:lineRule="auto"/>
        <w:ind w:firstLine="1320"/>
        <w:jc w:val="both"/>
      </w:pPr>
      <w:r w:rsidRPr="008B33D9">
        <w:t xml:space="preserve">As informações </w:t>
      </w:r>
      <w:r w:rsidR="008B33D9" w:rsidRPr="008B33D9">
        <w:t>são</w:t>
      </w:r>
      <w:r w:rsidRPr="008B33D9">
        <w:t xml:space="preserve"> essenciais para a avaliação da viabilidade de implantação de um Centro Odontológico no município de </w:t>
      </w:r>
      <w:r w:rsidR="008B33D9" w:rsidRPr="008B33D9">
        <w:t>Itapevi</w:t>
      </w:r>
      <w:r w:rsidRPr="008B33D9">
        <w:t>. Essa medida irá facilitar o acesso ao tratamento odontológico dos munícipes que necessitam dessa especialidade, promovendo melhor qualidade de vida e saúde bucal à população.</w:t>
      </w:r>
    </w:p>
    <w:p w14:paraId="4BA612BA" w14:textId="09E75F5E" w:rsidR="00131E92" w:rsidRDefault="00131E92" w:rsidP="00131E92">
      <w:pPr>
        <w:ind w:firstLine="1320"/>
      </w:pPr>
      <w:r>
        <w:t>Sala das Sessões Bemvindo Moreira Nery, 24 de janeiro de 2025.</w:t>
      </w:r>
    </w:p>
    <w:p w14:paraId="4C5BBA5C" w14:textId="77777777" w:rsidR="004C61AC" w:rsidRPr="00131E92" w:rsidRDefault="004C61AC" w:rsidP="00131E92">
      <w:pPr>
        <w:ind w:firstLine="1320"/>
        <w:rPr>
          <w:rFonts w:ascii="Times New Roman" w:hAnsi="Times New Roman" w:cs="Times New Roman"/>
          <w:sz w:val="24"/>
          <w:szCs w:val="24"/>
        </w:rPr>
      </w:pPr>
    </w:p>
    <w:p w14:paraId="33D873A3" w14:textId="7BC4DAA8" w:rsidR="00131E92" w:rsidRPr="00131E92" w:rsidRDefault="008B33D9" w:rsidP="004C61A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THIAGO HENRIQUE CAMPAGNARO MOITINHO</w:t>
      </w:r>
    </w:p>
    <w:p w14:paraId="290EF60C" w14:textId="4DC74C6C" w:rsidR="00131E92" w:rsidRPr="004C61AC" w:rsidRDefault="00131E92" w:rsidP="004C61A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61AC">
        <w:rPr>
          <w:rFonts w:ascii="Times New Roman" w:hAnsi="Times New Roman" w:cs="Times New Roman"/>
          <w:bCs/>
          <w:sz w:val="24"/>
          <w:szCs w:val="24"/>
        </w:rPr>
        <w:t>VEREADOR</w:t>
      </w:r>
    </w:p>
    <w:sectPr w:rsidR="00131E92" w:rsidRPr="004C61AC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DB245" w14:textId="77777777" w:rsidR="00C23C89" w:rsidRDefault="00C23C89">
      <w:pPr>
        <w:spacing w:after="0" w:line="240" w:lineRule="auto"/>
      </w:pPr>
      <w:r>
        <w:separator/>
      </w:r>
    </w:p>
  </w:endnote>
  <w:endnote w:type="continuationSeparator" w:id="0">
    <w:p w14:paraId="27E16562" w14:textId="77777777" w:rsidR="00C23C89" w:rsidRDefault="00C2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5FF6" w14:textId="77777777" w:rsidR="00C23C89" w:rsidRDefault="00C23C89">
      <w:pPr>
        <w:spacing w:after="0" w:line="240" w:lineRule="auto"/>
      </w:pPr>
      <w:r>
        <w:separator/>
      </w:r>
    </w:p>
  </w:footnote>
  <w:footnote w:type="continuationSeparator" w:id="0">
    <w:p w14:paraId="699CF4F1" w14:textId="77777777" w:rsidR="00C23C89" w:rsidRDefault="00C23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FB5" w14:textId="77777777" w:rsidR="004B11B6" w:rsidRDefault="00000000">
    <w:pPr>
      <w:pStyle w:val="Cabealho"/>
    </w:pPr>
    <w:r>
      <w:rPr>
        <w:noProof/>
      </w:rPr>
      <w:pict w14:anchorId="61009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676" w14:textId="77777777" w:rsidR="004B11B6" w:rsidRDefault="004005D8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50DD36" wp14:editId="2F43639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E35D" w14:textId="77777777" w:rsidR="004B11B6" w:rsidRDefault="00000000">
    <w:pPr>
      <w:pStyle w:val="Cabealho"/>
    </w:pPr>
    <w:r>
      <w:rPr>
        <w:noProof/>
      </w:rPr>
      <w:pict w14:anchorId="47508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DF10E2FC">
      <w:start w:val="1"/>
      <w:numFmt w:val="decimal"/>
      <w:lvlText w:val="%1."/>
      <w:lvlJc w:val="left"/>
      <w:pPr>
        <w:ind w:left="720" w:hanging="360"/>
      </w:pPr>
    </w:lvl>
    <w:lvl w:ilvl="1" w:tplc="9468D294" w:tentative="1">
      <w:start w:val="1"/>
      <w:numFmt w:val="lowerLetter"/>
      <w:lvlText w:val="%2."/>
      <w:lvlJc w:val="left"/>
      <w:pPr>
        <w:ind w:left="1440" w:hanging="360"/>
      </w:pPr>
    </w:lvl>
    <w:lvl w:ilvl="2" w:tplc="0C881310" w:tentative="1">
      <w:start w:val="1"/>
      <w:numFmt w:val="lowerRoman"/>
      <w:lvlText w:val="%3."/>
      <w:lvlJc w:val="right"/>
      <w:pPr>
        <w:ind w:left="2160" w:hanging="180"/>
      </w:pPr>
    </w:lvl>
    <w:lvl w:ilvl="3" w:tplc="A10A8A30" w:tentative="1">
      <w:start w:val="1"/>
      <w:numFmt w:val="decimal"/>
      <w:lvlText w:val="%4."/>
      <w:lvlJc w:val="left"/>
      <w:pPr>
        <w:ind w:left="2880" w:hanging="360"/>
      </w:pPr>
    </w:lvl>
    <w:lvl w:ilvl="4" w:tplc="EFC2A37E" w:tentative="1">
      <w:start w:val="1"/>
      <w:numFmt w:val="lowerLetter"/>
      <w:lvlText w:val="%5."/>
      <w:lvlJc w:val="left"/>
      <w:pPr>
        <w:ind w:left="3600" w:hanging="360"/>
      </w:pPr>
    </w:lvl>
    <w:lvl w:ilvl="5" w:tplc="C2885450" w:tentative="1">
      <w:start w:val="1"/>
      <w:numFmt w:val="lowerRoman"/>
      <w:lvlText w:val="%6."/>
      <w:lvlJc w:val="right"/>
      <w:pPr>
        <w:ind w:left="4320" w:hanging="180"/>
      </w:pPr>
    </w:lvl>
    <w:lvl w:ilvl="6" w:tplc="01FEA8A2" w:tentative="1">
      <w:start w:val="1"/>
      <w:numFmt w:val="decimal"/>
      <w:lvlText w:val="%7."/>
      <w:lvlJc w:val="left"/>
      <w:pPr>
        <w:ind w:left="5040" w:hanging="360"/>
      </w:pPr>
    </w:lvl>
    <w:lvl w:ilvl="7" w:tplc="DE0CECA2" w:tentative="1">
      <w:start w:val="1"/>
      <w:numFmt w:val="lowerLetter"/>
      <w:lvlText w:val="%8."/>
      <w:lvlJc w:val="left"/>
      <w:pPr>
        <w:ind w:left="5760" w:hanging="360"/>
      </w:pPr>
    </w:lvl>
    <w:lvl w:ilvl="8" w:tplc="C8ACE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2F4A9FDA">
      <w:start w:val="1"/>
      <w:numFmt w:val="decimal"/>
      <w:lvlText w:val="%1."/>
      <w:lvlJc w:val="left"/>
      <w:pPr>
        <w:ind w:left="360" w:hanging="360"/>
      </w:pPr>
    </w:lvl>
    <w:lvl w:ilvl="1" w:tplc="DBBA1FBC" w:tentative="1">
      <w:start w:val="1"/>
      <w:numFmt w:val="lowerLetter"/>
      <w:lvlText w:val="%2."/>
      <w:lvlJc w:val="left"/>
      <w:pPr>
        <w:ind w:left="1080" w:hanging="360"/>
      </w:pPr>
    </w:lvl>
    <w:lvl w:ilvl="2" w:tplc="E17025FC" w:tentative="1">
      <w:start w:val="1"/>
      <w:numFmt w:val="lowerRoman"/>
      <w:lvlText w:val="%3."/>
      <w:lvlJc w:val="right"/>
      <w:pPr>
        <w:ind w:left="1800" w:hanging="180"/>
      </w:pPr>
    </w:lvl>
    <w:lvl w:ilvl="3" w:tplc="8D28E14C" w:tentative="1">
      <w:start w:val="1"/>
      <w:numFmt w:val="decimal"/>
      <w:lvlText w:val="%4."/>
      <w:lvlJc w:val="left"/>
      <w:pPr>
        <w:ind w:left="2520" w:hanging="360"/>
      </w:pPr>
    </w:lvl>
    <w:lvl w:ilvl="4" w:tplc="B9A230AC" w:tentative="1">
      <w:start w:val="1"/>
      <w:numFmt w:val="lowerLetter"/>
      <w:lvlText w:val="%5."/>
      <w:lvlJc w:val="left"/>
      <w:pPr>
        <w:ind w:left="3240" w:hanging="360"/>
      </w:pPr>
    </w:lvl>
    <w:lvl w:ilvl="5" w:tplc="B636E396" w:tentative="1">
      <w:start w:val="1"/>
      <w:numFmt w:val="lowerRoman"/>
      <w:lvlText w:val="%6."/>
      <w:lvlJc w:val="right"/>
      <w:pPr>
        <w:ind w:left="3960" w:hanging="180"/>
      </w:pPr>
    </w:lvl>
    <w:lvl w:ilvl="6" w:tplc="75302F34" w:tentative="1">
      <w:start w:val="1"/>
      <w:numFmt w:val="decimal"/>
      <w:lvlText w:val="%7."/>
      <w:lvlJc w:val="left"/>
      <w:pPr>
        <w:ind w:left="4680" w:hanging="360"/>
      </w:pPr>
    </w:lvl>
    <w:lvl w:ilvl="7" w:tplc="6590AD4A" w:tentative="1">
      <w:start w:val="1"/>
      <w:numFmt w:val="lowerLetter"/>
      <w:lvlText w:val="%8."/>
      <w:lvlJc w:val="left"/>
      <w:pPr>
        <w:ind w:left="5400" w:hanging="360"/>
      </w:pPr>
    </w:lvl>
    <w:lvl w:ilvl="8" w:tplc="98F47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287458C4">
      <w:start w:val="1"/>
      <w:numFmt w:val="decimal"/>
      <w:lvlText w:val="%1."/>
      <w:lvlJc w:val="left"/>
      <w:pPr>
        <w:ind w:left="720" w:hanging="360"/>
      </w:pPr>
    </w:lvl>
    <w:lvl w:ilvl="1" w:tplc="AFD06888" w:tentative="1">
      <w:start w:val="1"/>
      <w:numFmt w:val="lowerLetter"/>
      <w:lvlText w:val="%2."/>
      <w:lvlJc w:val="left"/>
      <w:pPr>
        <w:ind w:left="1440" w:hanging="360"/>
      </w:pPr>
    </w:lvl>
    <w:lvl w:ilvl="2" w:tplc="B87E5952" w:tentative="1">
      <w:start w:val="1"/>
      <w:numFmt w:val="lowerRoman"/>
      <w:lvlText w:val="%3."/>
      <w:lvlJc w:val="right"/>
      <w:pPr>
        <w:ind w:left="2160" w:hanging="180"/>
      </w:pPr>
    </w:lvl>
    <w:lvl w:ilvl="3" w:tplc="10AA93C2" w:tentative="1">
      <w:start w:val="1"/>
      <w:numFmt w:val="decimal"/>
      <w:lvlText w:val="%4."/>
      <w:lvlJc w:val="left"/>
      <w:pPr>
        <w:ind w:left="2880" w:hanging="360"/>
      </w:pPr>
    </w:lvl>
    <w:lvl w:ilvl="4" w:tplc="F87418D6" w:tentative="1">
      <w:start w:val="1"/>
      <w:numFmt w:val="lowerLetter"/>
      <w:lvlText w:val="%5."/>
      <w:lvlJc w:val="left"/>
      <w:pPr>
        <w:ind w:left="3600" w:hanging="360"/>
      </w:pPr>
    </w:lvl>
    <w:lvl w:ilvl="5" w:tplc="16E82F8A" w:tentative="1">
      <w:start w:val="1"/>
      <w:numFmt w:val="lowerRoman"/>
      <w:lvlText w:val="%6."/>
      <w:lvlJc w:val="right"/>
      <w:pPr>
        <w:ind w:left="4320" w:hanging="180"/>
      </w:pPr>
    </w:lvl>
    <w:lvl w:ilvl="6" w:tplc="42B6B0C0" w:tentative="1">
      <w:start w:val="1"/>
      <w:numFmt w:val="decimal"/>
      <w:lvlText w:val="%7."/>
      <w:lvlJc w:val="left"/>
      <w:pPr>
        <w:ind w:left="5040" w:hanging="360"/>
      </w:pPr>
    </w:lvl>
    <w:lvl w:ilvl="7" w:tplc="352423B2" w:tentative="1">
      <w:start w:val="1"/>
      <w:numFmt w:val="lowerLetter"/>
      <w:lvlText w:val="%8."/>
      <w:lvlJc w:val="left"/>
      <w:pPr>
        <w:ind w:left="5760" w:hanging="360"/>
      </w:pPr>
    </w:lvl>
    <w:lvl w:ilvl="8" w:tplc="CED8E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32314">
    <w:abstractNumId w:val="4"/>
  </w:num>
  <w:num w:numId="2" w16cid:durableId="950747622">
    <w:abstractNumId w:val="1"/>
  </w:num>
  <w:num w:numId="3" w16cid:durableId="2131242183">
    <w:abstractNumId w:val="2"/>
  </w:num>
  <w:num w:numId="4" w16cid:durableId="610553133">
    <w:abstractNumId w:val="0"/>
  </w:num>
  <w:num w:numId="5" w16cid:durableId="1497920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E2164"/>
    <w:rsid w:val="000E51F0"/>
    <w:rsid w:val="00131E92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43B9F"/>
    <w:rsid w:val="002501C3"/>
    <w:rsid w:val="00277C64"/>
    <w:rsid w:val="00281321"/>
    <w:rsid w:val="002A3FDA"/>
    <w:rsid w:val="002B5122"/>
    <w:rsid w:val="0030252F"/>
    <w:rsid w:val="00327497"/>
    <w:rsid w:val="003307C4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05D8"/>
    <w:rsid w:val="004056EB"/>
    <w:rsid w:val="00426C62"/>
    <w:rsid w:val="00430659"/>
    <w:rsid w:val="004B11B6"/>
    <w:rsid w:val="004C61AC"/>
    <w:rsid w:val="004F4031"/>
    <w:rsid w:val="004F5BDD"/>
    <w:rsid w:val="004F7A14"/>
    <w:rsid w:val="005054AD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72462"/>
    <w:rsid w:val="006C111C"/>
    <w:rsid w:val="006D314B"/>
    <w:rsid w:val="006F0BA0"/>
    <w:rsid w:val="007000C2"/>
    <w:rsid w:val="00722F88"/>
    <w:rsid w:val="007320E9"/>
    <w:rsid w:val="008124BB"/>
    <w:rsid w:val="00870521"/>
    <w:rsid w:val="008B33D9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6C58"/>
    <w:rsid w:val="00AE1302"/>
    <w:rsid w:val="00B31615"/>
    <w:rsid w:val="00B62BB5"/>
    <w:rsid w:val="00B82A17"/>
    <w:rsid w:val="00B91DC3"/>
    <w:rsid w:val="00BA410E"/>
    <w:rsid w:val="00BB799F"/>
    <w:rsid w:val="00BB7C02"/>
    <w:rsid w:val="00BC229F"/>
    <w:rsid w:val="00BC69F5"/>
    <w:rsid w:val="00BD4B13"/>
    <w:rsid w:val="00BD640C"/>
    <w:rsid w:val="00BD7739"/>
    <w:rsid w:val="00BE3FAD"/>
    <w:rsid w:val="00C020B1"/>
    <w:rsid w:val="00C23C89"/>
    <w:rsid w:val="00C25F0D"/>
    <w:rsid w:val="00C375EE"/>
    <w:rsid w:val="00C440E9"/>
    <w:rsid w:val="00C62D92"/>
    <w:rsid w:val="00C84443"/>
    <w:rsid w:val="00CB021B"/>
    <w:rsid w:val="00CC7805"/>
    <w:rsid w:val="00CF2272"/>
    <w:rsid w:val="00D162DE"/>
    <w:rsid w:val="00D26633"/>
    <w:rsid w:val="00D27B35"/>
    <w:rsid w:val="00D97AD9"/>
    <w:rsid w:val="00DA59C3"/>
    <w:rsid w:val="00DD3F1D"/>
    <w:rsid w:val="00DD4208"/>
    <w:rsid w:val="00E22A39"/>
    <w:rsid w:val="00E44D9F"/>
    <w:rsid w:val="00E512DE"/>
    <w:rsid w:val="00E7394E"/>
    <w:rsid w:val="00E86C3D"/>
    <w:rsid w:val="00EB339F"/>
    <w:rsid w:val="00ED0317"/>
    <w:rsid w:val="00F00DDA"/>
    <w:rsid w:val="00F261CF"/>
    <w:rsid w:val="00F31551"/>
    <w:rsid w:val="00F53336"/>
    <w:rsid w:val="00F60190"/>
    <w:rsid w:val="00F71511"/>
    <w:rsid w:val="00F71783"/>
    <w:rsid w:val="00F76529"/>
    <w:rsid w:val="00F82912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53FC7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4F7A1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F7A14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Thiago Moitinho</cp:lastModifiedBy>
  <cp:revision>5</cp:revision>
  <cp:lastPrinted>2021-07-01T13:05:00Z</cp:lastPrinted>
  <dcterms:created xsi:type="dcterms:W3CDTF">2025-01-20T17:27:00Z</dcterms:created>
  <dcterms:modified xsi:type="dcterms:W3CDTF">2025-01-27T19:55:00Z</dcterms:modified>
</cp:coreProperties>
</file>