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E2344" w14:textId="32A930EC" w:rsidR="006414DB" w:rsidRPr="00096959" w:rsidRDefault="0022763D" w:rsidP="006414DB">
      <w:pPr>
        <w:jc w:val="right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REQUERIMENTO Nº 039/2024</w:t>
      </w:r>
      <w:bookmarkStart w:id="0" w:name="_GoBack"/>
      <w:bookmarkEnd w:id="0"/>
    </w:p>
    <w:p w14:paraId="0CBBB243" w14:textId="77777777" w:rsidR="006414DB" w:rsidRPr="004B61E2" w:rsidRDefault="006414DB" w:rsidP="006414DB">
      <w:pPr>
        <w:jc w:val="center"/>
        <w:rPr>
          <w:rFonts w:ascii="Verdana" w:hAnsi="Verdana"/>
          <w:b/>
          <w:sz w:val="16"/>
          <w:szCs w:val="24"/>
        </w:rPr>
      </w:pPr>
    </w:p>
    <w:p w14:paraId="17B25D8E" w14:textId="77777777" w:rsidR="006414DB" w:rsidRPr="00F64A2D" w:rsidRDefault="006414DB" w:rsidP="006414DB">
      <w:pPr>
        <w:spacing w:line="240" w:lineRule="auto"/>
        <w:ind w:left="4111"/>
        <w:jc w:val="both"/>
        <w:rPr>
          <w:rFonts w:ascii="Verdana" w:hAnsi="Verdana" w:cs="Tahoma"/>
          <w:sz w:val="24"/>
          <w:szCs w:val="18"/>
        </w:rPr>
      </w:pPr>
      <w:r w:rsidRPr="00F64A2D">
        <w:rPr>
          <w:rFonts w:ascii="Verdana" w:hAnsi="Verdana" w:cs="Tahoma"/>
          <w:b/>
          <w:sz w:val="24"/>
          <w:szCs w:val="18"/>
        </w:rPr>
        <w:t>Súmula:</w:t>
      </w:r>
      <w:r w:rsidRPr="00F64A2D">
        <w:rPr>
          <w:rFonts w:ascii="Verdana" w:hAnsi="Verdana" w:cs="Tahoma"/>
          <w:sz w:val="24"/>
          <w:szCs w:val="18"/>
        </w:rPr>
        <w:t xml:space="preserve"> “Requeiro informações do Executivo,</w:t>
      </w:r>
      <w:r w:rsidR="004762BC" w:rsidRPr="00F64A2D">
        <w:rPr>
          <w:rFonts w:ascii="Verdana" w:hAnsi="Verdana" w:cs="Tahoma"/>
          <w:sz w:val="24"/>
          <w:szCs w:val="18"/>
        </w:rPr>
        <w:t xml:space="preserve"> </w:t>
      </w:r>
      <w:r w:rsidR="00B92BA8">
        <w:rPr>
          <w:rFonts w:ascii="Verdana" w:hAnsi="Verdana" w:cs="Tahoma"/>
          <w:sz w:val="24"/>
          <w:szCs w:val="18"/>
        </w:rPr>
        <w:t>se há estudos para</w:t>
      </w:r>
      <w:r w:rsidR="00C84BC5">
        <w:rPr>
          <w:rFonts w:ascii="Verdana" w:hAnsi="Verdana" w:cs="Tahoma"/>
          <w:sz w:val="24"/>
          <w:szCs w:val="18"/>
        </w:rPr>
        <w:t xml:space="preserve"> a construção de uma Escola do Futuro destinada ao atendimento da demanda da APAE de Itapevi.</w:t>
      </w:r>
      <w:r w:rsidRPr="00F64A2D">
        <w:rPr>
          <w:rFonts w:ascii="Verdana" w:hAnsi="Verdana" w:cs="Tahoma"/>
          <w:sz w:val="24"/>
          <w:szCs w:val="18"/>
        </w:rPr>
        <w:t xml:space="preserve"> ”</w:t>
      </w:r>
    </w:p>
    <w:p w14:paraId="30BBC051" w14:textId="77777777" w:rsidR="006414DB" w:rsidRPr="00F64A2D" w:rsidRDefault="006414DB" w:rsidP="006414DB">
      <w:pPr>
        <w:spacing w:line="240" w:lineRule="auto"/>
        <w:ind w:left="4111"/>
        <w:jc w:val="both"/>
        <w:rPr>
          <w:rFonts w:ascii="Verdana" w:hAnsi="Verdana" w:cs="Tahoma"/>
          <w:sz w:val="6"/>
          <w:szCs w:val="2"/>
        </w:rPr>
      </w:pPr>
    </w:p>
    <w:p w14:paraId="2DCDB1F4" w14:textId="77777777" w:rsidR="006414DB" w:rsidRPr="00F64A2D" w:rsidRDefault="006414DB" w:rsidP="006414DB">
      <w:pPr>
        <w:spacing w:line="240" w:lineRule="auto"/>
        <w:ind w:left="3969"/>
        <w:jc w:val="center"/>
        <w:rPr>
          <w:rFonts w:ascii="Verdana" w:hAnsi="Verdana" w:cs="Tahoma"/>
          <w:sz w:val="6"/>
          <w:szCs w:val="18"/>
        </w:rPr>
      </w:pPr>
    </w:p>
    <w:p w14:paraId="47309EE7" w14:textId="77777777" w:rsidR="006414DB" w:rsidRPr="00F64A2D" w:rsidRDefault="00F55704" w:rsidP="006414DB">
      <w:pPr>
        <w:spacing w:line="240" w:lineRule="auto"/>
        <w:ind w:left="426" w:firstLine="708"/>
        <w:jc w:val="both"/>
        <w:rPr>
          <w:rFonts w:ascii="Verdana" w:hAnsi="Verdana" w:cs="Tahoma"/>
          <w:sz w:val="24"/>
          <w:szCs w:val="18"/>
        </w:rPr>
      </w:pPr>
      <w:r w:rsidRPr="00F64A2D">
        <w:rPr>
          <w:rFonts w:ascii="Verdana" w:hAnsi="Verdana" w:cs="Tahoma"/>
          <w:b/>
          <w:sz w:val="24"/>
          <w:szCs w:val="18"/>
        </w:rPr>
        <w:t xml:space="preserve">REQUEIRO </w:t>
      </w:r>
      <w:r w:rsidRPr="00F64A2D">
        <w:rPr>
          <w:rFonts w:ascii="Verdana" w:hAnsi="Verdana" w:cs="Tahoma"/>
          <w:sz w:val="24"/>
          <w:szCs w:val="18"/>
        </w:rPr>
        <w:t xml:space="preserve">à Mesa, após ouvir o Douto Plenário, na forma regimental vigente, que seja a presente propositura encaminhada ao Excelentíssimo Senhor Igor Soares Ebert, Prefeito Municipal, para que informe por meio da Secretaria Municipal </w:t>
      </w:r>
      <w:r w:rsidR="006134D1">
        <w:rPr>
          <w:rFonts w:ascii="Verdana" w:hAnsi="Verdana" w:cs="Tahoma"/>
          <w:sz w:val="24"/>
          <w:szCs w:val="18"/>
        </w:rPr>
        <w:t>competente</w:t>
      </w:r>
      <w:r w:rsidRPr="00F64A2D">
        <w:rPr>
          <w:rFonts w:ascii="Verdana" w:hAnsi="Verdana" w:cs="Tahoma"/>
          <w:sz w:val="24"/>
          <w:szCs w:val="18"/>
        </w:rPr>
        <w:t xml:space="preserve">, </w:t>
      </w:r>
      <w:r w:rsidR="00C84BC5">
        <w:rPr>
          <w:rFonts w:ascii="Verdana" w:hAnsi="Verdana" w:cs="Tahoma"/>
          <w:sz w:val="24"/>
          <w:szCs w:val="18"/>
        </w:rPr>
        <w:t>se há estudos para a construção de uma Escola do Futuro destinada ao atendimento da demanda da APAE de Itapevi</w:t>
      </w:r>
      <w:r w:rsidRPr="00F64A2D">
        <w:rPr>
          <w:rFonts w:ascii="Verdana" w:hAnsi="Verdana" w:cs="Tahoma"/>
          <w:sz w:val="24"/>
          <w:szCs w:val="18"/>
        </w:rPr>
        <w:t>.</w:t>
      </w:r>
    </w:p>
    <w:p w14:paraId="2F4CE5C7" w14:textId="77777777" w:rsidR="009B6087" w:rsidRPr="00133322" w:rsidRDefault="009B6087" w:rsidP="006414DB">
      <w:pPr>
        <w:ind w:firstLine="708"/>
        <w:rPr>
          <w:rFonts w:ascii="Tahoma" w:hAnsi="Tahoma" w:cs="Tahoma"/>
          <w:b/>
          <w:sz w:val="32"/>
          <w:szCs w:val="48"/>
        </w:rPr>
      </w:pPr>
    </w:p>
    <w:p w14:paraId="3417BF50" w14:textId="77777777" w:rsidR="006414DB" w:rsidRPr="00F64A2D" w:rsidRDefault="006414DB" w:rsidP="006414DB">
      <w:pPr>
        <w:ind w:firstLine="708"/>
        <w:rPr>
          <w:rFonts w:ascii="Tahoma" w:hAnsi="Tahoma" w:cs="Tahoma"/>
          <w:b/>
          <w:sz w:val="24"/>
          <w:szCs w:val="18"/>
        </w:rPr>
      </w:pPr>
      <w:r w:rsidRPr="00F64A2D">
        <w:rPr>
          <w:rFonts w:ascii="Tahoma" w:hAnsi="Tahoma" w:cs="Tahoma"/>
          <w:b/>
          <w:sz w:val="24"/>
          <w:szCs w:val="18"/>
        </w:rPr>
        <w:t>JUSTIFICATIVA</w:t>
      </w:r>
    </w:p>
    <w:p w14:paraId="0E132680" w14:textId="77777777" w:rsidR="006414DB" w:rsidRPr="00F64A2D" w:rsidRDefault="006414DB" w:rsidP="006414DB">
      <w:pPr>
        <w:spacing w:after="0" w:line="240" w:lineRule="auto"/>
        <w:ind w:firstLine="708"/>
        <w:rPr>
          <w:rFonts w:ascii="Tahoma" w:hAnsi="Tahoma" w:cs="Tahoma"/>
          <w:b/>
          <w:sz w:val="24"/>
          <w:szCs w:val="18"/>
        </w:rPr>
      </w:pPr>
      <w:r w:rsidRPr="00F64A2D">
        <w:rPr>
          <w:rFonts w:ascii="Tahoma" w:hAnsi="Tahoma" w:cs="Tahoma"/>
          <w:b/>
          <w:sz w:val="24"/>
          <w:szCs w:val="18"/>
        </w:rPr>
        <w:t>Senhor Presidente;</w:t>
      </w:r>
    </w:p>
    <w:p w14:paraId="0FB8A617" w14:textId="77777777" w:rsidR="006414DB" w:rsidRPr="00F64A2D" w:rsidRDefault="006414DB" w:rsidP="006414DB">
      <w:pPr>
        <w:spacing w:after="0" w:line="240" w:lineRule="auto"/>
        <w:ind w:firstLine="708"/>
        <w:rPr>
          <w:rFonts w:ascii="Tahoma" w:hAnsi="Tahoma" w:cs="Tahoma"/>
          <w:b/>
          <w:sz w:val="24"/>
          <w:szCs w:val="18"/>
        </w:rPr>
      </w:pPr>
      <w:r w:rsidRPr="00F64A2D">
        <w:rPr>
          <w:rFonts w:ascii="Tahoma" w:hAnsi="Tahoma" w:cs="Tahoma"/>
          <w:b/>
          <w:sz w:val="24"/>
          <w:szCs w:val="18"/>
        </w:rPr>
        <w:t>Senhoras Vereadoras;</w:t>
      </w:r>
    </w:p>
    <w:p w14:paraId="39C86C90" w14:textId="77777777" w:rsidR="006414DB" w:rsidRPr="00F64A2D" w:rsidRDefault="006414DB" w:rsidP="006414DB">
      <w:pPr>
        <w:spacing w:after="0" w:line="240" w:lineRule="auto"/>
        <w:ind w:firstLine="708"/>
        <w:rPr>
          <w:rFonts w:ascii="Tahoma" w:hAnsi="Tahoma" w:cs="Tahoma"/>
          <w:b/>
          <w:sz w:val="24"/>
          <w:szCs w:val="18"/>
        </w:rPr>
      </w:pPr>
      <w:r w:rsidRPr="00F64A2D">
        <w:rPr>
          <w:rFonts w:ascii="Tahoma" w:hAnsi="Tahoma" w:cs="Tahoma"/>
          <w:b/>
          <w:sz w:val="24"/>
          <w:szCs w:val="18"/>
        </w:rPr>
        <w:t>Senhores Vereadores;</w:t>
      </w:r>
    </w:p>
    <w:p w14:paraId="58F9B098" w14:textId="77777777" w:rsidR="009B6087" w:rsidRPr="006134D1" w:rsidRDefault="009B6087" w:rsidP="006414DB">
      <w:pPr>
        <w:ind w:left="426" w:firstLine="851"/>
        <w:jc w:val="both"/>
        <w:rPr>
          <w:rFonts w:ascii="Verdana" w:eastAsia="Times New Roman" w:hAnsi="Verdana" w:cs="Arial"/>
          <w:sz w:val="2"/>
          <w:szCs w:val="18"/>
          <w:lang w:eastAsia="pt-BR"/>
        </w:rPr>
      </w:pPr>
    </w:p>
    <w:p w14:paraId="7DF8A0B7" w14:textId="77777777" w:rsidR="00F64A2D" w:rsidRPr="00133322" w:rsidRDefault="00F64A2D" w:rsidP="003B1FAA">
      <w:pPr>
        <w:ind w:left="426" w:firstLine="851"/>
        <w:jc w:val="both"/>
        <w:rPr>
          <w:rFonts w:ascii="Verdana" w:eastAsia="Times New Roman" w:hAnsi="Verdana" w:cs="Arial"/>
          <w:sz w:val="28"/>
          <w:szCs w:val="52"/>
          <w:lang w:eastAsia="pt-BR"/>
        </w:rPr>
      </w:pPr>
    </w:p>
    <w:p w14:paraId="463A8318" w14:textId="77777777" w:rsidR="00013BAB" w:rsidRPr="00F64A2D" w:rsidRDefault="003B1FAA" w:rsidP="003B1FAA">
      <w:pPr>
        <w:ind w:left="426" w:firstLine="851"/>
        <w:jc w:val="both"/>
        <w:rPr>
          <w:rFonts w:ascii="Verdana" w:eastAsia="Times New Roman" w:hAnsi="Verdana" w:cs="Arial"/>
          <w:sz w:val="24"/>
          <w:szCs w:val="18"/>
          <w:lang w:eastAsia="pt-BR"/>
        </w:rPr>
      </w:pPr>
      <w:r w:rsidRPr="00F64A2D">
        <w:rPr>
          <w:rFonts w:ascii="Verdana" w:eastAsia="Times New Roman" w:hAnsi="Verdana" w:cs="Arial"/>
          <w:sz w:val="24"/>
          <w:szCs w:val="18"/>
          <w:lang w:eastAsia="pt-BR"/>
        </w:rPr>
        <w:t>O presente requerimento</w:t>
      </w:r>
      <w:r w:rsidR="003D3BE0" w:rsidRPr="00F64A2D">
        <w:rPr>
          <w:rFonts w:ascii="Verdana" w:eastAsia="Times New Roman" w:hAnsi="Verdana" w:cs="Arial"/>
          <w:sz w:val="24"/>
          <w:szCs w:val="18"/>
          <w:lang w:eastAsia="pt-BR"/>
        </w:rPr>
        <w:t xml:space="preserve"> se faz necessári</w:t>
      </w:r>
      <w:r w:rsidR="001D631F" w:rsidRPr="00F64A2D">
        <w:rPr>
          <w:rFonts w:ascii="Verdana" w:eastAsia="Times New Roman" w:hAnsi="Verdana" w:cs="Arial"/>
          <w:sz w:val="24"/>
          <w:szCs w:val="18"/>
          <w:lang w:eastAsia="pt-BR"/>
        </w:rPr>
        <w:t xml:space="preserve">o, haja vista </w:t>
      </w:r>
      <w:r w:rsidR="00C84BC5">
        <w:rPr>
          <w:rFonts w:ascii="Verdana" w:eastAsia="Times New Roman" w:hAnsi="Verdana" w:cs="Arial"/>
          <w:sz w:val="24"/>
          <w:szCs w:val="18"/>
          <w:lang w:eastAsia="pt-BR"/>
        </w:rPr>
        <w:t>a importância do trabalho que a APAE de Itapevi vem desempenhando no que tange à educação especial às crianças excepcionais de nossa cidade e que o projeto escolas do futuro tem dado muito certo em nosso município, de forma que se for implantada uma unidade da escola do futuro para o atendimento da demanda da APAE, poderemos abranger um número consideravelmente maior de alunos especiais</w:t>
      </w:r>
      <w:r w:rsidR="00013BAB" w:rsidRPr="00F64A2D">
        <w:rPr>
          <w:rFonts w:ascii="Verdana" w:eastAsia="Times New Roman" w:hAnsi="Verdana" w:cs="Arial"/>
          <w:sz w:val="24"/>
          <w:szCs w:val="18"/>
          <w:lang w:eastAsia="pt-BR"/>
        </w:rPr>
        <w:t>.</w:t>
      </w:r>
    </w:p>
    <w:p w14:paraId="4DC3F7E0" w14:textId="77777777" w:rsidR="006414DB" w:rsidRPr="00F64A2D" w:rsidRDefault="006414DB" w:rsidP="006414DB">
      <w:pPr>
        <w:ind w:left="426" w:firstLine="851"/>
        <w:jc w:val="both"/>
        <w:rPr>
          <w:rFonts w:ascii="Verdana" w:eastAsia="Calibri" w:hAnsi="Verdana" w:cs="Times New Roman"/>
          <w:sz w:val="24"/>
          <w:szCs w:val="18"/>
        </w:rPr>
      </w:pPr>
      <w:r w:rsidRPr="00F64A2D">
        <w:rPr>
          <w:rFonts w:ascii="Verdana" w:eastAsia="Calibri" w:hAnsi="Verdana" w:cs="Times New Roman"/>
          <w:sz w:val="24"/>
          <w:szCs w:val="18"/>
        </w:rPr>
        <w:t xml:space="preserve">Considerando o grande trabalho da atual gestão, </w:t>
      </w:r>
      <w:r w:rsidR="003D3BE0" w:rsidRPr="00F64A2D">
        <w:rPr>
          <w:rFonts w:ascii="Verdana" w:eastAsia="Calibri" w:hAnsi="Verdana" w:cs="Times New Roman"/>
          <w:sz w:val="24"/>
          <w:szCs w:val="18"/>
        </w:rPr>
        <w:t xml:space="preserve">requeiro </w:t>
      </w:r>
      <w:r w:rsidR="002C0F19" w:rsidRPr="00F64A2D">
        <w:rPr>
          <w:rFonts w:ascii="Verdana" w:eastAsia="Calibri" w:hAnsi="Verdana" w:cs="Times New Roman"/>
          <w:sz w:val="24"/>
          <w:szCs w:val="18"/>
        </w:rPr>
        <w:t>informações</w:t>
      </w:r>
      <w:r w:rsidR="00F55704" w:rsidRPr="00F64A2D">
        <w:rPr>
          <w:rFonts w:ascii="Verdana" w:eastAsia="Calibri" w:hAnsi="Verdana" w:cs="Times New Roman"/>
          <w:sz w:val="24"/>
          <w:szCs w:val="18"/>
        </w:rPr>
        <w:t xml:space="preserve"> do Executivo,</w:t>
      </w:r>
      <w:r w:rsidR="002C0F19" w:rsidRPr="00F64A2D">
        <w:rPr>
          <w:rFonts w:ascii="Verdana" w:eastAsia="Calibri" w:hAnsi="Verdana" w:cs="Times New Roman"/>
          <w:sz w:val="24"/>
          <w:szCs w:val="18"/>
        </w:rPr>
        <w:t xml:space="preserve"> </w:t>
      </w:r>
      <w:r w:rsidR="008837E1">
        <w:rPr>
          <w:rFonts w:ascii="Verdana" w:hAnsi="Verdana" w:cs="Tahoma"/>
          <w:sz w:val="24"/>
          <w:szCs w:val="18"/>
        </w:rPr>
        <w:t>se há estudos para a construção de uma Escola do Futuro destinada ao atendimento da demanda da APAE de Itapevi</w:t>
      </w:r>
      <w:r w:rsidR="00C53560">
        <w:rPr>
          <w:rFonts w:ascii="Verdana" w:hAnsi="Verdana" w:cs="Tahoma"/>
          <w:sz w:val="24"/>
          <w:szCs w:val="18"/>
        </w:rPr>
        <w:t xml:space="preserve">, para que possamos </w:t>
      </w:r>
      <w:r w:rsidR="008837E1">
        <w:rPr>
          <w:rFonts w:ascii="Verdana" w:hAnsi="Verdana" w:cs="Tahoma"/>
          <w:sz w:val="24"/>
          <w:szCs w:val="18"/>
        </w:rPr>
        <w:t>ampliar o número de atendimento educacional a alunos excepcionais em nosso município</w:t>
      </w:r>
      <w:r w:rsidRPr="00F64A2D">
        <w:rPr>
          <w:rFonts w:ascii="Verdana" w:eastAsia="Calibri" w:hAnsi="Verdana" w:cs="Times New Roman"/>
          <w:sz w:val="24"/>
          <w:szCs w:val="18"/>
        </w:rPr>
        <w:t>.</w:t>
      </w:r>
    </w:p>
    <w:p w14:paraId="72092324" w14:textId="77777777" w:rsidR="008837E1" w:rsidRDefault="008837E1" w:rsidP="006414DB">
      <w:pPr>
        <w:jc w:val="center"/>
        <w:rPr>
          <w:rFonts w:cs="Arial"/>
          <w:b/>
          <w:bCs/>
          <w:sz w:val="24"/>
        </w:rPr>
      </w:pPr>
    </w:p>
    <w:p w14:paraId="639602F4" w14:textId="7BD8FCDD" w:rsidR="006414DB" w:rsidRPr="00F64A2D" w:rsidRDefault="006414DB" w:rsidP="006414DB">
      <w:pPr>
        <w:jc w:val="center"/>
        <w:rPr>
          <w:noProof/>
          <w:lang w:eastAsia="pt-BR"/>
        </w:rPr>
      </w:pPr>
      <w:r w:rsidRPr="00F64A2D">
        <w:rPr>
          <w:rFonts w:cs="Arial"/>
          <w:b/>
          <w:bCs/>
          <w:sz w:val="24"/>
        </w:rPr>
        <w:t xml:space="preserve">Sala das Sessões Benvindo Moreira Nery, </w:t>
      </w:r>
      <w:r w:rsidR="00212CF6">
        <w:rPr>
          <w:rFonts w:cs="Arial"/>
          <w:b/>
          <w:bCs/>
          <w:sz w:val="24"/>
        </w:rPr>
        <w:t>25</w:t>
      </w:r>
      <w:r w:rsidR="004762BC" w:rsidRPr="00F64A2D">
        <w:rPr>
          <w:rFonts w:cs="Arial"/>
          <w:b/>
          <w:bCs/>
          <w:sz w:val="24"/>
        </w:rPr>
        <w:t xml:space="preserve"> </w:t>
      </w:r>
      <w:r w:rsidRPr="00F64A2D">
        <w:rPr>
          <w:rFonts w:cs="Arial"/>
          <w:b/>
          <w:bCs/>
          <w:sz w:val="24"/>
        </w:rPr>
        <w:t xml:space="preserve">de </w:t>
      </w:r>
      <w:r w:rsidR="00212CF6">
        <w:rPr>
          <w:rFonts w:cs="Arial"/>
          <w:b/>
          <w:bCs/>
          <w:sz w:val="24"/>
        </w:rPr>
        <w:t xml:space="preserve">janeiro </w:t>
      </w:r>
      <w:r w:rsidRPr="00F64A2D">
        <w:rPr>
          <w:rFonts w:cs="Arial"/>
          <w:b/>
          <w:bCs/>
          <w:sz w:val="24"/>
        </w:rPr>
        <w:t>de 202</w:t>
      </w:r>
      <w:r w:rsidR="00212CF6">
        <w:rPr>
          <w:rFonts w:cs="Arial"/>
          <w:b/>
          <w:bCs/>
          <w:sz w:val="24"/>
        </w:rPr>
        <w:t>4</w:t>
      </w:r>
      <w:r w:rsidRPr="00F64A2D">
        <w:rPr>
          <w:rFonts w:ascii="Tahoma" w:hAnsi="Tahoma" w:cs="Tahoma"/>
        </w:rPr>
        <w:t>.</w:t>
      </w:r>
    </w:p>
    <w:p w14:paraId="0CFC339E" w14:textId="77777777" w:rsidR="005F489D" w:rsidRDefault="005F489D" w:rsidP="006414DB">
      <w:pPr>
        <w:jc w:val="center"/>
        <w:rPr>
          <w:noProof/>
          <w:sz w:val="20"/>
          <w:lang w:eastAsia="pt-BR"/>
        </w:rPr>
      </w:pPr>
    </w:p>
    <w:p w14:paraId="29504A78" w14:textId="77777777" w:rsidR="00212CF6" w:rsidRDefault="00212CF6" w:rsidP="00212C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2469DD" w14:textId="7BDB8AA9" w:rsidR="00212CF6" w:rsidRDefault="00212CF6" w:rsidP="00212C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36411" w14:textId="77777777" w:rsidR="00212CF6" w:rsidRDefault="00212CF6" w:rsidP="00212C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7C0F43" w14:textId="4F09BAC8" w:rsidR="00212CF6" w:rsidRDefault="00212CF6" w:rsidP="00212C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4F743B" w14:textId="2A8434AA" w:rsidR="00AD605A" w:rsidRDefault="00AD605A" w:rsidP="00212C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E51EDF" w14:textId="08D276C1" w:rsidR="00AD605A" w:rsidRDefault="00AD605A" w:rsidP="00212C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2281B7" w14:textId="56D1E2B3" w:rsidR="00AD605A" w:rsidRDefault="00AD605A" w:rsidP="00212C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AD605A" w14:paraId="48F0576E" w14:textId="77777777" w:rsidTr="00AD605A">
        <w:tc>
          <w:tcPr>
            <w:tcW w:w="4530" w:type="dxa"/>
          </w:tcPr>
          <w:p w14:paraId="73678AE4" w14:textId="77777777" w:rsidR="00AD605A" w:rsidRPr="00D108CB" w:rsidRDefault="00AD605A" w:rsidP="00AD605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CB">
              <w:rPr>
                <w:rFonts w:ascii="Times New Roman" w:hAnsi="Times New Roman" w:cs="Times New Roman"/>
                <w:b/>
                <w:sz w:val="24"/>
                <w:szCs w:val="24"/>
              </w:rPr>
              <w:t>Vereadora Tininha – PSD</w:t>
            </w:r>
          </w:p>
          <w:p w14:paraId="66483EDE" w14:textId="77777777" w:rsidR="00AD605A" w:rsidRPr="00D108CB" w:rsidRDefault="00AD605A" w:rsidP="00AD605A">
            <w:pPr>
              <w:spacing w:after="0"/>
              <w:jc w:val="center"/>
              <w:rPr>
                <w:sz w:val="24"/>
                <w:szCs w:val="20"/>
              </w:rPr>
            </w:pPr>
            <w:r w:rsidRPr="00D108CB">
              <w:rPr>
                <w:rFonts w:ascii="Times New Roman" w:hAnsi="Times New Roman" w:cs="Times New Roman"/>
                <w:b/>
                <w:sz w:val="24"/>
                <w:szCs w:val="24"/>
              </w:rPr>
              <w:t>Terceira Secretária</w:t>
            </w:r>
          </w:p>
          <w:p w14:paraId="6A1E8F3D" w14:textId="77777777" w:rsidR="00AD605A" w:rsidRDefault="00AD605A" w:rsidP="00212C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14:paraId="722C5AE4" w14:textId="76DC47DC" w:rsidR="00AD605A" w:rsidRDefault="00F9084E" w:rsidP="00212C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Thiago da Silva Santos - UNIÃO</w:t>
            </w:r>
          </w:p>
          <w:p w14:paraId="3169F532" w14:textId="52C53610" w:rsidR="00AD605A" w:rsidRDefault="00AD605A" w:rsidP="00212C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</w:tc>
      </w:tr>
    </w:tbl>
    <w:p w14:paraId="4CF2DD58" w14:textId="77777777" w:rsidR="00AD605A" w:rsidRDefault="00AD605A" w:rsidP="00212C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4FA3B" w14:textId="77777777" w:rsidR="00D108CB" w:rsidRDefault="00D108CB" w:rsidP="006414DB">
      <w:pPr>
        <w:jc w:val="center"/>
        <w:rPr>
          <w:noProof/>
          <w:sz w:val="20"/>
          <w:lang w:eastAsia="pt-BR"/>
        </w:rPr>
      </w:pPr>
    </w:p>
    <w:p w14:paraId="51108E5C" w14:textId="77777777" w:rsidR="00D108CB" w:rsidRDefault="00D108CB" w:rsidP="006414DB">
      <w:pPr>
        <w:jc w:val="center"/>
        <w:rPr>
          <w:noProof/>
          <w:sz w:val="20"/>
          <w:lang w:eastAsia="pt-BR"/>
        </w:rPr>
      </w:pPr>
    </w:p>
    <w:p w14:paraId="033252F7" w14:textId="77777777" w:rsidR="00D108CB" w:rsidRDefault="00D108CB" w:rsidP="006414DB">
      <w:pPr>
        <w:jc w:val="center"/>
        <w:rPr>
          <w:noProof/>
          <w:sz w:val="20"/>
          <w:lang w:eastAsia="pt-BR"/>
        </w:rPr>
      </w:pPr>
    </w:p>
    <w:p w14:paraId="3CA584A7" w14:textId="77777777" w:rsidR="00D108CB" w:rsidRDefault="00D108CB" w:rsidP="006414DB">
      <w:pPr>
        <w:jc w:val="center"/>
        <w:rPr>
          <w:noProof/>
          <w:sz w:val="20"/>
          <w:lang w:eastAsia="pt-BR"/>
        </w:rPr>
      </w:pPr>
    </w:p>
    <w:p w14:paraId="1B5E2A73" w14:textId="77777777" w:rsidR="005F489D" w:rsidRDefault="005F489D" w:rsidP="006414DB">
      <w:pPr>
        <w:jc w:val="center"/>
        <w:rPr>
          <w:noProof/>
          <w:sz w:val="20"/>
          <w:lang w:eastAsia="pt-BR"/>
        </w:rPr>
      </w:pPr>
    </w:p>
    <w:p w14:paraId="068F35FA" w14:textId="77777777" w:rsidR="005F489D" w:rsidRDefault="005F489D" w:rsidP="006414DB">
      <w:pPr>
        <w:jc w:val="center"/>
        <w:rPr>
          <w:noProof/>
          <w:sz w:val="20"/>
          <w:lang w:eastAsia="pt-BR"/>
        </w:rPr>
      </w:pPr>
    </w:p>
    <w:p w14:paraId="6470C149" w14:textId="77777777" w:rsidR="00D108CB" w:rsidRDefault="00D108CB" w:rsidP="006414DB">
      <w:pPr>
        <w:jc w:val="center"/>
        <w:rPr>
          <w:noProof/>
          <w:sz w:val="20"/>
          <w:lang w:eastAsia="pt-BR"/>
        </w:rPr>
      </w:pPr>
    </w:p>
    <w:p w14:paraId="54B3F153" w14:textId="77777777" w:rsidR="00D108CB" w:rsidRDefault="00D108CB" w:rsidP="006414DB">
      <w:pPr>
        <w:jc w:val="center"/>
        <w:rPr>
          <w:noProof/>
          <w:sz w:val="20"/>
          <w:lang w:eastAsia="pt-BR"/>
        </w:rPr>
      </w:pPr>
    </w:p>
    <w:p w14:paraId="163DD4E5" w14:textId="77777777" w:rsidR="00D108CB" w:rsidRDefault="00D108CB" w:rsidP="006414DB">
      <w:pPr>
        <w:jc w:val="center"/>
        <w:rPr>
          <w:noProof/>
          <w:sz w:val="20"/>
          <w:lang w:eastAsia="pt-BR"/>
        </w:rPr>
      </w:pPr>
    </w:p>
    <w:p w14:paraId="5D1D2391" w14:textId="77777777" w:rsidR="00D108CB" w:rsidRDefault="00D108CB" w:rsidP="006414DB">
      <w:pPr>
        <w:jc w:val="center"/>
        <w:rPr>
          <w:noProof/>
          <w:sz w:val="20"/>
          <w:lang w:eastAsia="pt-BR"/>
        </w:rPr>
      </w:pPr>
    </w:p>
    <w:p w14:paraId="41EA4B5D" w14:textId="77777777" w:rsidR="005F489D" w:rsidRDefault="005F489D" w:rsidP="006414DB">
      <w:pPr>
        <w:jc w:val="center"/>
        <w:rPr>
          <w:noProof/>
          <w:sz w:val="20"/>
          <w:lang w:eastAsia="pt-BR"/>
        </w:rPr>
      </w:pPr>
    </w:p>
    <w:p w14:paraId="545A18E2" w14:textId="77777777" w:rsidR="005F489D" w:rsidRDefault="005F489D" w:rsidP="006414DB">
      <w:pPr>
        <w:jc w:val="center"/>
        <w:rPr>
          <w:noProof/>
          <w:sz w:val="20"/>
          <w:lang w:eastAsia="pt-BR"/>
        </w:rPr>
      </w:pPr>
    </w:p>
    <w:p w14:paraId="1F7977BC" w14:textId="77777777" w:rsidR="005F489D" w:rsidRPr="00D108CB" w:rsidRDefault="005F489D" w:rsidP="006414DB">
      <w:pPr>
        <w:jc w:val="center"/>
        <w:rPr>
          <w:rFonts w:ascii="Tahoma" w:hAnsi="Tahoma" w:cs="Tahoma"/>
          <w:sz w:val="24"/>
          <w:szCs w:val="20"/>
        </w:rPr>
      </w:pPr>
    </w:p>
    <w:sectPr w:rsidR="005F489D" w:rsidRPr="00D108CB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1E50A" w14:textId="77777777" w:rsidR="00E65C82" w:rsidRDefault="00E65C82" w:rsidP="004B11B6">
      <w:pPr>
        <w:spacing w:after="0" w:line="240" w:lineRule="auto"/>
      </w:pPr>
      <w:r>
        <w:separator/>
      </w:r>
    </w:p>
  </w:endnote>
  <w:endnote w:type="continuationSeparator" w:id="0">
    <w:p w14:paraId="619C52AB" w14:textId="77777777" w:rsidR="00E65C82" w:rsidRDefault="00E65C8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BAA6F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1EB5A" w14:textId="7D8803C8" w:rsidR="00BB2E04" w:rsidRPr="00F534EC" w:rsidRDefault="00E65C8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22763D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6C4EBB14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19DF1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EF1A4" w14:textId="77777777" w:rsidR="00E65C82" w:rsidRDefault="00E65C82" w:rsidP="004B11B6">
      <w:pPr>
        <w:spacing w:after="0" w:line="240" w:lineRule="auto"/>
      </w:pPr>
      <w:r>
        <w:separator/>
      </w:r>
    </w:p>
  </w:footnote>
  <w:footnote w:type="continuationSeparator" w:id="0">
    <w:p w14:paraId="3E833871" w14:textId="77777777" w:rsidR="00E65C82" w:rsidRDefault="00E65C8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51D04" w14:textId="77777777" w:rsidR="004B11B6" w:rsidRDefault="00E65C82">
    <w:pPr>
      <w:pStyle w:val="Cabealho"/>
    </w:pPr>
    <w:r>
      <w:rPr>
        <w:noProof/>
      </w:rPr>
      <w:pict w14:anchorId="31ED58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40089" w14:textId="77777777" w:rsidR="004B11B6" w:rsidRDefault="00E65C82">
    <w:pPr>
      <w:pStyle w:val="Cabealho"/>
    </w:pPr>
    <w:r>
      <w:rPr>
        <w:noProof/>
      </w:rPr>
      <w:pict w14:anchorId="795661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BB64B" w14:textId="77777777" w:rsidR="004B11B6" w:rsidRDefault="00E65C82">
    <w:pPr>
      <w:pStyle w:val="Cabealho"/>
    </w:pPr>
    <w:r>
      <w:rPr>
        <w:noProof/>
      </w:rPr>
      <w:pict w14:anchorId="01EEF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99C"/>
    <w:rsid w:val="00007D9A"/>
    <w:rsid w:val="00013BAB"/>
    <w:rsid w:val="000377C8"/>
    <w:rsid w:val="00074A8F"/>
    <w:rsid w:val="0008481E"/>
    <w:rsid w:val="00096959"/>
    <w:rsid w:val="000D6386"/>
    <w:rsid w:val="001207F6"/>
    <w:rsid w:val="00133322"/>
    <w:rsid w:val="0019098E"/>
    <w:rsid w:val="001954F0"/>
    <w:rsid w:val="001D631F"/>
    <w:rsid w:val="00210C75"/>
    <w:rsid w:val="002116C5"/>
    <w:rsid w:val="00212CF6"/>
    <w:rsid w:val="0022763D"/>
    <w:rsid w:val="002364F2"/>
    <w:rsid w:val="002655B7"/>
    <w:rsid w:val="002757F4"/>
    <w:rsid w:val="0028259C"/>
    <w:rsid w:val="002C0F19"/>
    <w:rsid w:val="002D0AE8"/>
    <w:rsid w:val="002E6D4A"/>
    <w:rsid w:val="003209C7"/>
    <w:rsid w:val="003475A3"/>
    <w:rsid w:val="00361146"/>
    <w:rsid w:val="0037231C"/>
    <w:rsid w:val="003A3F7A"/>
    <w:rsid w:val="003A5FC0"/>
    <w:rsid w:val="003B1FAA"/>
    <w:rsid w:val="003D3BE0"/>
    <w:rsid w:val="004060E4"/>
    <w:rsid w:val="00426C62"/>
    <w:rsid w:val="00437E26"/>
    <w:rsid w:val="004762BC"/>
    <w:rsid w:val="004B11B6"/>
    <w:rsid w:val="004C2B3A"/>
    <w:rsid w:val="004E2A59"/>
    <w:rsid w:val="00515F3E"/>
    <w:rsid w:val="005424BC"/>
    <w:rsid w:val="00545E9F"/>
    <w:rsid w:val="00574428"/>
    <w:rsid w:val="005951DB"/>
    <w:rsid w:val="005C3136"/>
    <w:rsid w:val="005F489D"/>
    <w:rsid w:val="006134D1"/>
    <w:rsid w:val="00620AB2"/>
    <w:rsid w:val="00622CA9"/>
    <w:rsid w:val="006414DB"/>
    <w:rsid w:val="0066007A"/>
    <w:rsid w:val="00661CF0"/>
    <w:rsid w:val="006A4B7F"/>
    <w:rsid w:val="006A7D1D"/>
    <w:rsid w:val="006B61BC"/>
    <w:rsid w:val="006C1BB3"/>
    <w:rsid w:val="006D0F20"/>
    <w:rsid w:val="006D22D2"/>
    <w:rsid w:val="006F3164"/>
    <w:rsid w:val="0073705B"/>
    <w:rsid w:val="00743656"/>
    <w:rsid w:val="00771637"/>
    <w:rsid w:val="00780D4E"/>
    <w:rsid w:val="007D528B"/>
    <w:rsid w:val="007D6EDE"/>
    <w:rsid w:val="008230A3"/>
    <w:rsid w:val="00864F5F"/>
    <w:rsid w:val="008837E1"/>
    <w:rsid w:val="00927526"/>
    <w:rsid w:val="0097673D"/>
    <w:rsid w:val="0099644B"/>
    <w:rsid w:val="009B588E"/>
    <w:rsid w:val="009B6087"/>
    <w:rsid w:val="009F1C8F"/>
    <w:rsid w:val="00A7476F"/>
    <w:rsid w:val="00AA6F62"/>
    <w:rsid w:val="00AD605A"/>
    <w:rsid w:val="00AF1F13"/>
    <w:rsid w:val="00B5135D"/>
    <w:rsid w:val="00B92BA8"/>
    <w:rsid w:val="00BB2E04"/>
    <w:rsid w:val="00BC0B06"/>
    <w:rsid w:val="00BD5E2F"/>
    <w:rsid w:val="00C17469"/>
    <w:rsid w:val="00C42AEF"/>
    <w:rsid w:val="00C53560"/>
    <w:rsid w:val="00C55053"/>
    <w:rsid w:val="00C84BC5"/>
    <w:rsid w:val="00CD1705"/>
    <w:rsid w:val="00D108CB"/>
    <w:rsid w:val="00D60FC1"/>
    <w:rsid w:val="00D80D69"/>
    <w:rsid w:val="00DA0E17"/>
    <w:rsid w:val="00DB011B"/>
    <w:rsid w:val="00DC156A"/>
    <w:rsid w:val="00E57395"/>
    <w:rsid w:val="00E65C82"/>
    <w:rsid w:val="00EB4892"/>
    <w:rsid w:val="00EC5972"/>
    <w:rsid w:val="00F05884"/>
    <w:rsid w:val="00F534EC"/>
    <w:rsid w:val="00F55704"/>
    <w:rsid w:val="00F64A2D"/>
    <w:rsid w:val="00F72F43"/>
    <w:rsid w:val="00F9084E"/>
    <w:rsid w:val="00FB2D25"/>
    <w:rsid w:val="00FB30F0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C40056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D10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AD3B7-7E81-41C1-9255-71986DC30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CPL03</cp:lastModifiedBy>
  <cp:revision>49</cp:revision>
  <cp:lastPrinted>2023-09-15T14:47:00Z</cp:lastPrinted>
  <dcterms:created xsi:type="dcterms:W3CDTF">2021-01-18T11:18:00Z</dcterms:created>
  <dcterms:modified xsi:type="dcterms:W3CDTF">2024-02-06T14:01:00Z</dcterms:modified>
</cp:coreProperties>
</file>