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EF6" w:rsidRDefault="00224EF6" w:rsidP="00224EF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PROJETO DE DECRETO LEGISLATIVO Nº </w:t>
      </w:r>
      <w:r w:rsidR="00DF565E" w:rsidRPr="00DF565E">
        <w:rPr>
          <w:rFonts w:ascii="Arial" w:hAnsi="Arial" w:cs="Arial"/>
          <w:b/>
        </w:rPr>
        <w:t>20</w:t>
      </w:r>
      <w:r w:rsidR="00DF565E">
        <w:rPr>
          <w:rFonts w:ascii="Arial" w:hAnsi="Arial" w:cs="Arial"/>
          <w:b/>
        </w:rPr>
        <w:t>/</w:t>
      </w:r>
      <w:bookmarkStart w:id="0" w:name="_GoBack"/>
      <w:bookmarkEnd w:id="0"/>
      <w:r w:rsidR="00B410EB">
        <w:rPr>
          <w:rFonts w:ascii="Arial" w:hAnsi="Arial" w:cs="Arial"/>
          <w:b/>
        </w:rPr>
        <w:t>2019</w:t>
      </w:r>
    </w:p>
    <w:p w:rsidR="00224EF6" w:rsidRDefault="00224EF6" w:rsidP="00224EF6">
      <w:pPr>
        <w:spacing w:line="360" w:lineRule="auto"/>
        <w:jc w:val="center"/>
        <w:rPr>
          <w:rFonts w:ascii="Arial" w:hAnsi="Arial" w:cs="Arial"/>
          <w:b/>
        </w:rPr>
      </w:pPr>
    </w:p>
    <w:p w:rsidR="00224EF6" w:rsidRDefault="00224EF6" w:rsidP="00224EF6">
      <w:pPr>
        <w:spacing w:line="360" w:lineRule="auto"/>
        <w:jc w:val="center"/>
        <w:rPr>
          <w:rFonts w:ascii="Arial" w:hAnsi="Arial" w:cs="Arial"/>
          <w:b/>
        </w:rPr>
      </w:pP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</w:p>
    <w:p w:rsidR="00224EF6" w:rsidRDefault="00224EF6" w:rsidP="00224EF6">
      <w:pPr>
        <w:pStyle w:val="Recuodecorpodetexto"/>
        <w:spacing w:line="360" w:lineRule="auto"/>
        <w:ind w:firstLine="0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“Dispõe sobre a outorga de Título de Cidadão </w:t>
      </w:r>
      <w:proofErr w:type="spellStart"/>
      <w:r w:rsidR="00CC196B">
        <w:rPr>
          <w:rFonts w:ascii="Arial" w:hAnsi="Arial" w:cs="Arial"/>
          <w:b/>
          <w:i/>
          <w:sz w:val="24"/>
          <w:szCs w:val="24"/>
        </w:rPr>
        <w:t>Itapeviense</w:t>
      </w:r>
      <w:proofErr w:type="spellEnd"/>
      <w:r>
        <w:rPr>
          <w:rFonts w:ascii="Arial" w:hAnsi="Arial" w:cs="Arial"/>
          <w:b/>
          <w:i/>
          <w:sz w:val="24"/>
          <w:szCs w:val="24"/>
        </w:rPr>
        <w:t xml:space="preserve"> ao </w:t>
      </w:r>
      <w:r w:rsidR="003B4E51">
        <w:rPr>
          <w:rFonts w:ascii="Arial" w:hAnsi="Arial" w:cs="Arial"/>
          <w:b/>
          <w:i/>
          <w:sz w:val="24"/>
          <w:szCs w:val="24"/>
        </w:rPr>
        <w:t>S</w:t>
      </w:r>
      <w:r>
        <w:rPr>
          <w:rFonts w:ascii="Arial" w:hAnsi="Arial" w:cs="Arial"/>
          <w:b/>
          <w:i/>
          <w:sz w:val="24"/>
          <w:szCs w:val="24"/>
        </w:rPr>
        <w:t xml:space="preserve">enhor </w:t>
      </w:r>
      <w:r w:rsidR="00A11711" w:rsidRPr="00A11711">
        <w:rPr>
          <w:rFonts w:ascii="Arial" w:hAnsi="Arial" w:cs="Arial"/>
          <w:b/>
          <w:i/>
          <w:sz w:val="24"/>
          <w:szCs w:val="24"/>
        </w:rPr>
        <w:t>Elvis Leonardo Cezar</w:t>
      </w:r>
      <w:r w:rsidRPr="004F7A10">
        <w:rPr>
          <w:rFonts w:ascii="Arial" w:hAnsi="Arial" w:cs="Arial"/>
          <w:b/>
          <w:i/>
          <w:sz w:val="24"/>
          <w:szCs w:val="24"/>
        </w:rPr>
        <w:t>,</w:t>
      </w:r>
      <w:r>
        <w:rPr>
          <w:rFonts w:ascii="Arial" w:hAnsi="Arial" w:cs="Arial"/>
          <w:b/>
          <w:i/>
          <w:sz w:val="24"/>
          <w:szCs w:val="24"/>
        </w:rPr>
        <w:t xml:space="preserve"> e dá outras providências”.</w:t>
      </w:r>
    </w:p>
    <w:p w:rsidR="00224EF6" w:rsidRDefault="00224EF6" w:rsidP="00224EF6">
      <w:pPr>
        <w:pStyle w:val="Recuodecorpodetexto"/>
        <w:spacing w:line="360" w:lineRule="auto"/>
        <w:ind w:firstLine="0"/>
        <w:rPr>
          <w:rFonts w:ascii="Arial" w:hAnsi="Arial" w:cs="Arial"/>
          <w:b/>
          <w:i/>
          <w:sz w:val="24"/>
          <w:szCs w:val="24"/>
        </w:rPr>
      </w:pP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Câmara Municipal de Itapevi, no uso de suas atribuições que legais, DECRETA:</w:t>
      </w: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1º - </w:t>
      </w:r>
      <w:r>
        <w:rPr>
          <w:rFonts w:ascii="Arial" w:hAnsi="Arial" w:cs="Arial"/>
        </w:rPr>
        <w:t xml:space="preserve">Fica concedido o Título de Cidadão </w:t>
      </w:r>
      <w:proofErr w:type="spellStart"/>
      <w:r w:rsidR="00CC196B">
        <w:rPr>
          <w:rFonts w:ascii="Arial" w:hAnsi="Arial" w:cs="Arial"/>
        </w:rPr>
        <w:t>Itapeviense</w:t>
      </w:r>
      <w:proofErr w:type="spellEnd"/>
      <w:r>
        <w:rPr>
          <w:rFonts w:ascii="Arial" w:hAnsi="Arial" w:cs="Arial"/>
        </w:rPr>
        <w:t xml:space="preserve"> ao senhor </w:t>
      </w:r>
      <w:r w:rsidR="00A11711" w:rsidRPr="00A11711">
        <w:rPr>
          <w:rFonts w:ascii="Arial" w:hAnsi="Arial" w:cs="Arial"/>
        </w:rPr>
        <w:t>Elvis Leonardo Cezar</w:t>
      </w:r>
      <w:r w:rsidRPr="004F7A1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pelos inestimáveis e relevantes serviços prestados ao município.</w:t>
      </w: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2º - </w:t>
      </w:r>
      <w:r>
        <w:rPr>
          <w:rFonts w:ascii="Arial" w:hAnsi="Arial" w:cs="Arial"/>
        </w:rPr>
        <w:t>As despesas decorrentes da execução deste Decreto Legislativo correrão por conta das dotações orçamentárias próprias, suplementadas se necessário.</w:t>
      </w: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3º - </w:t>
      </w:r>
      <w:r>
        <w:rPr>
          <w:rFonts w:ascii="Arial" w:hAnsi="Arial" w:cs="Arial"/>
        </w:rPr>
        <w:t>Este Decreto Legislativo entra em vigor na data de sua publicação, revogadas as disposições em contrário.</w:t>
      </w: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</w:p>
    <w:p w:rsidR="00224EF6" w:rsidRDefault="00224EF6" w:rsidP="00224EF6">
      <w:pPr>
        <w:spacing w:line="360" w:lineRule="auto"/>
        <w:jc w:val="both"/>
        <w:rPr>
          <w:rFonts w:ascii="Arial" w:hAnsi="Arial" w:cs="Arial"/>
        </w:rPr>
      </w:pPr>
    </w:p>
    <w:p w:rsidR="00224EF6" w:rsidRDefault="00224EF6" w:rsidP="00224EF6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proofErr w:type="spellStart"/>
      <w:r>
        <w:rPr>
          <w:rFonts w:ascii="Arial" w:hAnsi="Arial" w:cs="Arial"/>
        </w:rPr>
        <w:t>Bemvindo</w:t>
      </w:r>
      <w:proofErr w:type="spellEnd"/>
      <w:r>
        <w:rPr>
          <w:rFonts w:ascii="Arial" w:hAnsi="Arial" w:cs="Arial"/>
        </w:rPr>
        <w:t xml:space="preserve"> Moreira Nery, </w:t>
      </w:r>
      <w:r w:rsidR="004F7A10">
        <w:rPr>
          <w:rFonts w:ascii="Arial" w:hAnsi="Arial" w:cs="Arial"/>
        </w:rPr>
        <w:t>05</w:t>
      </w:r>
      <w:r>
        <w:rPr>
          <w:rFonts w:ascii="Arial" w:hAnsi="Arial" w:cs="Arial"/>
        </w:rPr>
        <w:t xml:space="preserve"> de </w:t>
      </w:r>
      <w:r w:rsidR="004F7A10">
        <w:rPr>
          <w:rFonts w:ascii="Arial" w:hAnsi="Arial" w:cs="Arial"/>
        </w:rPr>
        <w:t>abril de 2019</w:t>
      </w:r>
      <w:r>
        <w:rPr>
          <w:rFonts w:ascii="Arial" w:hAnsi="Arial" w:cs="Arial"/>
        </w:rPr>
        <w:t>.</w:t>
      </w:r>
    </w:p>
    <w:p w:rsidR="00224EF6" w:rsidRDefault="00224EF6" w:rsidP="00224EF6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</w:rPr>
      </w:pPr>
    </w:p>
    <w:p w:rsidR="00224EF6" w:rsidRDefault="00224EF6" w:rsidP="00224EF6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</w:rPr>
      </w:pPr>
    </w:p>
    <w:p w:rsidR="00224EF6" w:rsidRDefault="00224EF6" w:rsidP="00224EF6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</w:rPr>
      </w:pPr>
    </w:p>
    <w:p w:rsidR="00224EF6" w:rsidRDefault="00224EF6" w:rsidP="00224EF6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</w:rPr>
      </w:pPr>
    </w:p>
    <w:p w:rsidR="00224EF6" w:rsidRDefault="00CC196B" w:rsidP="00224EF6">
      <w:pPr>
        <w:jc w:val="center"/>
        <w:rPr>
          <w:rFonts w:ascii="Arial" w:hAnsi="Arial" w:cs="Arial"/>
          <w:b/>
        </w:rPr>
      </w:pPr>
      <w:r w:rsidRPr="00340BB1"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5D9846" wp14:editId="2BA75E1E">
                <wp:simplePos x="0" y="0"/>
                <wp:positionH relativeFrom="column">
                  <wp:posOffset>1180465</wp:posOffset>
                </wp:positionH>
                <wp:positionV relativeFrom="paragraph">
                  <wp:posOffset>76835</wp:posOffset>
                </wp:positionV>
                <wp:extent cx="2923540" cy="1404620"/>
                <wp:effectExtent l="0" t="0" r="0" b="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35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EF6" w:rsidRDefault="00224EF6" w:rsidP="00224EF6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t>___________________________</w:t>
                            </w:r>
                          </w:p>
                          <w:p w:rsidR="00224EF6" w:rsidRDefault="00224EF6" w:rsidP="00224EF6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t xml:space="preserve">Vereador </w:t>
                            </w:r>
                          </w:p>
                          <w:p w:rsidR="00224EF6" w:rsidRDefault="00224EF6" w:rsidP="00224EF6">
                            <w:pPr>
                              <w:tabs>
                                <w:tab w:val="left" w:pos="2280"/>
                              </w:tabs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Adriano Camargo Antonio</w:t>
                            </w:r>
                          </w:p>
                          <w:p w:rsidR="00224EF6" w:rsidRDefault="00224EF6" w:rsidP="00224EF6">
                            <w:pPr>
                              <w:tabs>
                                <w:tab w:val="left" w:pos="2280"/>
                              </w:tabs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(Gordo Cardoso)</w:t>
                            </w:r>
                            <w:r>
                              <w:rPr>
                                <w:rFonts w:ascii="Arial" w:hAnsi="Arial" w:cs="Arial"/>
                                <w:bCs/>
                              </w:rPr>
                              <w:t>-PSDB</w:t>
                            </w:r>
                          </w:p>
                          <w:p w:rsidR="00224EF6" w:rsidRDefault="00224EF6" w:rsidP="00224EF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25D984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92.95pt;margin-top:6.05pt;width:230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" stroked="f">
                <v:textbox style="mso-fit-shape-to-text:t">
                  <w:txbxContent>
                    <w:p w:rsidR="00224EF6" w:rsidRDefault="00224EF6" w:rsidP="00224EF6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t>___________________________</w:t>
                      </w:r>
                    </w:p>
                    <w:p w:rsidR="00224EF6" w:rsidRDefault="00224EF6" w:rsidP="00224EF6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t xml:space="preserve">Vereador </w:t>
                      </w:r>
                    </w:p>
                    <w:p w:rsidR="00224EF6" w:rsidRDefault="00224EF6" w:rsidP="00224EF6">
                      <w:pPr>
                        <w:tabs>
                          <w:tab w:val="left" w:pos="2280"/>
                        </w:tabs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Adriano Camargo Antonio</w:t>
                      </w:r>
                    </w:p>
                    <w:p w:rsidR="00224EF6" w:rsidRDefault="00224EF6" w:rsidP="00224EF6">
                      <w:pPr>
                        <w:tabs>
                          <w:tab w:val="left" w:pos="2280"/>
                        </w:tabs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</w:rPr>
                        <w:t>(Gordo Cardoso)</w:t>
                      </w:r>
                      <w:r>
                        <w:rPr>
                          <w:rFonts w:ascii="Arial" w:hAnsi="Arial" w:cs="Arial"/>
                          <w:bCs/>
                        </w:rPr>
                        <w:t>-PSDB</w:t>
                      </w:r>
                    </w:p>
                    <w:p w:rsidR="00224EF6" w:rsidRDefault="00224EF6" w:rsidP="00224EF6"/>
                  </w:txbxContent>
                </v:textbox>
                <w10:wrap type="square"/>
              </v:shape>
            </w:pict>
          </mc:Fallback>
        </mc:AlternateContent>
      </w:r>
    </w:p>
    <w:p w:rsidR="00224EF6" w:rsidRDefault="00224EF6" w:rsidP="00224EF6">
      <w:pPr>
        <w:jc w:val="center"/>
        <w:rPr>
          <w:rFonts w:ascii="Arial" w:hAnsi="Arial" w:cs="Arial"/>
          <w:b/>
        </w:rPr>
      </w:pPr>
    </w:p>
    <w:p w:rsidR="00224EF6" w:rsidRDefault="00224EF6" w:rsidP="00224EF6">
      <w:pPr>
        <w:jc w:val="center"/>
        <w:rPr>
          <w:rFonts w:ascii="Arial" w:hAnsi="Arial" w:cs="Arial"/>
          <w:b/>
        </w:rPr>
      </w:pPr>
    </w:p>
    <w:p w:rsidR="00CC196B" w:rsidRDefault="00CC196B" w:rsidP="00224EF6">
      <w:pPr>
        <w:jc w:val="center"/>
        <w:rPr>
          <w:rFonts w:ascii="Arial" w:hAnsi="Arial" w:cs="Arial"/>
          <w:b/>
        </w:rPr>
      </w:pPr>
    </w:p>
    <w:p w:rsidR="00CC196B" w:rsidRDefault="00CC196B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224EF6" w:rsidRDefault="00224EF6" w:rsidP="00CC196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JUSTIFICATIVA</w:t>
      </w:r>
    </w:p>
    <w:p w:rsidR="00224EF6" w:rsidRDefault="00224EF6" w:rsidP="00224EF6">
      <w:pPr>
        <w:pStyle w:val="TextosemFormatao"/>
        <w:spacing w:after="100" w:afterAutospacing="1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</w:t>
      </w:r>
    </w:p>
    <w:p w:rsidR="00224EF6" w:rsidRDefault="00224EF6" w:rsidP="00224EF6">
      <w:pPr>
        <w:autoSpaceDE w:val="0"/>
        <w:autoSpaceDN w:val="0"/>
        <w:adjustRightInd w:val="0"/>
        <w:ind w:left="567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Senhor Presidente</w:t>
      </w:r>
    </w:p>
    <w:p w:rsidR="00224EF6" w:rsidRDefault="00224EF6" w:rsidP="00224EF6">
      <w:pPr>
        <w:autoSpaceDE w:val="0"/>
        <w:autoSpaceDN w:val="0"/>
        <w:adjustRightInd w:val="0"/>
        <w:ind w:left="567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Senhoras Vereadoras</w:t>
      </w:r>
    </w:p>
    <w:p w:rsidR="00224EF6" w:rsidRDefault="00224EF6" w:rsidP="00224EF6">
      <w:pPr>
        <w:autoSpaceDE w:val="0"/>
        <w:autoSpaceDN w:val="0"/>
        <w:adjustRightInd w:val="0"/>
        <w:ind w:left="567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Senhores Vereadores</w:t>
      </w:r>
    </w:p>
    <w:p w:rsidR="00224EF6" w:rsidRDefault="00224EF6" w:rsidP="00224EF6">
      <w:pPr>
        <w:autoSpaceDE w:val="0"/>
        <w:autoSpaceDN w:val="0"/>
        <w:adjustRightInd w:val="0"/>
        <w:ind w:left="5670"/>
        <w:rPr>
          <w:rFonts w:ascii="Arial" w:hAnsi="Arial" w:cs="Arial"/>
          <w:bCs/>
          <w:iCs/>
        </w:rPr>
      </w:pPr>
    </w:p>
    <w:p w:rsidR="00224EF6" w:rsidRDefault="00224EF6" w:rsidP="00224EF6">
      <w:pPr>
        <w:pStyle w:val="TextosemFormatao"/>
        <w:spacing w:after="100" w:afterAutospacing="1"/>
        <w:jc w:val="both"/>
        <w:rPr>
          <w:rFonts w:ascii="Arial" w:hAnsi="Arial"/>
          <w:sz w:val="24"/>
        </w:rPr>
      </w:pPr>
    </w:p>
    <w:p w:rsidR="00026F0F" w:rsidRDefault="00A11711" w:rsidP="00623907">
      <w:pPr>
        <w:spacing w:after="160" w:line="259" w:lineRule="auto"/>
        <w:ind w:firstLine="708"/>
        <w:rPr>
          <w:rFonts w:ascii="Arial" w:hAnsi="Arial" w:cs="Arial"/>
        </w:rPr>
      </w:pPr>
      <w:r w:rsidRPr="00A11711">
        <w:rPr>
          <w:rFonts w:ascii="Arial" w:hAnsi="Arial" w:cs="Arial"/>
        </w:rPr>
        <w:t>Elvis Leonardo Cezar nasceu em Carapicuíb</w:t>
      </w:r>
      <w:r>
        <w:rPr>
          <w:rFonts w:ascii="Arial" w:hAnsi="Arial" w:cs="Arial"/>
        </w:rPr>
        <w:t>a (SP) em 8 de junho de 1976</w:t>
      </w:r>
      <w:r w:rsidRPr="00A11711">
        <w:rPr>
          <w:rFonts w:ascii="Arial" w:hAnsi="Arial" w:cs="Arial"/>
        </w:rPr>
        <w:t>, filho de Antonio da Rocha Marmo Cezar e Elisabete Ce</w:t>
      </w:r>
      <w:r w:rsidR="00026F0F">
        <w:rPr>
          <w:rFonts w:ascii="Arial" w:hAnsi="Arial" w:cs="Arial"/>
        </w:rPr>
        <w:t>zar, casado com Selma Cezar e possui um filho.</w:t>
      </w:r>
      <w:r>
        <w:rPr>
          <w:rFonts w:ascii="Arial" w:hAnsi="Arial" w:cs="Arial"/>
        </w:rPr>
        <w:t xml:space="preserve"> </w:t>
      </w:r>
    </w:p>
    <w:p w:rsidR="00026F0F" w:rsidRPr="00026F0F" w:rsidRDefault="00026F0F" w:rsidP="00623907">
      <w:pPr>
        <w:spacing w:after="160" w:line="259" w:lineRule="auto"/>
        <w:ind w:firstLine="708"/>
        <w:rPr>
          <w:rFonts w:ascii="Arial" w:hAnsi="Arial" w:cs="Arial"/>
        </w:rPr>
      </w:pPr>
      <w:r w:rsidRPr="00026F0F">
        <w:rPr>
          <w:rFonts w:ascii="Arial" w:hAnsi="Arial" w:cs="Arial"/>
        </w:rPr>
        <w:t xml:space="preserve">Elvis Cezar foi eleito vereador em 2008, em seu primeiro pleito eleitoral, com a maior votação entre os candidatos ao legislativo municipal da época. Sua personalidade marcante e perfil determinado proporcionaram ao jovem político a sua reeleição em 2012 como vereador, com uma das maiores votações nominal do Brasil e, consequentemente, a marca de vereador mais votado da história de Santana de Parnaíba, vindo a ser nomeado Presidente da Câmara Municipal em 2013, mesmo ano em que tomou posse interinamente </w:t>
      </w:r>
      <w:r>
        <w:rPr>
          <w:rFonts w:ascii="Arial" w:hAnsi="Arial" w:cs="Arial"/>
        </w:rPr>
        <w:t>no cargo de Prefeito da cidade.</w:t>
      </w:r>
    </w:p>
    <w:p w:rsidR="00026F0F" w:rsidRDefault="0084647F" w:rsidP="00623907">
      <w:pPr>
        <w:spacing w:after="160" w:line="259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Ele c</w:t>
      </w:r>
      <w:r w:rsidR="00026F0F" w:rsidRPr="00026F0F">
        <w:rPr>
          <w:rFonts w:ascii="Arial" w:hAnsi="Arial" w:cs="Arial"/>
        </w:rPr>
        <w:t>oncorreu ao cargo de prefeito de Santana de Parnaíba nas eleições suplementares de 2013, onde obteve quase 70% dos votos válidos do município. Diplomado chefe do executivo municipal, implantou um ritmo de transformação continuada na cidade, entregando importantes obras para a população, como o maior plano de mobilidade urbana da região, que contemplou a abertura e duplicação de Estradas, adequações viárias que eliminaram o trânsito em vias de importante ligação no eixo central da cidade, mais de 90 quilômetros de asfalto e recapeamento de ruas e avenidas e a construção do novo Terminal Rodoviário central.</w:t>
      </w:r>
      <w:r w:rsidR="00026F0F">
        <w:rPr>
          <w:rFonts w:ascii="Arial" w:hAnsi="Arial" w:cs="Arial"/>
        </w:rPr>
        <w:t xml:space="preserve"> Além</w:t>
      </w:r>
      <w:r w:rsidR="00026F0F" w:rsidRPr="00026F0F">
        <w:rPr>
          <w:rFonts w:ascii="Arial" w:hAnsi="Arial" w:cs="Arial"/>
        </w:rPr>
        <w:t xml:space="preserve"> disso, os investimentos e o plano de gestão beneficiaram áreas vitais do município, como a Segurança, a</w:t>
      </w:r>
      <w:r w:rsidR="00026F0F">
        <w:rPr>
          <w:rFonts w:ascii="Arial" w:hAnsi="Arial" w:cs="Arial"/>
        </w:rPr>
        <w:t xml:space="preserve"> Educação e o sistema de Saúde.</w:t>
      </w:r>
    </w:p>
    <w:p w:rsidR="0072606E" w:rsidRDefault="00026F0F" w:rsidP="00623907">
      <w:pPr>
        <w:spacing w:after="160" w:line="259" w:lineRule="auto"/>
        <w:ind w:firstLine="708"/>
        <w:rPr>
          <w:rFonts w:ascii="Arial" w:hAnsi="Arial" w:cs="Arial"/>
        </w:rPr>
      </w:pPr>
      <w:r w:rsidRPr="00026F0F">
        <w:rPr>
          <w:rFonts w:ascii="Arial" w:hAnsi="Arial" w:cs="Arial"/>
        </w:rPr>
        <w:t xml:space="preserve">Com o destaque de sua gestão, Elvis Cezar recebeu inúmeros prêmios e títulos, como o certificado de Prefeito Empreendedor do Sebrae. Em 2017 foi nomeado presidente do Consórcio Intermunicipal Oeste, atualmente o maior consórcio de cidades do Brasil e que representa a região com o maior PIB (Produto Interno Bruto) do Estado de São Paulo. Além disso, também foi eleito Presidente do Conselho Metropolitano de Desenvolvimento de São Paulo, que contempla 39 cidades, e conquistou importante espaço na América do Sul ao compor o Mercado Comum de Cidades, o </w:t>
      </w:r>
      <w:proofErr w:type="spellStart"/>
      <w:r w:rsidRPr="00026F0F">
        <w:rPr>
          <w:rFonts w:ascii="Arial" w:hAnsi="Arial" w:cs="Arial"/>
        </w:rPr>
        <w:t>Mercocidades</w:t>
      </w:r>
      <w:proofErr w:type="spellEnd"/>
      <w:r w:rsidRPr="00026F0F">
        <w:rPr>
          <w:rFonts w:ascii="Arial" w:hAnsi="Arial" w:cs="Arial"/>
        </w:rPr>
        <w:t xml:space="preserve">, como titular da Comissão de Fomento. </w:t>
      </w:r>
      <w:r w:rsidR="0072606E">
        <w:rPr>
          <w:rFonts w:ascii="Arial" w:hAnsi="Arial" w:cs="Arial"/>
        </w:rPr>
        <w:br w:type="page"/>
      </w:r>
    </w:p>
    <w:p w:rsidR="0072606E" w:rsidRDefault="0072606E" w:rsidP="007260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375D24" w:rsidRDefault="00375D24" w:rsidP="00224EF6">
      <w:pPr>
        <w:pStyle w:val="NormalWeb"/>
        <w:shd w:val="clear" w:color="auto" w:fill="FFFFFF"/>
        <w:spacing w:before="0" w:beforeAutospacing="0" w:after="0" w:afterAutospacing="0" w:line="360" w:lineRule="auto"/>
        <w:ind w:left="851"/>
        <w:jc w:val="both"/>
        <w:rPr>
          <w:rFonts w:ascii="Arial" w:hAnsi="Arial" w:cs="Arial"/>
          <w:b/>
          <w:i/>
          <w:sz w:val="20"/>
          <w:szCs w:val="20"/>
        </w:rPr>
      </w:pPr>
    </w:p>
    <w:p w:rsidR="00224EF6" w:rsidRDefault="00224EF6" w:rsidP="00224EF6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proofErr w:type="spellStart"/>
      <w:r>
        <w:rPr>
          <w:rFonts w:ascii="Arial" w:hAnsi="Arial" w:cs="Arial"/>
        </w:rPr>
        <w:t>Bemvindo</w:t>
      </w:r>
      <w:proofErr w:type="spellEnd"/>
      <w:r>
        <w:rPr>
          <w:rFonts w:ascii="Arial" w:hAnsi="Arial" w:cs="Arial"/>
        </w:rPr>
        <w:t xml:space="preserve"> Moreira Nery, </w:t>
      </w:r>
      <w:r w:rsidR="004F7A10">
        <w:rPr>
          <w:rFonts w:ascii="Arial" w:hAnsi="Arial" w:cs="Arial"/>
        </w:rPr>
        <w:t>05</w:t>
      </w:r>
      <w:r w:rsidR="007C122E">
        <w:rPr>
          <w:rFonts w:ascii="Arial" w:hAnsi="Arial" w:cs="Arial"/>
        </w:rPr>
        <w:t xml:space="preserve"> de </w:t>
      </w:r>
      <w:r w:rsidR="004F7A10">
        <w:rPr>
          <w:rFonts w:ascii="Arial" w:hAnsi="Arial" w:cs="Arial"/>
        </w:rPr>
        <w:t>abril de 2019</w:t>
      </w:r>
      <w:r>
        <w:rPr>
          <w:rFonts w:ascii="Arial" w:hAnsi="Arial" w:cs="Arial"/>
        </w:rPr>
        <w:t>.</w:t>
      </w:r>
    </w:p>
    <w:p w:rsidR="009A4CFC" w:rsidRDefault="009A4CFC" w:rsidP="00224EF6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</w:rPr>
      </w:pPr>
    </w:p>
    <w:p w:rsidR="009A4CFC" w:rsidRDefault="009A4CFC" w:rsidP="00224EF6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</w:rPr>
      </w:pPr>
    </w:p>
    <w:p w:rsidR="00EB025B" w:rsidRDefault="00EB025B" w:rsidP="00A75286">
      <w:pPr>
        <w:spacing w:after="160" w:line="259" w:lineRule="auto"/>
        <w:rPr>
          <w:rFonts w:ascii="Arial" w:hAnsi="Arial" w:cs="Arial"/>
        </w:rPr>
      </w:pPr>
    </w:p>
    <w:p w:rsidR="00224EF6" w:rsidRDefault="002E64C7" w:rsidP="00A75286">
      <w:pPr>
        <w:spacing w:after="160" w:line="259" w:lineRule="auto"/>
        <w:rPr>
          <w:rFonts w:ascii="Arial" w:hAnsi="Arial" w:cs="Arial"/>
        </w:rPr>
      </w:pPr>
      <w:r w:rsidRPr="00340BB1"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CA3E6F" wp14:editId="27CA011E">
                <wp:simplePos x="0" y="0"/>
                <wp:positionH relativeFrom="column">
                  <wp:posOffset>1264920</wp:posOffset>
                </wp:positionH>
                <wp:positionV relativeFrom="paragraph">
                  <wp:posOffset>306070</wp:posOffset>
                </wp:positionV>
                <wp:extent cx="2923540" cy="1404620"/>
                <wp:effectExtent l="0" t="0" r="0" b="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35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EF6" w:rsidRDefault="00224EF6" w:rsidP="00224EF6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t>___________________________</w:t>
                            </w:r>
                          </w:p>
                          <w:p w:rsidR="00224EF6" w:rsidRDefault="00224EF6" w:rsidP="00224EF6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t xml:space="preserve">Vereador </w:t>
                            </w:r>
                          </w:p>
                          <w:p w:rsidR="00224EF6" w:rsidRDefault="00224EF6" w:rsidP="00224EF6">
                            <w:pPr>
                              <w:tabs>
                                <w:tab w:val="left" w:pos="2280"/>
                              </w:tabs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Adriano Camargo Antonio</w:t>
                            </w:r>
                          </w:p>
                          <w:p w:rsidR="00224EF6" w:rsidRDefault="00224EF6" w:rsidP="00224EF6">
                            <w:pPr>
                              <w:tabs>
                                <w:tab w:val="left" w:pos="2280"/>
                              </w:tabs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(Gordo Cardoso)</w:t>
                            </w:r>
                            <w:r>
                              <w:rPr>
                                <w:rFonts w:ascii="Arial" w:hAnsi="Arial" w:cs="Arial"/>
                                <w:bCs/>
                              </w:rPr>
                              <w:t>-PSDB</w:t>
                            </w:r>
                          </w:p>
                          <w:p w:rsidR="00224EF6" w:rsidRDefault="00224EF6" w:rsidP="00224EF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CA3E6F" id="_x0000_s1027" type="#_x0000_t202" style="position:absolute;margin-left:99.6pt;margin-top:24.1pt;width:230.2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" stroked="f">
                <v:textbox style="mso-fit-shape-to-text:t">
                  <w:txbxContent>
                    <w:p w:rsidR="00224EF6" w:rsidRDefault="00224EF6" w:rsidP="00224EF6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t>___________________________</w:t>
                      </w:r>
                    </w:p>
                    <w:p w:rsidR="00224EF6" w:rsidRDefault="00224EF6" w:rsidP="00224EF6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t xml:space="preserve">Vereador </w:t>
                      </w:r>
                    </w:p>
                    <w:p w:rsidR="00224EF6" w:rsidRDefault="00224EF6" w:rsidP="00224EF6">
                      <w:pPr>
                        <w:tabs>
                          <w:tab w:val="left" w:pos="2280"/>
                        </w:tabs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Adriano Camargo Antonio</w:t>
                      </w:r>
                    </w:p>
                    <w:p w:rsidR="00224EF6" w:rsidRDefault="00224EF6" w:rsidP="00224EF6">
                      <w:pPr>
                        <w:tabs>
                          <w:tab w:val="left" w:pos="2280"/>
                        </w:tabs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</w:rPr>
                        <w:t>(Gordo Cardoso)</w:t>
                      </w:r>
                      <w:r>
                        <w:rPr>
                          <w:rFonts w:ascii="Arial" w:hAnsi="Arial" w:cs="Arial"/>
                          <w:bCs/>
                        </w:rPr>
                        <w:t>-PSDB</w:t>
                      </w:r>
                    </w:p>
                    <w:p w:rsidR="00224EF6" w:rsidRDefault="00224EF6" w:rsidP="00224EF6"/>
                  </w:txbxContent>
                </v:textbox>
                <w10:wrap type="square"/>
              </v:shape>
            </w:pict>
          </mc:Fallback>
        </mc:AlternateContent>
      </w:r>
    </w:p>
    <w:p w:rsidR="00A75286" w:rsidRDefault="00A75286" w:rsidP="00A75286">
      <w:pPr>
        <w:spacing w:after="160" w:line="259" w:lineRule="auto"/>
        <w:rPr>
          <w:rFonts w:ascii="Arial" w:hAnsi="Arial" w:cs="Arial"/>
        </w:rPr>
      </w:pPr>
    </w:p>
    <w:p w:rsidR="00224EF6" w:rsidRDefault="00224EF6"/>
    <w:sectPr w:rsidR="00224EF6" w:rsidSect="009A4CFC">
      <w:pgSz w:w="11906" w:h="16838"/>
      <w:pgMar w:top="1985" w:right="1134" w:bottom="851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EF6"/>
    <w:rsid w:val="00013586"/>
    <w:rsid w:val="00026F0F"/>
    <w:rsid w:val="00031860"/>
    <w:rsid w:val="00061315"/>
    <w:rsid w:val="000813F5"/>
    <w:rsid w:val="000A4BEB"/>
    <w:rsid w:val="001D4A23"/>
    <w:rsid w:val="00224EF6"/>
    <w:rsid w:val="00237B8B"/>
    <w:rsid w:val="002432DC"/>
    <w:rsid w:val="002E64C7"/>
    <w:rsid w:val="00303046"/>
    <w:rsid w:val="003450B6"/>
    <w:rsid w:val="00375D24"/>
    <w:rsid w:val="003B4E51"/>
    <w:rsid w:val="004563EE"/>
    <w:rsid w:val="00486BE8"/>
    <w:rsid w:val="004B3D5D"/>
    <w:rsid w:val="004D7FA2"/>
    <w:rsid w:val="004F7A10"/>
    <w:rsid w:val="005140C6"/>
    <w:rsid w:val="005936A2"/>
    <w:rsid w:val="00597243"/>
    <w:rsid w:val="00623907"/>
    <w:rsid w:val="006800A4"/>
    <w:rsid w:val="0072606E"/>
    <w:rsid w:val="007919CD"/>
    <w:rsid w:val="007C122E"/>
    <w:rsid w:val="008346BC"/>
    <w:rsid w:val="0084647F"/>
    <w:rsid w:val="008A4E88"/>
    <w:rsid w:val="00905F4E"/>
    <w:rsid w:val="00945FB3"/>
    <w:rsid w:val="0096189B"/>
    <w:rsid w:val="00994EF8"/>
    <w:rsid w:val="009A4CFC"/>
    <w:rsid w:val="00A01551"/>
    <w:rsid w:val="00A11711"/>
    <w:rsid w:val="00A72F81"/>
    <w:rsid w:val="00A75286"/>
    <w:rsid w:val="00A75B74"/>
    <w:rsid w:val="00A85ABD"/>
    <w:rsid w:val="00B1267D"/>
    <w:rsid w:val="00B410EB"/>
    <w:rsid w:val="00B82E07"/>
    <w:rsid w:val="00C06A2B"/>
    <w:rsid w:val="00CC196B"/>
    <w:rsid w:val="00D11523"/>
    <w:rsid w:val="00DF565E"/>
    <w:rsid w:val="00E751B0"/>
    <w:rsid w:val="00E912F4"/>
    <w:rsid w:val="00EB025B"/>
    <w:rsid w:val="00ED5935"/>
    <w:rsid w:val="00F70108"/>
    <w:rsid w:val="00FC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4F714"/>
  <w15:docId w15:val="{9E51A5C3-DCD9-4684-B0C1-1591F293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E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4EF6"/>
    <w:pPr>
      <w:spacing w:before="100" w:beforeAutospacing="1" w:after="100" w:afterAutospacing="1"/>
    </w:pPr>
    <w:rPr>
      <w:rFonts w:eastAsia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24EF6"/>
    <w:pPr>
      <w:ind w:firstLine="708"/>
      <w:jc w:val="both"/>
    </w:pPr>
    <w:rPr>
      <w:rFonts w:ascii="Century" w:hAnsi="Century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24EF6"/>
    <w:rPr>
      <w:rFonts w:ascii="Century" w:eastAsia="Calibri" w:hAnsi="Century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224EF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24EF6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224EF6"/>
    <w:rPr>
      <w:rFonts w:ascii="Courier New" w:hAnsi="Courier New" w:cs="Arial"/>
      <w:bCs/>
      <w:sz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224EF6"/>
    <w:rPr>
      <w:rFonts w:ascii="Courier New" w:eastAsia="Calibri" w:hAnsi="Courier New" w:cs="Arial"/>
      <w:bCs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224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86B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6BE8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9DA24-DAC5-48A4-80D8-F24CB477C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464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CMI User</cp:lastModifiedBy>
  <cp:revision>5</cp:revision>
  <cp:lastPrinted>2018-07-05T16:02:00Z</cp:lastPrinted>
  <dcterms:created xsi:type="dcterms:W3CDTF">2019-04-05T16:56:00Z</dcterms:created>
  <dcterms:modified xsi:type="dcterms:W3CDTF">2019-04-05T19:27:00Z</dcterms:modified>
</cp:coreProperties>
</file>