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E8D41" w14:textId="29295B75" w:rsidR="00DF6AC5" w:rsidRDefault="00DF6AC5" w:rsidP="00DF6AC5">
      <w:pPr>
        <w:spacing w:line="276" w:lineRule="auto"/>
        <w:jc w:val="center"/>
        <w:rPr>
          <w:b/>
        </w:rPr>
      </w:pPr>
      <w:bookmarkStart w:id="0" w:name="_GoBack"/>
      <w:bookmarkEnd w:id="0"/>
      <w:r>
        <w:rPr>
          <w:b/>
        </w:rPr>
        <w:t xml:space="preserve">PROJETO DE </w:t>
      </w:r>
      <w:r w:rsidR="007B4248">
        <w:rPr>
          <w:b/>
        </w:rPr>
        <w:t>LEI</w:t>
      </w:r>
      <w:r>
        <w:rPr>
          <w:b/>
        </w:rPr>
        <w:t xml:space="preserve"> Nº </w:t>
      </w:r>
      <w:r w:rsidR="00AE5FD7">
        <w:rPr>
          <w:b/>
        </w:rPr>
        <w:t>080</w:t>
      </w:r>
      <w:r>
        <w:rPr>
          <w:b/>
        </w:rPr>
        <w:t xml:space="preserve"> / 202</w:t>
      </w:r>
      <w:r w:rsidR="005B2034">
        <w:rPr>
          <w:b/>
        </w:rPr>
        <w:t>3</w:t>
      </w:r>
    </w:p>
    <w:p w14:paraId="428DD240" w14:textId="77777777" w:rsidR="00DF6AC5" w:rsidRDefault="00DF6AC5" w:rsidP="00DF6AC5">
      <w:pPr>
        <w:spacing w:line="276" w:lineRule="auto"/>
      </w:pPr>
    </w:p>
    <w:p w14:paraId="55C7C0B5" w14:textId="77777777" w:rsidR="00DF6AC5" w:rsidRDefault="00DF6AC5" w:rsidP="00DF6AC5">
      <w:pPr>
        <w:spacing w:line="276" w:lineRule="auto"/>
      </w:pPr>
    </w:p>
    <w:p w14:paraId="0FC9E775" w14:textId="31A04FBE" w:rsidR="00B858EB" w:rsidRPr="00B858EB" w:rsidRDefault="005B2034" w:rsidP="00B858EB">
      <w:pPr>
        <w:shd w:val="clear" w:color="auto" w:fill="FFFFFF"/>
        <w:spacing w:before="300" w:after="375"/>
        <w:ind w:left="2835" w:right="300"/>
        <w:jc w:val="both"/>
        <w:outlineLvl w:val="0"/>
        <w:rPr>
          <w:b/>
        </w:rPr>
      </w:pPr>
      <w:r>
        <w:rPr>
          <w:b/>
        </w:rPr>
        <w:t xml:space="preserve">Altera a </w:t>
      </w:r>
      <w:r w:rsidR="003B423B">
        <w:rPr>
          <w:b/>
        </w:rPr>
        <w:t>Lei 3.083</w:t>
      </w:r>
      <w:r>
        <w:rPr>
          <w:b/>
        </w:rPr>
        <w:t xml:space="preserve">, de </w:t>
      </w:r>
      <w:r w:rsidR="003B423B">
        <w:rPr>
          <w:b/>
        </w:rPr>
        <w:t>01</w:t>
      </w:r>
      <w:r>
        <w:rPr>
          <w:b/>
        </w:rPr>
        <w:t xml:space="preserve"> de </w:t>
      </w:r>
      <w:r w:rsidR="003B423B">
        <w:rPr>
          <w:b/>
        </w:rPr>
        <w:t xml:space="preserve">julho </w:t>
      </w:r>
      <w:r>
        <w:rPr>
          <w:b/>
        </w:rPr>
        <w:t>de 2022, que</w:t>
      </w:r>
      <w:r w:rsidR="003B423B">
        <w:rPr>
          <w:b/>
        </w:rPr>
        <w:t xml:space="preserve"> </w:t>
      </w:r>
      <w:r w:rsidR="003B423B" w:rsidRPr="003B423B">
        <w:rPr>
          <w:b/>
        </w:rPr>
        <w:t xml:space="preserve">declara de utilidade pública a </w:t>
      </w:r>
      <w:r w:rsidR="003B423B">
        <w:rPr>
          <w:b/>
        </w:rPr>
        <w:t>A</w:t>
      </w:r>
      <w:r w:rsidR="003B423B" w:rsidRPr="003B423B">
        <w:rPr>
          <w:b/>
        </w:rPr>
        <w:t xml:space="preserve">ssociação de </w:t>
      </w:r>
      <w:r w:rsidR="003B423B">
        <w:rPr>
          <w:b/>
        </w:rPr>
        <w:t>A</w:t>
      </w:r>
      <w:r w:rsidR="003B423B" w:rsidRPr="003B423B">
        <w:rPr>
          <w:b/>
        </w:rPr>
        <w:t xml:space="preserve">poio e </w:t>
      </w:r>
      <w:r w:rsidR="003B423B">
        <w:rPr>
          <w:b/>
        </w:rPr>
        <w:t>I</w:t>
      </w:r>
      <w:r w:rsidR="003B423B" w:rsidRPr="003B423B">
        <w:rPr>
          <w:b/>
        </w:rPr>
        <w:t xml:space="preserve">ntegração a </w:t>
      </w:r>
      <w:r w:rsidR="003B423B">
        <w:rPr>
          <w:b/>
        </w:rPr>
        <w:t>C</w:t>
      </w:r>
      <w:r w:rsidR="003B423B" w:rsidRPr="003B423B">
        <w:rPr>
          <w:b/>
        </w:rPr>
        <w:t xml:space="preserve">omunidade </w:t>
      </w:r>
      <w:r w:rsidR="002A6657">
        <w:rPr>
          <w:b/>
        </w:rPr>
        <w:t>–</w:t>
      </w:r>
      <w:r w:rsidR="003B423B" w:rsidRPr="003B423B">
        <w:rPr>
          <w:b/>
        </w:rPr>
        <w:t xml:space="preserve"> </w:t>
      </w:r>
      <w:r w:rsidR="002A6657" w:rsidRPr="003B423B">
        <w:rPr>
          <w:b/>
        </w:rPr>
        <w:t>ASSAIC</w:t>
      </w:r>
      <w:r w:rsidR="002A6657">
        <w:rPr>
          <w:b/>
        </w:rPr>
        <w:t>.</w:t>
      </w:r>
    </w:p>
    <w:p w14:paraId="7E169A8D" w14:textId="77777777" w:rsidR="00B858EB" w:rsidRDefault="00B858EB" w:rsidP="005D3E73">
      <w:pPr>
        <w:spacing w:line="276" w:lineRule="auto"/>
        <w:jc w:val="both"/>
        <w:rPr>
          <w:b/>
        </w:rPr>
      </w:pPr>
    </w:p>
    <w:p w14:paraId="76A68B9C" w14:textId="066A6F9B" w:rsidR="002A6657" w:rsidRDefault="002A6657" w:rsidP="002A6657">
      <w:pPr>
        <w:jc w:val="both"/>
      </w:pPr>
      <w:r w:rsidRPr="002109D7">
        <w:rPr>
          <w:b/>
        </w:rPr>
        <w:t>Art. 1º</w:t>
      </w:r>
      <w:r w:rsidRPr="00D85367">
        <w:t xml:space="preserve"> </w:t>
      </w:r>
      <w:r>
        <w:t>A Ementa</w:t>
      </w:r>
      <w:r w:rsidRPr="00D85367">
        <w:t xml:space="preserve"> da </w:t>
      </w:r>
      <w:r w:rsidRPr="002A6657">
        <w:t>Lei 3.083, de 01 de julho de 2022</w:t>
      </w:r>
      <w:r>
        <w:t>, passa a vigorar com a seguinte redação:</w:t>
      </w:r>
    </w:p>
    <w:p w14:paraId="6E46D083" w14:textId="77777777" w:rsidR="002A6657" w:rsidRDefault="002A6657" w:rsidP="002A6657">
      <w:pPr>
        <w:jc w:val="both"/>
      </w:pPr>
    </w:p>
    <w:p w14:paraId="2DBA20B6" w14:textId="2F3188BA" w:rsidR="002A6657" w:rsidRDefault="002A6657" w:rsidP="002A6657">
      <w:pPr>
        <w:jc w:val="both"/>
      </w:pPr>
      <w:r>
        <w:t>“Declara de utilidade pública o Instituto Mudança de Vida - IMV.”</w:t>
      </w:r>
    </w:p>
    <w:p w14:paraId="5885A7FA" w14:textId="77777777" w:rsidR="002A6657" w:rsidRDefault="002A6657" w:rsidP="002A6657">
      <w:pPr>
        <w:jc w:val="both"/>
      </w:pPr>
    </w:p>
    <w:p w14:paraId="19DAB6E1" w14:textId="77777777" w:rsidR="002A6657" w:rsidRDefault="002A6657" w:rsidP="00D85367">
      <w:pPr>
        <w:jc w:val="both"/>
        <w:rPr>
          <w:b/>
        </w:rPr>
      </w:pPr>
    </w:p>
    <w:p w14:paraId="18049061" w14:textId="7E32F969" w:rsidR="00293409" w:rsidRDefault="00293409" w:rsidP="00D85367">
      <w:pPr>
        <w:jc w:val="both"/>
      </w:pPr>
      <w:r w:rsidRPr="002109D7">
        <w:rPr>
          <w:b/>
        </w:rPr>
        <w:t xml:space="preserve">Art. </w:t>
      </w:r>
      <w:r w:rsidR="002A6657">
        <w:rPr>
          <w:b/>
        </w:rPr>
        <w:t>2</w:t>
      </w:r>
      <w:r w:rsidRPr="002109D7">
        <w:rPr>
          <w:b/>
        </w:rPr>
        <w:t>º</w:t>
      </w:r>
      <w:r w:rsidRPr="00D85367">
        <w:t xml:space="preserve"> </w:t>
      </w:r>
      <w:r w:rsidR="00D85367" w:rsidRPr="00D85367">
        <w:t>O</w:t>
      </w:r>
      <w:r w:rsidR="002424C1">
        <w:t xml:space="preserve"> </w:t>
      </w:r>
      <w:r w:rsidR="00D85367" w:rsidRPr="00D85367">
        <w:t xml:space="preserve">art. </w:t>
      </w:r>
      <w:r w:rsidR="002A6657">
        <w:t>1</w:t>
      </w:r>
      <w:r w:rsidR="00D85367" w:rsidRPr="00D85367">
        <w:t xml:space="preserve">º da </w:t>
      </w:r>
      <w:r w:rsidR="002A6657" w:rsidRPr="002A6657">
        <w:t>Lei 3.083, de 01 de julho de 2022</w:t>
      </w:r>
      <w:r w:rsidR="002A6657">
        <w:t xml:space="preserve">, </w:t>
      </w:r>
      <w:r w:rsidR="00D85367">
        <w:t>passa a vigorar com a seguinte redação:</w:t>
      </w:r>
    </w:p>
    <w:p w14:paraId="3E8AA827" w14:textId="77777777" w:rsidR="00D85367" w:rsidRDefault="00D85367" w:rsidP="00D85367">
      <w:pPr>
        <w:jc w:val="both"/>
      </w:pPr>
    </w:p>
    <w:p w14:paraId="6861B7AF" w14:textId="5E12D42F" w:rsidR="00D85367" w:rsidRDefault="00D85367" w:rsidP="00D85367">
      <w:pPr>
        <w:jc w:val="both"/>
      </w:pPr>
      <w:r>
        <w:t xml:space="preserve">“Art. </w:t>
      </w:r>
      <w:r w:rsidR="00FB79CC">
        <w:t>1</w:t>
      </w:r>
      <w:r>
        <w:t>º</w:t>
      </w:r>
      <w:r w:rsidR="00FB79CC">
        <w:t xml:space="preserve"> </w:t>
      </w:r>
      <w:r w:rsidR="00FB79CC" w:rsidRPr="00FB79CC">
        <w:t>Fica declarad</w:t>
      </w:r>
      <w:r w:rsidR="00FB79CC">
        <w:t>o</w:t>
      </w:r>
      <w:r w:rsidR="00FB79CC" w:rsidRPr="00FB79CC">
        <w:t xml:space="preserve"> de utilidade pública, </w:t>
      </w:r>
      <w:r w:rsidR="00FB79CC">
        <w:t>o Instituto Mudança de Vida - IMV</w:t>
      </w:r>
      <w:r w:rsidR="00FB79CC" w:rsidRPr="00FB79CC">
        <w:t>, associação de natureza privada, inscrita no CNPJ sob o número 15.550.315/0001-80,</w:t>
      </w:r>
      <w:r w:rsidR="00FB79CC">
        <w:t xml:space="preserve"> </w:t>
      </w:r>
      <w:r w:rsidR="00FB79CC" w:rsidRPr="00FB79CC">
        <w:t>com sede na Rua Serra do Maracatu, nº 45 - bairro Jardim Rosemary, Itapevi - SP</w:t>
      </w:r>
      <w:r>
        <w:t>.”</w:t>
      </w:r>
    </w:p>
    <w:p w14:paraId="027BB673" w14:textId="77777777" w:rsidR="00D85367" w:rsidRDefault="00D85367" w:rsidP="00D85367">
      <w:pPr>
        <w:jc w:val="both"/>
      </w:pPr>
    </w:p>
    <w:p w14:paraId="0259227C" w14:textId="2252CD0E" w:rsidR="00DF6AC5" w:rsidRDefault="00293409" w:rsidP="00293409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2109D7">
        <w:rPr>
          <w:b/>
        </w:rPr>
        <w:t xml:space="preserve">Art. </w:t>
      </w:r>
      <w:r w:rsidR="00FB79CC">
        <w:rPr>
          <w:b/>
        </w:rPr>
        <w:t>3</w:t>
      </w:r>
      <w:r w:rsidRPr="002109D7">
        <w:rPr>
          <w:b/>
        </w:rPr>
        <w:t>º</w:t>
      </w:r>
      <w:r w:rsidRPr="007057D8">
        <w:t xml:space="preserve"> Esta </w:t>
      </w:r>
      <w:r w:rsidR="007504A3">
        <w:t>Lei</w:t>
      </w:r>
      <w:r w:rsidRPr="007057D8">
        <w:t xml:space="preserve"> entra em vigor na data de sua publicação.</w:t>
      </w:r>
    </w:p>
    <w:p w14:paraId="521D0B4C" w14:textId="77777777" w:rsidR="00C60A14" w:rsidRDefault="00C60A14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14:paraId="6924BDD2" w14:textId="77777777" w:rsidR="00431D18" w:rsidRPr="003D4F62" w:rsidRDefault="00431D18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14:paraId="308CAE10" w14:textId="71043D60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Bemvindo Moreira Nery, </w:t>
      </w:r>
      <w:r w:rsidR="00795217">
        <w:rPr>
          <w:b/>
          <w:color w:val="000000"/>
        </w:rPr>
        <w:t>10</w:t>
      </w:r>
      <w:r>
        <w:rPr>
          <w:b/>
          <w:color w:val="000000"/>
        </w:rPr>
        <w:t xml:space="preserve"> de </w:t>
      </w:r>
      <w:r w:rsidR="0054342F">
        <w:rPr>
          <w:b/>
          <w:color w:val="000000"/>
        </w:rPr>
        <w:t>maio</w:t>
      </w:r>
      <w:r>
        <w:rPr>
          <w:b/>
          <w:color w:val="000000"/>
        </w:rPr>
        <w:t xml:space="preserve"> de 202</w:t>
      </w:r>
      <w:r w:rsidR="00B96F77">
        <w:rPr>
          <w:b/>
          <w:color w:val="000000"/>
        </w:rPr>
        <w:t>3</w:t>
      </w:r>
      <w:r>
        <w:rPr>
          <w:b/>
          <w:color w:val="000000"/>
        </w:rPr>
        <w:t>.</w:t>
      </w:r>
    </w:p>
    <w:p w14:paraId="7E92E03F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63B1CFBD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377B736E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160820C6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796494C7" w14:textId="11FA9C40" w:rsidR="00DF6AC5" w:rsidRPr="00F05CCD" w:rsidRDefault="00F05CCD" w:rsidP="00F05CCD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F05CCD">
        <w:rPr>
          <w:b/>
          <w:color w:val="000000"/>
        </w:rPr>
        <w:t>THIAGO DA SILVA SANTOS</w:t>
      </w:r>
    </w:p>
    <w:p w14:paraId="656C9770" w14:textId="49AC5E0B" w:rsidR="00F05CCD" w:rsidRPr="00F05CCD" w:rsidRDefault="00F05CCD" w:rsidP="00F05CCD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F05CCD">
        <w:rPr>
          <w:b/>
          <w:color w:val="000000"/>
        </w:rPr>
        <w:t>Presidente</w:t>
      </w:r>
    </w:p>
    <w:p w14:paraId="22AC9BE4" w14:textId="77777777" w:rsidR="00DF6AC5" w:rsidRDefault="00DF6AC5" w:rsidP="00DF6AC5">
      <w:pPr>
        <w:spacing w:after="160" w:line="259" w:lineRule="auto"/>
        <w:rPr>
          <w:rFonts w:eastAsia="Times New Roman"/>
          <w:color w:val="000000"/>
        </w:rPr>
      </w:pPr>
      <w:r>
        <w:rPr>
          <w:color w:val="000000"/>
        </w:rPr>
        <w:br w:type="page"/>
      </w:r>
    </w:p>
    <w:p w14:paraId="52E54E92" w14:textId="77777777" w:rsidR="00DF6AC5" w:rsidRPr="00FE57DC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FE57DC">
        <w:rPr>
          <w:b/>
          <w:color w:val="000000"/>
        </w:rPr>
        <w:lastRenderedPageBreak/>
        <w:t>JUSTIFICATIVA</w:t>
      </w:r>
    </w:p>
    <w:p w14:paraId="42042196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9A8B223" w14:textId="11372D8C" w:rsidR="005D3E73" w:rsidRDefault="005D3E73" w:rsidP="005D3E73">
      <w:pPr>
        <w:ind w:firstLine="708"/>
        <w:jc w:val="both"/>
      </w:pPr>
      <w:r>
        <w:t xml:space="preserve">A presente tem o intuito de </w:t>
      </w:r>
      <w:r w:rsidR="00DD4947">
        <w:t>promover</w:t>
      </w:r>
      <w:r w:rsidR="00B96F77">
        <w:t xml:space="preserve"> adequações n</w:t>
      </w:r>
      <w:r w:rsidR="00AA6D7A">
        <w:t>o texto normativo, considerando que a pessoa jurídica em questão passou por atualização em sua razão social</w:t>
      </w:r>
      <w:r w:rsidR="00B96F77">
        <w:t>.</w:t>
      </w:r>
    </w:p>
    <w:p w14:paraId="4B323E63" w14:textId="557C56A7" w:rsidR="00DD4947" w:rsidRDefault="00DD4947" w:rsidP="005D3E73">
      <w:pPr>
        <w:ind w:firstLine="708"/>
        <w:jc w:val="both"/>
      </w:pPr>
      <w:r>
        <w:t>Pelo exposto, solicita-se aos pares a aprovação do presente.</w:t>
      </w:r>
    </w:p>
    <w:p w14:paraId="22871972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14:paraId="59C3B811" w14:textId="613A993D" w:rsidR="00F05CCD" w:rsidRDefault="00F05CCD" w:rsidP="00F05CC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Bemvindo Moreira Nery, </w:t>
      </w:r>
      <w:r w:rsidR="00795217">
        <w:rPr>
          <w:b/>
          <w:color w:val="000000"/>
        </w:rPr>
        <w:t>10</w:t>
      </w:r>
      <w:r w:rsidR="0048524F">
        <w:rPr>
          <w:b/>
          <w:color w:val="000000"/>
        </w:rPr>
        <w:t xml:space="preserve"> </w:t>
      </w:r>
      <w:r>
        <w:rPr>
          <w:b/>
          <w:color w:val="000000"/>
        </w:rPr>
        <w:t>de maio de 2023.</w:t>
      </w:r>
    </w:p>
    <w:p w14:paraId="44793759" w14:textId="77777777" w:rsidR="00F05CCD" w:rsidRDefault="00F05CCD" w:rsidP="00F05CCD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794D1CA2" w14:textId="77777777" w:rsidR="00F05CCD" w:rsidRDefault="00F05CCD" w:rsidP="00F05CCD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1E5061BF" w14:textId="77777777" w:rsidR="00F05CCD" w:rsidRDefault="00F05CCD" w:rsidP="00F05CCD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0CC2AFA3" w14:textId="77777777" w:rsidR="00F05CCD" w:rsidRDefault="00F05CCD" w:rsidP="00F05CCD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23D8AC20" w14:textId="77777777" w:rsidR="00F05CCD" w:rsidRPr="00F05CCD" w:rsidRDefault="00F05CCD" w:rsidP="00F05CCD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F05CCD">
        <w:rPr>
          <w:b/>
          <w:color w:val="000000"/>
        </w:rPr>
        <w:t>THIAGO DA SILVA SANTOS</w:t>
      </w:r>
    </w:p>
    <w:p w14:paraId="4795DE0E" w14:textId="7BEA88E3" w:rsidR="00670B3F" w:rsidRPr="00F05CCD" w:rsidRDefault="00F05CCD" w:rsidP="00F05CCD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F05CCD">
        <w:rPr>
          <w:b/>
          <w:color w:val="000000"/>
        </w:rPr>
        <w:t>Presidente</w:t>
      </w:r>
    </w:p>
    <w:sectPr w:rsidR="00670B3F" w:rsidRPr="00F05CCD" w:rsidSect="00955F56">
      <w:headerReference w:type="even" r:id="rId8"/>
      <w:headerReference w:type="default" r:id="rId9"/>
      <w:headerReference w:type="first" r:id="rId10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C6C3D" w14:textId="77777777" w:rsidR="00D06192" w:rsidRDefault="00D06192" w:rsidP="004B11B6">
      <w:r>
        <w:separator/>
      </w:r>
    </w:p>
  </w:endnote>
  <w:endnote w:type="continuationSeparator" w:id="0">
    <w:p w14:paraId="72E0E9E0" w14:textId="77777777" w:rsidR="00D06192" w:rsidRDefault="00D06192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A9B4A3" w14:textId="77777777" w:rsidR="00D06192" w:rsidRDefault="00D06192" w:rsidP="004B11B6">
      <w:r>
        <w:separator/>
      </w:r>
    </w:p>
  </w:footnote>
  <w:footnote w:type="continuationSeparator" w:id="0">
    <w:p w14:paraId="0F906F61" w14:textId="77777777" w:rsidR="00D06192" w:rsidRDefault="00D06192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57B5B" w14:textId="77777777" w:rsidR="003B423B" w:rsidRDefault="00D06192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74362" w14:textId="77777777" w:rsidR="003B423B" w:rsidRDefault="00D06192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82DB5" w14:textId="77777777" w:rsidR="003B423B" w:rsidRDefault="00D06192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09F"/>
    <w:rsid w:val="00004589"/>
    <w:rsid w:val="00012C13"/>
    <w:rsid w:val="00023763"/>
    <w:rsid w:val="000638AE"/>
    <w:rsid w:val="000642D8"/>
    <w:rsid w:val="000660BC"/>
    <w:rsid w:val="00070AEC"/>
    <w:rsid w:val="00074E22"/>
    <w:rsid w:val="00076E21"/>
    <w:rsid w:val="00082CB4"/>
    <w:rsid w:val="00090833"/>
    <w:rsid w:val="00094941"/>
    <w:rsid w:val="000A1CF2"/>
    <w:rsid w:val="000A2F6C"/>
    <w:rsid w:val="000C638A"/>
    <w:rsid w:val="000D5CBC"/>
    <w:rsid w:val="000E2164"/>
    <w:rsid w:val="000E2EF3"/>
    <w:rsid w:val="000E51F0"/>
    <w:rsid w:val="000E5E21"/>
    <w:rsid w:val="00122029"/>
    <w:rsid w:val="00140DBB"/>
    <w:rsid w:val="0014109B"/>
    <w:rsid w:val="00150D24"/>
    <w:rsid w:val="001565C9"/>
    <w:rsid w:val="001605C4"/>
    <w:rsid w:val="001A7435"/>
    <w:rsid w:val="001B1D1C"/>
    <w:rsid w:val="001B6035"/>
    <w:rsid w:val="001D7ED3"/>
    <w:rsid w:val="001E3E1F"/>
    <w:rsid w:val="001E6B6E"/>
    <w:rsid w:val="002037B9"/>
    <w:rsid w:val="00205F69"/>
    <w:rsid w:val="002109D7"/>
    <w:rsid w:val="002120D7"/>
    <w:rsid w:val="00223433"/>
    <w:rsid w:val="00226C77"/>
    <w:rsid w:val="002272AF"/>
    <w:rsid w:val="002302B9"/>
    <w:rsid w:val="0023257E"/>
    <w:rsid w:val="0023434E"/>
    <w:rsid w:val="002424C1"/>
    <w:rsid w:val="002518BA"/>
    <w:rsid w:val="00252577"/>
    <w:rsid w:val="002613FF"/>
    <w:rsid w:val="00281321"/>
    <w:rsid w:val="00287D53"/>
    <w:rsid w:val="0029335F"/>
    <w:rsid w:val="00293409"/>
    <w:rsid w:val="002A6657"/>
    <w:rsid w:val="002B5122"/>
    <w:rsid w:val="002B6EA6"/>
    <w:rsid w:val="002D10B7"/>
    <w:rsid w:val="00300DFB"/>
    <w:rsid w:val="00315A75"/>
    <w:rsid w:val="003247AA"/>
    <w:rsid w:val="00327497"/>
    <w:rsid w:val="003330F2"/>
    <w:rsid w:val="00337C3D"/>
    <w:rsid w:val="0036427B"/>
    <w:rsid w:val="00365CB5"/>
    <w:rsid w:val="003743F9"/>
    <w:rsid w:val="003809BC"/>
    <w:rsid w:val="003823A7"/>
    <w:rsid w:val="00386EEF"/>
    <w:rsid w:val="00395256"/>
    <w:rsid w:val="003B1FE4"/>
    <w:rsid w:val="003B423B"/>
    <w:rsid w:val="003C6DCE"/>
    <w:rsid w:val="003C77B2"/>
    <w:rsid w:val="003D4F62"/>
    <w:rsid w:val="003F6BBF"/>
    <w:rsid w:val="00400270"/>
    <w:rsid w:val="00400F5D"/>
    <w:rsid w:val="004056EB"/>
    <w:rsid w:val="00413166"/>
    <w:rsid w:val="00423197"/>
    <w:rsid w:val="00424BA4"/>
    <w:rsid w:val="00426C62"/>
    <w:rsid w:val="00430659"/>
    <w:rsid w:val="00431D18"/>
    <w:rsid w:val="00456635"/>
    <w:rsid w:val="00456992"/>
    <w:rsid w:val="004651D9"/>
    <w:rsid w:val="00480CCA"/>
    <w:rsid w:val="004811F2"/>
    <w:rsid w:val="0048524F"/>
    <w:rsid w:val="00496B5E"/>
    <w:rsid w:val="004B11B6"/>
    <w:rsid w:val="004B1B7A"/>
    <w:rsid w:val="004B4AFC"/>
    <w:rsid w:val="004D4AC9"/>
    <w:rsid w:val="004F272E"/>
    <w:rsid w:val="0054342F"/>
    <w:rsid w:val="00554FEF"/>
    <w:rsid w:val="0055570B"/>
    <w:rsid w:val="005639AB"/>
    <w:rsid w:val="00564A77"/>
    <w:rsid w:val="00573C20"/>
    <w:rsid w:val="0058508C"/>
    <w:rsid w:val="00585C0C"/>
    <w:rsid w:val="005959C7"/>
    <w:rsid w:val="00597755"/>
    <w:rsid w:val="005B0054"/>
    <w:rsid w:val="005B16A3"/>
    <w:rsid w:val="005B2034"/>
    <w:rsid w:val="005C6408"/>
    <w:rsid w:val="005D3E73"/>
    <w:rsid w:val="005D54FC"/>
    <w:rsid w:val="005F0E11"/>
    <w:rsid w:val="005F4268"/>
    <w:rsid w:val="0060157C"/>
    <w:rsid w:val="00610D0D"/>
    <w:rsid w:val="00650B62"/>
    <w:rsid w:val="00656F72"/>
    <w:rsid w:val="00657A3D"/>
    <w:rsid w:val="006637BF"/>
    <w:rsid w:val="00670B3F"/>
    <w:rsid w:val="00672462"/>
    <w:rsid w:val="0068133E"/>
    <w:rsid w:val="00681508"/>
    <w:rsid w:val="00681D7E"/>
    <w:rsid w:val="00682905"/>
    <w:rsid w:val="00692BC9"/>
    <w:rsid w:val="006A494F"/>
    <w:rsid w:val="006D589E"/>
    <w:rsid w:val="006E7228"/>
    <w:rsid w:val="006F0BA0"/>
    <w:rsid w:val="006F1C66"/>
    <w:rsid w:val="007040F4"/>
    <w:rsid w:val="00705150"/>
    <w:rsid w:val="00731E20"/>
    <w:rsid w:val="007320E9"/>
    <w:rsid w:val="007504A3"/>
    <w:rsid w:val="0075066F"/>
    <w:rsid w:val="007530A5"/>
    <w:rsid w:val="007543F2"/>
    <w:rsid w:val="007561A4"/>
    <w:rsid w:val="00795217"/>
    <w:rsid w:val="007B4248"/>
    <w:rsid w:val="007C36FB"/>
    <w:rsid w:val="007C3F75"/>
    <w:rsid w:val="007C62D6"/>
    <w:rsid w:val="007F2C1A"/>
    <w:rsid w:val="007F519E"/>
    <w:rsid w:val="00836FEC"/>
    <w:rsid w:val="008601E2"/>
    <w:rsid w:val="00860CC9"/>
    <w:rsid w:val="0086146F"/>
    <w:rsid w:val="00870521"/>
    <w:rsid w:val="00883D45"/>
    <w:rsid w:val="008A3D92"/>
    <w:rsid w:val="008B0D78"/>
    <w:rsid w:val="008D2A77"/>
    <w:rsid w:val="008E3BAE"/>
    <w:rsid w:val="00903F51"/>
    <w:rsid w:val="00904B7A"/>
    <w:rsid w:val="00915907"/>
    <w:rsid w:val="0092560F"/>
    <w:rsid w:val="009337EA"/>
    <w:rsid w:val="00934143"/>
    <w:rsid w:val="00934DC4"/>
    <w:rsid w:val="009522A9"/>
    <w:rsid w:val="00955F56"/>
    <w:rsid w:val="00960DBD"/>
    <w:rsid w:val="00992C9B"/>
    <w:rsid w:val="009A5E96"/>
    <w:rsid w:val="009A60F1"/>
    <w:rsid w:val="009B3C60"/>
    <w:rsid w:val="009D1C5C"/>
    <w:rsid w:val="009E18A6"/>
    <w:rsid w:val="009E60A7"/>
    <w:rsid w:val="009F1BB0"/>
    <w:rsid w:val="009F3F39"/>
    <w:rsid w:val="009F50DB"/>
    <w:rsid w:val="009F610A"/>
    <w:rsid w:val="00A16975"/>
    <w:rsid w:val="00A36037"/>
    <w:rsid w:val="00A37928"/>
    <w:rsid w:val="00A37B17"/>
    <w:rsid w:val="00A92B4B"/>
    <w:rsid w:val="00AA1565"/>
    <w:rsid w:val="00AA6D7A"/>
    <w:rsid w:val="00AB0CBD"/>
    <w:rsid w:val="00AB31FD"/>
    <w:rsid w:val="00AE41A1"/>
    <w:rsid w:val="00AE5FD7"/>
    <w:rsid w:val="00AF7AB0"/>
    <w:rsid w:val="00B12197"/>
    <w:rsid w:val="00B16F1F"/>
    <w:rsid w:val="00B25811"/>
    <w:rsid w:val="00B31615"/>
    <w:rsid w:val="00B31FA7"/>
    <w:rsid w:val="00B46142"/>
    <w:rsid w:val="00B56A45"/>
    <w:rsid w:val="00B75117"/>
    <w:rsid w:val="00B858EB"/>
    <w:rsid w:val="00B96F77"/>
    <w:rsid w:val="00BA05C2"/>
    <w:rsid w:val="00BA4A81"/>
    <w:rsid w:val="00BA5B50"/>
    <w:rsid w:val="00BB0C01"/>
    <w:rsid w:val="00BC69F5"/>
    <w:rsid w:val="00BD7C72"/>
    <w:rsid w:val="00BE6CDD"/>
    <w:rsid w:val="00C020B1"/>
    <w:rsid w:val="00C0729F"/>
    <w:rsid w:val="00C11E80"/>
    <w:rsid w:val="00C13400"/>
    <w:rsid w:val="00C166FD"/>
    <w:rsid w:val="00C365FD"/>
    <w:rsid w:val="00C413BA"/>
    <w:rsid w:val="00C57AFF"/>
    <w:rsid w:val="00C60A14"/>
    <w:rsid w:val="00C61598"/>
    <w:rsid w:val="00C62D92"/>
    <w:rsid w:val="00C66B9D"/>
    <w:rsid w:val="00C841FE"/>
    <w:rsid w:val="00C869FA"/>
    <w:rsid w:val="00C87CE4"/>
    <w:rsid w:val="00CB155A"/>
    <w:rsid w:val="00CB42FB"/>
    <w:rsid w:val="00CE4C1D"/>
    <w:rsid w:val="00CF1433"/>
    <w:rsid w:val="00CF6728"/>
    <w:rsid w:val="00D06192"/>
    <w:rsid w:val="00D12F6E"/>
    <w:rsid w:val="00D26633"/>
    <w:rsid w:val="00D27627"/>
    <w:rsid w:val="00D43160"/>
    <w:rsid w:val="00D53338"/>
    <w:rsid w:val="00D80A49"/>
    <w:rsid w:val="00D85367"/>
    <w:rsid w:val="00D86F6D"/>
    <w:rsid w:val="00D97AD9"/>
    <w:rsid w:val="00DA041F"/>
    <w:rsid w:val="00DA3971"/>
    <w:rsid w:val="00DA59C3"/>
    <w:rsid w:val="00DB14C0"/>
    <w:rsid w:val="00DC6149"/>
    <w:rsid w:val="00DD181A"/>
    <w:rsid w:val="00DD4947"/>
    <w:rsid w:val="00DF588F"/>
    <w:rsid w:val="00DF6AC5"/>
    <w:rsid w:val="00E035CC"/>
    <w:rsid w:val="00E11784"/>
    <w:rsid w:val="00E22A39"/>
    <w:rsid w:val="00E44D9F"/>
    <w:rsid w:val="00E47FD3"/>
    <w:rsid w:val="00E60CFB"/>
    <w:rsid w:val="00E7394E"/>
    <w:rsid w:val="00E73C5F"/>
    <w:rsid w:val="00E80CA1"/>
    <w:rsid w:val="00E843E8"/>
    <w:rsid w:val="00E859E3"/>
    <w:rsid w:val="00E86C3D"/>
    <w:rsid w:val="00E963D1"/>
    <w:rsid w:val="00EB339F"/>
    <w:rsid w:val="00EB79BF"/>
    <w:rsid w:val="00EC1AEC"/>
    <w:rsid w:val="00ED0317"/>
    <w:rsid w:val="00F05CCD"/>
    <w:rsid w:val="00F24B85"/>
    <w:rsid w:val="00F261CF"/>
    <w:rsid w:val="00F3549B"/>
    <w:rsid w:val="00F433BD"/>
    <w:rsid w:val="00F5310B"/>
    <w:rsid w:val="00F60190"/>
    <w:rsid w:val="00F7134A"/>
    <w:rsid w:val="00F71783"/>
    <w:rsid w:val="00F82912"/>
    <w:rsid w:val="00F94085"/>
    <w:rsid w:val="00FB0DFA"/>
    <w:rsid w:val="00FB19B0"/>
    <w:rsid w:val="00FB79CC"/>
    <w:rsid w:val="00FC1013"/>
    <w:rsid w:val="00FC3399"/>
    <w:rsid w:val="00FE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B858E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0A1CF2"/>
    <w:rPr>
      <w:rFonts w:eastAsia="Times New Roman"/>
      <w:sz w:val="28"/>
    </w:rPr>
  </w:style>
  <w:style w:type="character" w:customStyle="1" w:styleId="CorpodetextoChar">
    <w:name w:val="Corpo de texto Char"/>
    <w:basedOn w:val="Fontepargpadro"/>
    <w:link w:val="Corpodetexto"/>
    <w:uiPriority w:val="99"/>
    <w:rsid w:val="000A1CF2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A1CF2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B858E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420EE-C4DE-45B2-8A42-02B8A2255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CPL01</cp:lastModifiedBy>
  <cp:revision>2</cp:revision>
  <cp:lastPrinted>2019-12-17T16:23:00Z</cp:lastPrinted>
  <dcterms:created xsi:type="dcterms:W3CDTF">2023-05-10T19:35:00Z</dcterms:created>
  <dcterms:modified xsi:type="dcterms:W3CDTF">2023-05-10T19:35:00Z</dcterms:modified>
</cp:coreProperties>
</file>