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0AB" w:rsidRPr="00F35AF0" w:rsidRDefault="001A3883" w:rsidP="001A3883">
      <w:pPr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>Requerimento nº 172/2023</w:t>
      </w:r>
    </w:p>
    <w:p w:rsidR="007D30AB" w:rsidRPr="00F35AF0" w:rsidRDefault="007D30AB" w:rsidP="007D30AB">
      <w:pPr>
        <w:jc w:val="center"/>
        <w:rPr>
          <w:rFonts w:ascii="Verdana" w:hAnsi="Verdana"/>
          <w:b/>
          <w:sz w:val="24"/>
          <w:szCs w:val="24"/>
        </w:rPr>
      </w:pPr>
    </w:p>
    <w:p w:rsidR="007D30AB" w:rsidRPr="00F35AF0" w:rsidRDefault="007D30AB" w:rsidP="0006026C">
      <w:pPr>
        <w:spacing w:line="240" w:lineRule="auto"/>
        <w:ind w:left="3969"/>
        <w:jc w:val="both"/>
        <w:rPr>
          <w:rFonts w:ascii="Verdana" w:hAnsi="Verdana" w:cs="Tahoma"/>
          <w:sz w:val="24"/>
          <w:szCs w:val="24"/>
        </w:rPr>
      </w:pPr>
      <w:r w:rsidRPr="00F35AF0">
        <w:rPr>
          <w:rFonts w:ascii="Verdana" w:hAnsi="Verdana" w:cs="Tahoma"/>
          <w:b/>
          <w:sz w:val="24"/>
          <w:szCs w:val="24"/>
        </w:rPr>
        <w:t>Súmula:</w:t>
      </w:r>
      <w:r w:rsidRPr="00F35AF0">
        <w:rPr>
          <w:rFonts w:ascii="Verdana" w:hAnsi="Verdana" w:cs="Tahoma"/>
          <w:sz w:val="24"/>
          <w:szCs w:val="24"/>
        </w:rPr>
        <w:t xml:space="preserve"> “</w:t>
      </w:r>
      <w:r w:rsidR="0006026C" w:rsidRPr="00F35AF0">
        <w:rPr>
          <w:rFonts w:ascii="Verdana" w:hAnsi="Verdana" w:cs="Tahoma"/>
          <w:sz w:val="24"/>
          <w:szCs w:val="24"/>
        </w:rPr>
        <w:t xml:space="preserve">Requeiro informações do Executivo, sobre o andamento da implantação das passarelas para pedestres do Jardim Portela (à altura da Rua Rafael Barranco), Jardim Santa Rita (Próxima à Rua Juquitiba), Jardim Sorocaba (próxima à Rua </w:t>
      </w:r>
      <w:proofErr w:type="spellStart"/>
      <w:r w:rsidR="0006026C" w:rsidRPr="00F35AF0">
        <w:rPr>
          <w:rFonts w:ascii="Verdana" w:hAnsi="Verdana" w:cs="Tahoma"/>
          <w:sz w:val="24"/>
          <w:szCs w:val="24"/>
        </w:rPr>
        <w:t>Cangaíba</w:t>
      </w:r>
      <w:proofErr w:type="spellEnd"/>
      <w:r w:rsidR="0006026C" w:rsidRPr="00F35AF0">
        <w:rPr>
          <w:rFonts w:ascii="Verdana" w:hAnsi="Verdana" w:cs="Tahoma"/>
          <w:sz w:val="24"/>
          <w:szCs w:val="24"/>
        </w:rPr>
        <w:t xml:space="preserve">) e Estrada do Prado (Próxima à Rua São Paulo), previstas na concessão junto </w:t>
      </w:r>
      <w:r w:rsidR="00F35AF0">
        <w:rPr>
          <w:rFonts w:ascii="Verdana" w:hAnsi="Verdana" w:cs="Tahoma"/>
          <w:sz w:val="24"/>
          <w:szCs w:val="24"/>
        </w:rPr>
        <w:t>à Via Mobilidade</w:t>
      </w:r>
      <w:r w:rsidRPr="00F35AF0">
        <w:rPr>
          <w:rFonts w:ascii="Verdana" w:hAnsi="Verdana" w:cs="Tahoma"/>
          <w:sz w:val="24"/>
          <w:szCs w:val="24"/>
        </w:rPr>
        <w:t>.</w:t>
      </w:r>
      <w:r w:rsidR="00C910AD" w:rsidRPr="00F35AF0">
        <w:rPr>
          <w:rFonts w:ascii="Verdana" w:hAnsi="Verdana" w:cs="Tahoma"/>
          <w:sz w:val="24"/>
          <w:szCs w:val="24"/>
        </w:rPr>
        <w:t xml:space="preserve"> </w:t>
      </w:r>
      <w:r w:rsidRPr="00F35AF0">
        <w:rPr>
          <w:rFonts w:ascii="Verdana" w:hAnsi="Verdana" w:cs="Tahoma"/>
          <w:sz w:val="24"/>
          <w:szCs w:val="24"/>
        </w:rPr>
        <w:t>”</w:t>
      </w:r>
    </w:p>
    <w:p w:rsidR="007D30AB" w:rsidRPr="00F35AF0" w:rsidRDefault="007D30AB" w:rsidP="007D30AB">
      <w:pPr>
        <w:spacing w:line="240" w:lineRule="auto"/>
        <w:ind w:left="4111"/>
        <w:jc w:val="both"/>
        <w:rPr>
          <w:rFonts w:ascii="Verdana" w:hAnsi="Verdana" w:cs="Tahoma"/>
          <w:sz w:val="24"/>
          <w:szCs w:val="24"/>
        </w:rPr>
      </w:pPr>
    </w:p>
    <w:p w:rsidR="007D30AB" w:rsidRDefault="007D30AB" w:rsidP="007D30AB">
      <w:pPr>
        <w:spacing w:line="240" w:lineRule="auto"/>
        <w:ind w:left="426" w:firstLine="708"/>
        <w:jc w:val="both"/>
        <w:rPr>
          <w:rFonts w:ascii="Verdana" w:hAnsi="Verdana" w:cs="Tahoma"/>
          <w:sz w:val="24"/>
          <w:szCs w:val="24"/>
        </w:rPr>
      </w:pPr>
      <w:r w:rsidRPr="00F35AF0">
        <w:rPr>
          <w:rFonts w:ascii="Verdana" w:hAnsi="Verdana" w:cs="Tahoma"/>
          <w:b/>
          <w:sz w:val="24"/>
          <w:szCs w:val="24"/>
        </w:rPr>
        <w:t xml:space="preserve">REQUEIRO </w:t>
      </w:r>
      <w:r w:rsidRPr="00F35AF0">
        <w:rPr>
          <w:rFonts w:ascii="Verdana" w:hAnsi="Verdana" w:cs="Tahoma"/>
          <w:sz w:val="24"/>
          <w:szCs w:val="24"/>
        </w:rPr>
        <w:t>à Mesa, após ouvir o Douto Plenário, na forma regimental vigente, que seja a presente propositura encaminhada ao Excelentíssimo Senhor Igor Soares Ebert, Prefeito Municipal, para que informe</w:t>
      </w:r>
      <w:r w:rsidR="00C910AD" w:rsidRPr="00F35AF0">
        <w:rPr>
          <w:rFonts w:ascii="Verdana" w:hAnsi="Verdana" w:cs="Tahoma"/>
          <w:sz w:val="24"/>
          <w:szCs w:val="24"/>
        </w:rPr>
        <w:t xml:space="preserve"> por meio da Secretaria Municipal competente,</w:t>
      </w:r>
      <w:r w:rsidRPr="00F35AF0">
        <w:rPr>
          <w:rFonts w:ascii="Verdana" w:hAnsi="Verdana" w:cs="Tahoma"/>
          <w:sz w:val="24"/>
          <w:szCs w:val="24"/>
        </w:rPr>
        <w:t xml:space="preserve"> </w:t>
      </w:r>
      <w:r w:rsidR="0006026C" w:rsidRPr="00F35AF0">
        <w:rPr>
          <w:rFonts w:ascii="Verdana" w:hAnsi="Verdana" w:cs="Tahoma"/>
          <w:sz w:val="24"/>
          <w:szCs w:val="24"/>
        </w:rPr>
        <w:t xml:space="preserve">sobre o andamento da implantação das passarelas para pedestres do Jardim Portela (à altura da Rua Rafael Barranco), Jardim Santa Rita (Próxima à Rua Juquitiba), Jardim Sorocaba (próxima à Rua </w:t>
      </w:r>
      <w:proofErr w:type="spellStart"/>
      <w:r w:rsidR="0006026C" w:rsidRPr="00F35AF0">
        <w:rPr>
          <w:rFonts w:ascii="Verdana" w:hAnsi="Verdana" w:cs="Tahoma"/>
          <w:sz w:val="24"/>
          <w:szCs w:val="24"/>
        </w:rPr>
        <w:t>Cangaíba</w:t>
      </w:r>
      <w:proofErr w:type="spellEnd"/>
      <w:r w:rsidR="0006026C" w:rsidRPr="00F35AF0">
        <w:rPr>
          <w:rFonts w:ascii="Verdana" w:hAnsi="Verdana" w:cs="Tahoma"/>
          <w:sz w:val="24"/>
          <w:szCs w:val="24"/>
        </w:rPr>
        <w:t xml:space="preserve">) e Estrada do Prado (Próxima à Rua São Paulo), </w:t>
      </w:r>
      <w:r w:rsidR="00F35AF0" w:rsidRPr="00F35AF0">
        <w:rPr>
          <w:rFonts w:ascii="Verdana" w:hAnsi="Verdana" w:cs="Tahoma"/>
          <w:sz w:val="24"/>
          <w:szCs w:val="24"/>
        </w:rPr>
        <w:t xml:space="preserve">previstas na concessão junto </w:t>
      </w:r>
      <w:r w:rsidR="00F35AF0">
        <w:rPr>
          <w:rFonts w:ascii="Verdana" w:hAnsi="Verdana" w:cs="Tahoma"/>
          <w:sz w:val="24"/>
          <w:szCs w:val="24"/>
        </w:rPr>
        <w:t>à Via Mobilidade</w:t>
      </w:r>
      <w:r w:rsidR="0006026C" w:rsidRPr="00F35AF0">
        <w:rPr>
          <w:rFonts w:ascii="Verdana" w:hAnsi="Verdana" w:cs="Tahoma"/>
          <w:sz w:val="24"/>
          <w:szCs w:val="24"/>
        </w:rPr>
        <w:t>.</w:t>
      </w:r>
    </w:p>
    <w:p w:rsidR="00F35AF0" w:rsidRPr="00F35AF0" w:rsidRDefault="00F35AF0" w:rsidP="007D30AB">
      <w:pPr>
        <w:spacing w:line="240" w:lineRule="auto"/>
        <w:ind w:left="426" w:firstLine="708"/>
        <w:jc w:val="both"/>
        <w:rPr>
          <w:rFonts w:ascii="Verdana" w:hAnsi="Verdana" w:cs="Tahoma"/>
          <w:sz w:val="24"/>
          <w:szCs w:val="24"/>
        </w:rPr>
      </w:pPr>
    </w:p>
    <w:p w:rsidR="007D30AB" w:rsidRPr="00F35AF0" w:rsidRDefault="007D30AB" w:rsidP="007D30AB">
      <w:pPr>
        <w:ind w:firstLine="708"/>
        <w:rPr>
          <w:rFonts w:ascii="Tahoma" w:hAnsi="Tahoma" w:cs="Tahoma"/>
          <w:b/>
          <w:sz w:val="24"/>
          <w:szCs w:val="24"/>
        </w:rPr>
      </w:pPr>
      <w:r w:rsidRPr="00F35AF0">
        <w:rPr>
          <w:rFonts w:ascii="Tahoma" w:hAnsi="Tahoma" w:cs="Tahoma"/>
          <w:b/>
          <w:sz w:val="24"/>
          <w:szCs w:val="24"/>
        </w:rPr>
        <w:t>JUSTIFICATIVA</w:t>
      </w:r>
    </w:p>
    <w:p w:rsidR="007D30AB" w:rsidRPr="00F35AF0" w:rsidRDefault="007D30AB" w:rsidP="007D30AB">
      <w:pPr>
        <w:spacing w:after="0" w:line="240" w:lineRule="auto"/>
        <w:ind w:firstLine="708"/>
        <w:rPr>
          <w:rFonts w:ascii="Tahoma" w:hAnsi="Tahoma" w:cs="Tahoma"/>
          <w:b/>
          <w:sz w:val="24"/>
          <w:szCs w:val="24"/>
        </w:rPr>
      </w:pPr>
      <w:r w:rsidRPr="00F35AF0">
        <w:rPr>
          <w:rFonts w:ascii="Tahoma" w:hAnsi="Tahoma" w:cs="Tahoma"/>
          <w:b/>
          <w:sz w:val="24"/>
          <w:szCs w:val="24"/>
        </w:rPr>
        <w:t>Senhor Presidente;</w:t>
      </w:r>
    </w:p>
    <w:p w:rsidR="007D30AB" w:rsidRPr="00F35AF0" w:rsidRDefault="007D30AB" w:rsidP="007D30AB">
      <w:pPr>
        <w:spacing w:after="0" w:line="240" w:lineRule="auto"/>
        <w:ind w:firstLine="708"/>
        <w:rPr>
          <w:rFonts w:ascii="Tahoma" w:hAnsi="Tahoma" w:cs="Tahoma"/>
          <w:b/>
          <w:sz w:val="24"/>
          <w:szCs w:val="24"/>
        </w:rPr>
      </w:pPr>
      <w:r w:rsidRPr="00F35AF0">
        <w:rPr>
          <w:rFonts w:ascii="Tahoma" w:hAnsi="Tahoma" w:cs="Tahoma"/>
          <w:b/>
          <w:sz w:val="24"/>
          <w:szCs w:val="24"/>
        </w:rPr>
        <w:t>Senhoras Vereadoras;</w:t>
      </w:r>
    </w:p>
    <w:p w:rsidR="007D30AB" w:rsidRPr="00F35AF0" w:rsidRDefault="007D30AB" w:rsidP="007D30AB">
      <w:pPr>
        <w:spacing w:after="0" w:line="240" w:lineRule="auto"/>
        <w:ind w:firstLine="708"/>
        <w:rPr>
          <w:rFonts w:ascii="Tahoma" w:hAnsi="Tahoma" w:cs="Tahoma"/>
          <w:b/>
          <w:sz w:val="24"/>
          <w:szCs w:val="24"/>
        </w:rPr>
      </w:pPr>
      <w:r w:rsidRPr="00F35AF0">
        <w:rPr>
          <w:rFonts w:ascii="Tahoma" w:hAnsi="Tahoma" w:cs="Tahoma"/>
          <w:b/>
          <w:sz w:val="24"/>
          <w:szCs w:val="24"/>
        </w:rPr>
        <w:t>Senhores Vereadores;</w:t>
      </w:r>
    </w:p>
    <w:p w:rsidR="007D30AB" w:rsidRPr="00F35AF0" w:rsidRDefault="007D30AB" w:rsidP="007D30AB">
      <w:pPr>
        <w:ind w:left="426" w:firstLine="851"/>
        <w:jc w:val="both"/>
        <w:rPr>
          <w:rFonts w:ascii="Verdana" w:eastAsia="Times New Roman" w:hAnsi="Verdana" w:cs="Arial"/>
          <w:sz w:val="36"/>
          <w:szCs w:val="24"/>
          <w:lang w:eastAsia="pt-BR"/>
        </w:rPr>
      </w:pPr>
    </w:p>
    <w:p w:rsidR="007D30AB" w:rsidRPr="00F35AF0" w:rsidRDefault="007D30AB" w:rsidP="007D30AB">
      <w:pPr>
        <w:ind w:left="426" w:firstLine="851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  <w:r w:rsidRPr="00F35AF0">
        <w:rPr>
          <w:rFonts w:ascii="Verdana" w:eastAsia="Times New Roman" w:hAnsi="Verdana" w:cs="Arial"/>
          <w:sz w:val="24"/>
          <w:szCs w:val="24"/>
          <w:lang w:eastAsia="pt-BR"/>
        </w:rPr>
        <w:t xml:space="preserve">O presente requerimento se faz necessário, haja vista </w:t>
      </w:r>
      <w:r w:rsidR="0006026C" w:rsidRPr="00F35AF0">
        <w:rPr>
          <w:rFonts w:ascii="Verdana" w:eastAsia="Times New Roman" w:hAnsi="Verdana" w:cs="Arial"/>
          <w:sz w:val="24"/>
          <w:szCs w:val="24"/>
          <w:lang w:eastAsia="pt-BR"/>
        </w:rPr>
        <w:t>que tais passarelas serão de extrema importância para a população de Itapevi, pois como exemplo da passarela do Jardim Portela, ajudará os moradores desse bairro a economizarem tempo e esforço para acessar a rodovia Engenheiro Renê Benedito da Silva</w:t>
      </w:r>
      <w:r w:rsidR="00F35AF0">
        <w:rPr>
          <w:rFonts w:ascii="Verdana" w:eastAsia="Times New Roman" w:hAnsi="Verdana" w:cs="Arial"/>
          <w:sz w:val="24"/>
          <w:szCs w:val="24"/>
          <w:lang w:eastAsia="pt-BR"/>
        </w:rPr>
        <w:t>, trazendo melhorias na mobilidade da população</w:t>
      </w:r>
      <w:r w:rsidRPr="00F35AF0">
        <w:rPr>
          <w:rFonts w:ascii="Verdana" w:eastAsia="Times New Roman" w:hAnsi="Verdana" w:cs="Arial"/>
          <w:sz w:val="24"/>
          <w:szCs w:val="24"/>
          <w:lang w:eastAsia="pt-BR"/>
        </w:rPr>
        <w:t>.</w:t>
      </w:r>
    </w:p>
    <w:p w:rsidR="007D30AB" w:rsidRPr="00F35AF0" w:rsidRDefault="007D30AB" w:rsidP="007D30AB">
      <w:pPr>
        <w:ind w:left="426" w:firstLine="851"/>
        <w:jc w:val="both"/>
        <w:rPr>
          <w:rFonts w:ascii="Verdana" w:eastAsia="Calibri" w:hAnsi="Verdana" w:cs="Times New Roman"/>
          <w:sz w:val="24"/>
          <w:szCs w:val="24"/>
        </w:rPr>
      </w:pPr>
      <w:r w:rsidRPr="00F35AF0">
        <w:rPr>
          <w:rFonts w:ascii="Verdana" w:eastAsia="Calibri" w:hAnsi="Verdana" w:cs="Times New Roman"/>
          <w:sz w:val="24"/>
          <w:szCs w:val="24"/>
        </w:rPr>
        <w:lastRenderedPageBreak/>
        <w:t>Considerando o grande trabalho da atual gestão, requeiro informações</w:t>
      </w:r>
      <w:r w:rsidR="00C910AD" w:rsidRPr="00F35AF0">
        <w:rPr>
          <w:rFonts w:ascii="Verdana" w:eastAsia="Calibri" w:hAnsi="Verdana" w:cs="Times New Roman"/>
          <w:sz w:val="24"/>
          <w:szCs w:val="24"/>
        </w:rPr>
        <w:t xml:space="preserve"> do Executivo</w:t>
      </w:r>
      <w:r w:rsidRPr="00F35AF0">
        <w:rPr>
          <w:rFonts w:ascii="Verdana" w:eastAsia="Calibri" w:hAnsi="Verdana" w:cs="Times New Roman"/>
          <w:sz w:val="24"/>
          <w:szCs w:val="24"/>
        </w:rPr>
        <w:t xml:space="preserve"> </w:t>
      </w:r>
      <w:r w:rsidR="0006026C" w:rsidRPr="00F35AF0">
        <w:rPr>
          <w:rFonts w:ascii="Verdana" w:hAnsi="Verdana" w:cs="Tahoma"/>
          <w:sz w:val="24"/>
          <w:szCs w:val="24"/>
        </w:rPr>
        <w:t xml:space="preserve">sobre o andamento da implantação das passarelas para pedestres do Jardim Portela (à altura da Rua Rafael Barranco), Jardim Santa Rita (Próxima à Rua Juquitiba), Jardim Sorocaba (próxima à Rua </w:t>
      </w:r>
      <w:proofErr w:type="spellStart"/>
      <w:r w:rsidR="0006026C" w:rsidRPr="00F35AF0">
        <w:rPr>
          <w:rFonts w:ascii="Verdana" w:hAnsi="Verdana" w:cs="Tahoma"/>
          <w:sz w:val="24"/>
          <w:szCs w:val="24"/>
        </w:rPr>
        <w:t>Cangaíba</w:t>
      </w:r>
      <w:proofErr w:type="spellEnd"/>
      <w:r w:rsidR="0006026C" w:rsidRPr="00F35AF0">
        <w:rPr>
          <w:rFonts w:ascii="Verdana" w:hAnsi="Verdana" w:cs="Tahoma"/>
          <w:sz w:val="24"/>
          <w:szCs w:val="24"/>
        </w:rPr>
        <w:t xml:space="preserve">) e Estrada do Prado (Próxima à Rua São Paulo), ambas previstas na concessão junto às Empresas CCR e </w:t>
      </w:r>
      <w:proofErr w:type="spellStart"/>
      <w:r w:rsidR="0006026C" w:rsidRPr="00F35AF0">
        <w:rPr>
          <w:rFonts w:ascii="Verdana" w:hAnsi="Verdana" w:cs="Tahoma"/>
          <w:sz w:val="24"/>
          <w:szCs w:val="24"/>
        </w:rPr>
        <w:t>RuasInvest</w:t>
      </w:r>
      <w:proofErr w:type="spellEnd"/>
      <w:r w:rsidR="00C8575A" w:rsidRPr="00F35AF0">
        <w:rPr>
          <w:rFonts w:ascii="Verdana" w:hAnsi="Verdana" w:cs="Tahoma"/>
          <w:sz w:val="24"/>
          <w:szCs w:val="24"/>
        </w:rPr>
        <w:t xml:space="preserve">, </w:t>
      </w:r>
      <w:r w:rsidR="00684AE5" w:rsidRPr="00F35AF0">
        <w:rPr>
          <w:rFonts w:ascii="Verdana" w:hAnsi="Verdana" w:cs="Tahoma"/>
          <w:sz w:val="24"/>
          <w:szCs w:val="24"/>
        </w:rPr>
        <w:t xml:space="preserve">previstas na concessão junto </w:t>
      </w:r>
      <w:r w:rsidR="00684AE5">
        <w:rPr>
          <w:rFonts w:ascii="Verdana" w:hAnsi="Verdana" w:cs="Tahoma"/>
          <w:sz w:val="24"/>
          <w:szCs w:val="24"/>
        </w:rPr>
        <w:t>à Via Mobilidade</w:t>
      </w:r>
      <w:r w:rsidRPr="00F35AF0">
        <w:rPr>
          <w:rFonts w:ascii="Verdana" w:eastAsia="Calibri" w:hAnsi="Verdana" w:cs="Times New Roman"/>
          <w:sz w:val="24"/>
          <w:szCs w:val="24"/>
        </w:rPr>
        <w:t>.</w:t>
      </w:r>
    </w:p>
    <w:p w:rsidR="007D30AB" w:rsidRDefault="007D30AB" w:rsidP="007D30AB">
      <w:pPr>
        <w:jc w:val="center"/>
        <w:rPr>
          <w:noProof/>
          <w:sz w:val="20"/>
          <w:lang w:eastAsia="pt-BR"/>
        </w:rPr>
      </w:pPr>
      <w:r w:rsidRPr="00F35AF0">
        <w:rPr>
          <w:rFonts w:cs="Arial"/>
          <w:b/>
          <w:bCs/>
          <w:sz w:val="24"/>
          <w:szCs w:val="24"/>
        </w:rPr>
        <w:t xml:space="preserve">Sala das Sessões Benvindo Moreira </w:t>
      </w:r>
      <w:proofErr w:type="gramStart"/>
      <w:r w:rsidRPr="00F35AF0">
        <w:rPr>
          <w:rFonts w:cs="Arial"/>
          <w:b/>
          <w:bCs/>
          <w:sz w:val="24"/>
          <w:szCs w:val="24"/>
        </w:rPr>
        <w:t xml:space="preserve">Nery,  </w:t>
      </w:r>
      <w:r w:rsidR="00C8575A" w:rsidRPr="00F35AF0">
        <w:rPr>
          <w:rFonts w:cs="Arial"/>
          <w:b/>
          <w:bCs/>
          <w:sz w:val="24"/>
          <w:szCs w:val="24"/>
        </w:rPr>
        <w:t>2</w:t>
      </w:r>
      <w:r w:rsidR="00C910AD" w:rsidRPr="00F35AF0">
        <w:rPr>
          <w:rFonts w:cs="Arial"/>
          <w:b/>
          <w:bCs/>
          <w:sz w:val="24"/>
          <w:szCs w:val="24"/>
        </w:rPr>
        <w:t>5</w:t>
      </w:r>
      <w:proofErr w:type="gramEnd"/>
      <w:r w:rsidRPr="00F35AF0">
        <w:rPr>
          <w:rFonts w:cs="Arial"/>
          <w:b/>
          <w:bCs/>
          <w:sz w:val="24"/>
          <w:szCs w:val="24"/>
        </w:rPr>
        <w:t xml:space="preserve"> de </w:t>
      </w:r>
      <w:r w:rsidR="00C910AD" w:rsidRPr="00F35AF0">
        <w:rPr>
          <w:rFonts w:cs="Arial"/>
          <w:b/>
          <w:bCs/>
          <w:sz w:val="24"/>
          <w:szCs w:val="24"/>
        </w:rPr>
        <w:t>janeiro</w:t>
      </w:r>
      <w:r w:rsidR="000C79D1" w:rsidRPr="00F35AF0">
        <w:rPr>
          <w:rFonts w:cs="Arial"/>
          <w:b/>
          <w:bCs/>
          <w:sz w:val="24"/>
          <w:szCs w:val="24"/>
        </w:rPr>
        <w:t xml:space="preserve"> </w:t>
      </w:r>
      <w:r w:rsidRPr="00F35AF0">
        <w:rPr>
          <w:rFonts w:cs="Arial"/>
          <w:b/>
          <w:bCs/>
          <w:sz w:val="24"/>
          <w:szCs w:val="24"/>
        </w:rPr>
        <w:t>de 202</w:t>
      </w:r>
      <w:r w:rsidR="00684AE5">
        <w:rPr>
          <w:rFonts w:cs="Arial"/>
          <w:b/>
          <w:bCs/>
          <w:sz w:val="24"/>
          <w:szCs w:val="24"/>
        </w:rPr>
        <w:t>3</w:t>
      </w:r>
      <w:r w:rsidRPr="00F35AF0">
        <w:rPr>
          <w:rFonts w:ascii="Tahoma" w:hAnsi="Tahoma" w:cs="Tahoma"/>
          <w:sz w:val="24"/>
          <w:szCs w:val="24"/>
        </w:rPr>
        <w:t>.</w:t>
      </w:r>
    </w:p>
    <w:p w:rsidR="00D7599A" w:rsidRDefault="00D7599A" w:rsidP="007D30AB">
      <w:pPr>
        <w:jc w:val="center"/>
        <w:rPr>
          <w:noProof/>
          <w:sz w:val="20"/>
          <w:lang w:eastAsia="pt-BR"/>
        </w:rPr>
      </w:pPr>
    </w:p>
    <w:p w:rsidR="00B808FD" w:rsidRDefault="00B808FD" w:rsidP="00B808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17F" w:rsidRDefault="00DA717F" w:rsidP="00B808F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94724" w:rsidRDefault="00194724" w:rsidP="00B808F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94724" w:rsidRDefault="00194724" w:rsidP="00B808F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94724" w:rsidRDefault="00194724" w:rsidP="00B808FD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Tabelacomgrade"/>
        <w:tblW w:w="10774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3685"/>
        <w:gridCol w:w="3544"/>
      </w:tblGrid>
      <w:tr w:rsidR="00DA717F" w:rsidTr="00D212B1">
        <w:tc>
          <w:tcPr>
            <w:tcW w:w="3545" w:type="dxa"/>
          </w:tcPr>
          <w:p w:rsidR="00D212B1" w:rsidRPr="00D7599A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99A">
              <w:rPr>
                <w:rFonts w:ascii="Times New Roman" w:hAnsi="Times New Roman" w:cs="Times New Roman"/>
                <w:b/>
                <w:sz w:val="28"/>
                <w:szCs w:val="28"/>
              </w:rPr>
              <w:t>Vereadora Tininha – PSD</w:t>
            </w:r>
          </w:p>
          <w:p w:rsid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Terceira</w:t>
            </w:r>
            <w:r w:rsidRPr="00D75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Secretária</w:t>
            </w:r>
          </w:p>
          <w:p w:rsidR="00DA717F" w:rsidRDefault="00DA717F" w:rsidP="00B808FD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5" w:type="dxa"/>
          </w:tcPr>
          <w:p w:rsidR="00D212B1" w:rsidRPr="00D7599A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Akdenis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Mohamad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Kourani</w:t>
            </w:r>
            <w:proofErr w:type="spellEnd"/>
          </w:p>
          <w:p w:rsid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Vereador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Akdenis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PSD</w:t>
            </w:r>
          </w:p>
          <w:p w:rsidR="00DA717F" w:rsidRDefault="00DA717F" w:rsidP="00B808FD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194724" w:rsidRPr="00D212B1" w:rsidRDefault="00194724" w:rsidP="00194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Luiz Ricardo dos Santos </w:t>
            </w:r>
          </w:p>
          <w:p w:rsidR="00194724" w:rsidRPr="00D212B1" w:rsidRDefault="00194724" w:rsidP="00194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Vereador  </w:t>
            </w:r>
            <w:proofErr w:type="spellStart"/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>Nenezinho</w:t>
            </w:r>
            <w:proofErr w:type="spellEnd"/>
            <w:proofErr w:type="gramEnd"/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PSD</w:t>
            </w:r>
          </w:p>
          <w:p w:rsidR="00DA717F" w:rsidRDefault="00DA717F" w:rsidP="00B808FD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Y="1503"/>
        <w:tblW w:w="9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D212B1" w:rsidTr="00D212B1">
        <w:tc>
          <w:tcPr>
            <w:tcW w:w="4530" w:type="dxa"/>
          </w:tcPr>
          <w:p w:rsidR="00D212B1" w:rsidRP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Thiago da Silva Santos </w:t>
            </w:r>
          </w:p>
          <w:p w:rsidR="00D212B1" w:rsidRP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Vereador </w:t>
            </w:r>
            <w:proofErr w:type="spellStart"/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>Thiaguinho</w:t>
            </w:r>
            <w:proofErr w:type="spellEnd"/>
            <w:r w:rsidRPr="00D21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União</w:t>
            </w:r>
          </w:p>
          <w:p w:rsid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D212B1" w:rsidRPr="00D7599A" w:rsidRDefault="00625776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Eduardo Sanches Casagrande</w:t>
            </w:r>
          </w:p>
          <w:p w:rsid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Vereador </w:t>
            </w:r>
            <w:r w:rsidR="00625776">
              <w:rPr>
                <w:rFonts w:ascii="Times New Roman" w:hAnsi="Times New Roman" w:cs="Times New Roman"/>
                <w:b/>
                <w:sz w:val="28"/>
                <w:szCs w:val="28"/>
              </w:rPr>
              <w:t>Casão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625776">
              <w:rPr>
                <w:rFonts w:ascii="Times New Roman" w:hAnsi="Times New Roman" w:cs="Times New Roman"/>
                <w:b/>
                <w:sz w:val="28"/>
                <w:szCs w:val="28"/>
              </w:rPr>
              <w:t>Republicanos</w:t>
            </w:r>
          </w:p>
          <w:p w:rsidR="00D212B1" w:rsidRDefault="00D212B1" w:rsidP="00D212B1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A717F" w:rsidRPr="00D7599A" w:rsidRDefault="00DA717F" w:rsidP="00B808FD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DA717F" w:rsidRPr="00D7599A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30B" w:rsidRDefault="0027330B" w:rsidP="004B11B6">
      <w:pPr>
        <w:spacing w:after="0" w:line="240" w:lineRule="auto"/>
      </w:pPr>
      <w:r>
        <w:separator/>
      </w:r>
    </w:p>
  </w:endnote>
  <w:endnote w:type="continuationSeparator" w:id="0">
    <w:p w:rsidR="0027330B" w:rsidRDefault="0027330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7330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1A3883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30B" w:rsidRDefault="0027330B" w:rsidP="004B11B6">
      <w:pPr>
        <w:spacing w:after="0" w:line="240" w:lineRule="auto"/>
      </w:pPr>
      <w:r>
        <w:separator/>
      </w:r>
    </w:p>
  </w:footnote>
  <w:footnote w:type="continuationSeparator" w:id="0">
    <w:p w:rsidR="0027330B" w:rsidRDefault="0027330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33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33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733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7F9"/>
    <w:rsid w:val="0006026C"/>
    <w:rsid w:val="00074A8F"/>
    <w:rsid w:val="000C79D1"/>
    <w:rsid w:val="001207F6"/>
    <w:rsid w:val="00140755"/>
    <w:rsid w:val="00194724"/>
    <w:rsid w:val="001A3883"/>
    <w:rsid w:val="002655B7"/>
    <w:rsid w:val="0027330B"/>
    <w:rsid w:val="002757F4"/>
    <w:rsid w:val="0028259C"/>
    <w:rsid w:val="002D0AE8"/>
    <w:rsid w:val="002E6D4A"/>
    <w:rsid w:val="003209C7"/>
    <w:rsid w:val="003475A3"/>
    <w:rsid w:val="003A5FC0"/>
    <w:rsid w:val="003B1EC7"/>
    <w:rsid w:val="00426C62"/>
    <w:rsid w:val="00437E26"/>
    <w:rsid w:val="004813E0"/>
    <w:rsid w:val="004A3329"/>
    <w:rsid w:val="004B11B6"/>
    <w:rsid w:val="004E2A59"/>
    <w:rsid w:val="005424BC"/>
    <w:rsid w:val="00574428"/>
    <w:rsid w:val="005C3136"/>
    <w:rsid w:val="00625776"/>
    <w:rsid w:val="00644F55"/>
    <w:rsid w:val="00661CF0"/>
    <w:rsid w:val="00684AE5"/>
    <w:rsid w:val="006A4B7F"/>
    <w:rsid w:val="006A7D1D"/>
    <w:rsid w:val="006D0F20"/>
    <w:rsid w:val="006F3164"/>
    <w:rsid w:val="00777E00"/>
    <w:rsid w:val="00780D4E"/>
    <w:rsid w:val="007D30AB"/>
    <w:rsid w:val="008062BF"/>
    <w:rsid w:val="008230A3"/>
    <w:rsid w:val="00864F5F"/>
    <w:rsid w:val="00927526"/>
    <w:rsid w:val="0097673D"/>
    <w:rsid w:val="00A7476F"/>
    <w:rsid w:val="00AA3DCE"/>
    <w:rsid w:val="00B808FD"/>
    <w:rsid w:val="00BB2E04"/>
    <w:rsid w:val="00BC0B06"/>
    <w:rsid w:val="00BD5E2F"/>
    <w:rsid w:val="00C17469"/>
    <w:rsid w:val="00C23BA2"/>
    <w:rsid w:val="00C60954"/>
    <w:rsid w:val="00C81013"/>
    <w:rsid w:val="00C8575A"/>
    <w:rsid w:val="00C910AD"/>
    <w:rsid w:val="00CB4098"/>
    <w:rsid w:val="00CD1705"/>
    <w:rsid w:val="00D11F15"/>
    <w:rsid w:val="00D212B1"/>
    <w:rsid w:val="00D5379E"/>
    <w:rsid w:val="00D60FC1"/>
    <w:rsid w:val="00D7599A"/>
    <w:rsid w:val="00D80D69"/>
    <w:rsid w:val="00DA0E17"/>
    <w:rsid w:val="00DA717F"/>
    <w:rsid w:val="00DE6A57"/>
    <w:rsid w:val="00E57395"/>
    <w:rsid w:val="00F35AF0"/>
    <w:rsid w:val="00F412C0"/>
    <w:rsid w:val="00F534EC"/>
    <w:rsid w:val="00F72F43"/>
    <w:rsid w:val="00F9515C"/>
    <w:rsid w:val="00FA597C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DA7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B690A-15A2-4136-8E27-E7E43851E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CPL</cp:lastModifiedBy>
  <cp:revision>19</cp:revision>
  <cp:lastPrinted>2020-12-17T14:07:00Z</cp:lastPrinted>
  <dcterms:created xsi:type="dcterms:W3CDTF">2021-04-27T13:47:00Z</dcterms:created>
  <dcterms:modified xsi:type="dcterms:W3CDTF">2023-03-17T13:37:00Z</dcterms:modified>
</cp:coreProperties>
</file>