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4A6" w:rsidRDefault="00E434B4" w:rsidP="00DE4225">
      <w:pPr>
        <w:pStyle w:val="Ttulo1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REQUERIMENTO DE URGÊNCIA Nº 1265/2023</w:t>
      </w:r>
    </w:p>
    <w:p w:rsidR="00ED24A6" w:rsidRPr="00BD636E" w:rsidRDefault="00ED24A6" w:rsidP="00DA36B9">
      <w:pPr>
        <w:ind w:left="3402" w:hanging="3402"/>
      </w:pPr>
    </w:p>
    <w:p w:rsidR="00ED24A6" w:rsidRPr="00DE4225" w:rsidRDefault="00E434B4" w:rsidP="00DE4225">
      <w:pPr>
        <w:ind w:left="396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41D2">
        <w:rPr>
          <w:rFonts w:ascii="Times New Roman" w:eastAsia="Times New Roman" w:hAnsi="Times New Roman" w:cs="Times New Roman"/>
          <w:sz w:val="24"/>
          <w:szCs w:val="24"/>
          <w:lang w:eastAsia="pt-BR"/>
        </w:rPr>
        <w:t>"Requer regime de urgência para discussão e votação do</w:t>
      </w:r>
      <w:r w:rsidR="000925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241D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Projeto</w:t>
      </w:r>
      <w:r w:rsidR="0009252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05358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0925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Lei Complementar nº 004/2023, do Poder Executivo e Projetos de Lei nº 027, 028 e 029/2023, Projetos de Resolução nº </w:t>
      </w:r>
      <w:r w:rsidR="0088677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002, </w:t>
      </w:r>
      <w:r w:rsidR="0009252D">
        <w:rPr>
          <w:rFonts w:ascii="Times New Roman" w:eastAsia="Times New Roman" w:hAnsi="Times New Roman" w:cs="Times New Roman"/>
          <w:sz w:val="24"/>
          <w:szCs w:val="24"/>
          <w:lang w:eastAsia="pt-BR"/>
        </w:rPr>
        <w:t>003, 004, 005 e 006/2023</w:t>
      </w:r>
      <w:r w:rsidRPr="004241D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do Poder </w:t>
      </w:r>
      <w:r w:rsidR="0005358C">
        <w:rPr>
          <w:rFonts w:ascii="Times New Roman" w:eastAsia="Times New Roman" w:hAnsi="Times New Roman" w:cs="Times New Roman"/>
          <w:sz w:val="24"/>
          <w:szCs w:val="24"/>
          <w:lang w:eastAsia="pt-BR"/>
        </w:rPr>
        <w:t>Legislativo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D24A6" w:rsidRPr="00D84342" w:rsidRDefault="00E434B4" w:rsidP="00DE4225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  <w:r w:rsidRPr="00CF6C56">
        <w:rPr>
          <w:b/>
          <w:color w:val="000000" w:themeColor="text1"/>
        </w:rPr>
        <w:t>REQUEREMOS</w:t>
      </w:r>
      <w:r w:rsidRPr="00CF6C56">
        <w:rPr>
          <w:color w:val="000000" w:themeColor="text1"/>
        </w:rPr>
        <w:t xml:space="preserve"> </w:t>
      </w:r>
      <w:r w:rsidRPr="00D84342">
        <w:rPr>
          <w:color w:val="000000" w:themeColor="text1"/>
        </w:rPr>
        <w:t>à Mesa, após ouvido o douto Plenário, na forma re</w:t>
      </w:r>
      <w:r>
        <w:rPr>
          <w:color w:val="000000" w:themeColor="text1"/>
        </w:rPr>
        <w:t>gimental vigente (arts.156 e 189</w:t>
      </w:r>
      <w:r w:rsidRPr="00D84342">
        <w:rPr>
          <w:color w:val="000000" w:themeColor="text1"/>
        </w:rPr>
        <w:t>), que sejam dispensadas as formalidades regimentais, a f</w:t>
      </w:r>
      <w:r w:rsidR="00D15803">
        <w:rPr>
          <w:color w:val="000000" w:themeColor="text1"/>
        </w:rPr>
        <w:t>im de que o</w:t>
      </w:r>
      <w:r w:rsidR="0009252D">
        <w:rPr>
          <w:color w:val="000000" w:themeColor="text1"/>
        </w:rPr>
        <w:t xml:space="preserve">s </w:t>
      </w:r>
      <w:r w:rsidR="0009252D" w:rsidRPr="004241D2">
        <w:rPr>
          <w:rFonts w:eastAsia="Times New Roman"/>
        </w:rPr>
        <w:t>Projeto</w:t>
      </w:r>
      <w:r w:rsidR="0009252D">
        <w:rPr>
          <w:rFonts w:eastAsia="Times New Roman"/>
        </w:rPr>
        <w:t xml:space="preserve">s de Lei Complementar nº 004/2023, do Poder Executivo e Projetos de Lei nº 027, 028 e 029/2023, Projetos de Resolução nº </w:t>
      </w:r>
      <w:r w:rsidR="0088677D">
        <w:rPr>
          <w:rFonts w:eastAsia="Times New Roman"/>
        </w:rPr>
        <w:t xml:space="preserve">002, </w:t>
      </w:r>
      <w:r w:rsidR="0009252D">
        <w:rPr>
          <w:rFonts w:eastAsia="Times New Roman"/>
        </w:rPr>
        <w:t>003, 004, 005 e 006/2023</w:t>
      </w:r>
      <w:r w:rsidR="0009252D" w:rsidRPr="004241D2">
        <w:rPr>
          <w:rFonts w:eastAsia="Times New Roman"/>
        </w:rPr>
        <w:t xml:space="preserve">, do Poder </w:t>
      </w:r>
      <w:r w:rsidR="0009252D">
        <w:rPr>
          <w:rFonts w:eastAsia="Times New Roman"/>
        </w:rPr>
        <w:t>Legislativo</w:t>
      </w:r>
      <w:r w:rsidR="00D15803">
        <w:rPr>
          <w:color w:val="000000" w:themeColor="text1"/>
        </w:rPr>
        <w:t>, seja</w:t>
      </w:r>
      <w:r w:rsidR="0009252D">
        <w:rPr>
          <w:color w:val="000000" w:themeColor="text1"/>
        </w:rPr>
        <w:t>m</w:t>
      </w:r>
      <w:r w:rsidR="00D15803">
        <w:rPr>
          <w:color w:val="000000" w:themeColor="text1"/>
        </w:rPr>
        <w:t xml:space="preserve"> discutido</w:t>
      </w:r>
      <w:r w:rsidR="0009252D">
        <w:rPr>
          <w:color w:val="000000" w:themeColor="text1"/>
        </w:rPr>
        <w:t>s</w:t>
      </w:r>
      <w:r w:rsidR="00D15803">
        <w:rPr>
          <w:color w:val="000000" w:themeColor="text1"/>
        </w:rPr>
        <w:t xml:space="preserve"> e votado</w:t>
      </w:r>
      <w:r w:rsidR="0009252D">
        <w:rPr>
          <w:color w:val="000000" w:themeColor="text1"/>
        </w:rPr>
        <w:t>s</w:t>
      </w:r>
      <w:r w:rsidRPr="00D84342">
        <w:rPr>
          <w:color w:val="000000" w:themeColor="text1"/>
        </w:rPr>
        <w:t xml:space="preserve"> e</w:t>
      </w:r>
      <w:r w:rsidR="00D15803">
        <w:rPr>
          <w:color w:val="000000" w:themeColor="text1"/>
        </w:rPr>
        <w:t>m regime de urgência e incluído</w:t>
      </w:r>
      <w:r w:rsidRPr="00D84342">
        <w:rPr>
          <w:color w:val="000000" w:themeColor="text1"/>
        </w:rPr>
        <w:t xml:space="preserve"> na Ordem do Dia da Sessão Ordinária do </w:t>
      </w:r>
      <w:r w:rsidR="0009252D">
        <w:rPr>
          <w:color w:val="000000" w:themeColor="text1"/>
        </w:rPr>
        <w:t>dia 07 de fevereiro de 2023</w:t>
      </w:r>
      <w:r w:rsidRPr="00D84342">
        <w:rPr>
          <w:color w:val="000000" w:themeColor="text1"/>
        </w:rPr>
        <w:t>.</w:t>
      </w:r>
    </w:p>
    <w:p w:rsidR="003E3C4D" w:rsidRPr="00CF6C56" w:rsidRDefault="00E434B4" w:rsidP="00DE422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>Sala das Sessõe</w:t>
      </w: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Bemvindo Moreira Nery, </w:t>
      </w:r>
      <w:r w:rsidR="0009252D">
        <w:rPr>
          <w:rFonts w:ascii="Times New Roman" w:hAnsi="Times New Roman" w:cs="Times New Roman"/>
          <w:color w:val="000000" w:themeColor="text1"/>
          <w:sz w:val="24"/>
          <w:szCs w:val="24"/>
        </w:rPr>
        <w:t>06 de fevereiro de 2023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D24A6" w:rsidRPr="00CF6C56" w:rsidRDefault="00E434B4" w:rsidP="00ED24A6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>
        <w:rPr>
          <w:b/>
          <w:noProof/>
          <w:color w:val="000000" w:themeColor="text1"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223520</wp:posOffset>
            </wp:positionV>
            <wp:extent cx="2447925" cy="819150"/>
            <wp:effectExtent l="0" t="0" r="0" b="0"/>
            <wp:wrapThrough wrapText="bothSides">
              <wp:wrapPolygon edited="0">
                <wp:start x="7396" y="3014"/>
                <wp:lineTo x="3530" y="5023"/>
                <wp:lineTo x="1681" y="7535"/>
                <wp:lineTo x="1681" y="12558"/>
                <wp:lineTo x="4539" y="17079"/>
                <wp:lineTo x="4707" y="18084"/>
                <wp:lineTo x="5547" y="18084"/>
                <wp:lineTo x="9918" y="17079"/>
                <wp:lineTo x="12943" y="15070"/>
                <wp:lineTo x="12775" y="12056"/>
                <wp:lineTo x="20675" y="10549"/>
                <wp:lineTo x="20844" y="4521"/>
                <wp:lineTo x="15633" y="3014"/>
                <wp:lineTo x="7396" y="3014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61954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C5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Vereadores</w:t>
      </w:r>
      <w:bookmarkStart w:id="0" w:name="_GoBack"/>
      <w:bookmarkEnd w:id="0"/>
    </w:p>
    <w:p w:rsidR="00ED24A6" w:rsidRPr="00CF6C56" w:rsidRDefault="00ED24A6" w:rsidP="00ED24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E434B4" w:rsidP="00DE422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THIAGO DA SILVA SANTOS</w:t>
      </w:r>
    </w:p>
    <w:p w:rsidR="00ED24A6" w:rsidRPr="00CF6C56" w:rsidRDefault="00E434B4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3334385</wp:posOffset>
            </wp:positionH>
            <wp:positionV relativeFrom="paragraph">
              <wp:posOffset>10795</wp:posOffset>
            </wp:positionV>
            <wp:extent cx="1190625" cy="1198880"/>
            <wp:effectExtent l="0" t="0" r="0" b="127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64603" name="Imagem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C56">
        <w:rPr>
          <w:b/>
          <w:color w:val="000000" w:themeColor="text1"/>
        </w:rPr>
        <w:t>Presidente</w:t>
      </w:r>
    </w:p>
    <w:p w:rsidR="00ED24A6" w:rsidRPr="00CF6C56" w:rsidRDefault="00E434B4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3175</wp:posOffset>
            </wp:positionV>
            <wp:extent cx="2239010" cy="964565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49566" name="Imagem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E434B4" w:rsidP="00ED24A6">
      <w:pPr>
        <w:pStyle w:val="NormalWeb"/>
        <w:shd w:val="clear" w:color="auto" w:fill="FFFFFF"/>
        <w:tabs>
          <w:tab w:val="left" w:pos="628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p w:rsidR="00ED24A6" w:rsidRPr="00CF6C56" w:rsidRDefault="00E434B4" w:rsidP="00ED24A6">
      <w:pPr>
        <w:pStyle w:val="NormalWeb"/>
        <w:shd w:val="clear" w:color="auto" w:fill="FFFFFF"/>
        <w:tabs>
          <w:tab w:val="left" w:pos="541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tbl>
      <w:tblPr>
        <w:tblStyle w:val="Tabelacomgrade"/>
        <w:tblW w:w="878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258"/>
      </w:tblGrid>
      <w:tr w:rsidR="00B90E0C" w:rsidTr="00DE4225">
        <w:trPr>
          <w:trHeight w:val="1134"/>
        </w:trPr>
        <w:tc>
          <w:tcPr>
            <w:tcW w:w="4531" w:type="dxa"/>
          </w:tcPr>
          <w:p w:rsidR="00DE4225" w:rsidRPr="00CF6C56" w:rsidRDefault="00E434B4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CÍCERO APARECIDO DE SOUZA</w:t>
            </w:r>
          </w:p>
          <w:p w:rsidR="00DE4225" w:rsidRPr="00CF6C56" w:rsidRDefault="00E434B4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noProof/>
                <w:color w:val="000000" w:themeColor="text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594995</wp:posOffset>
                  </wp:positionV>
                  <wp:extent cx="1762125" cy="834390"/>
                  <wp:effectExtent l="0" t="0" r="0" b="0"/>
                  <wp:wrapThrough wrapText="bothSides">
                    <wp:wrapPolygon edited="0">
                      <wp:start x="2802" y="5425"/>
                      <wp:lineTo x="701" y="11342"/>
                      <wp:lineTo x="1168" y="13808"/>
                      <wp:lineTo x="12143" y="14301"/>
                      <wp:lineTo x="12376" y="16274"/>
                      <wp:lineTo x="14945" y="16274"/>
                      <wp:lineTo x="15879" y="14301"/>
                      <wp:lineTo x="21250" y="10849"/>
                      <wp:lineTo x="20549" y="6411"/>
                      <wp:lineTo x="3736" y="5425"/>
                      <wp:lineTo x="2802" y="5425"/>
                    </wp:wrapPolygon>
                  </wp:wrapThrough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3855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834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0A2F">
              <w:rPr>
                <w:b/>
                <w:color w:val="000000" w:themeColor="text1"/>
                <w:lang w:eastAsia="en-US"/>
              </w:rPr>
              <w:t>Vice-Presidente</w:t>
            </w:r>
          </w:p>
        </w:tc>
        <w:tc>
          <w:tcPr>
            <w:tcW w:w="4258" w:type="dxa"/>
          </w:tcPr>
          <w:p w:rsidR="00DE4225" w:rsidRPr="00CF6C56" w:rsidRDefault="00E434B4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MAURICIO ALONSO MURAKAMI</w:t>
            </w:r>
          </w:p>
          <w:p w:rsidR="00DE4225" w:rsidRDefault="00E434B4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1º secretario</w:t>
            </w:r>
          </w:p>
          <w:p w:rsidR="00DE4225" w:rsidRDefault="00DE4225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DE4225" w:rsidRDefault="00E434B4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noProof/>
                <w:color w:val="000000" w:themeColor="text1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84455</wp:posOffset>
                  </wp:positionV>
                  <wp:extent cx="2560320" cy="1103630"/>
                  <wp:effectExtent l="0" t="0" r="0" b="0"/>
                  <wp:wrapThrough wrapText="bothSides">
                    <wp:wrapPolygon edited="0">
                      <wp:start x="9643" y="2237"/>
                      <wp:lineTo x="9643" y="3728"/>
                      <wp:lineTo x="14625" y="8948"/>
                      <wp:lineTo x="15268" y="8948"/>
                      <wp:lineTo x="6268" y="11185"/>
                      <wp:lineTo x="5625" y="12677"/>
                      <wp:lineTo x="6107" y="15659"/>
                      <wp:lineTo x="9643" y="17151"/>
                      <wp:lineTo x="13821" y="17151"/>
                      <wp:lineTo x="16071" y="10067"/>
                      <wp:lineTo x="16232" y="7457"/>
                      <wp:lineTo x="12696" y="3356"/>
                      <wp:lineTo x="10607" y="2237"/>
                      <wp:lineTo x="9643" y="2237"/>
                    </wp:wrapPolygon>
                  </wp:wrapThrough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52293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E4225" w:rsidRDefault="00DE4225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DE4225" w:rsidRDefault="00DE4225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DE4225" w:rsidRDefault="00DE4225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DE4225" w:rsidRDefault="00DE4225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DE4225" w:rsidRPr="00CF6C56" w:rsidRDefault="00DE4225" w:rsidP="00DE4225">
            <w:pPr>
              <w:pStyle w:val="NormalWeb"/>
              <w:spacing w:before="0" w:beforeAutospacing="0" w:after="0" w:afterAutospacing="0"/>
              <w:rPr>
                <w:b/>
                <w:color w:val="000000" w:themeColor="text1"/>
                <w:lang w:eastAsia="en-US"/>
              </w:rPr>
            </w:pPr>
          </w:p>
        </w:tc>
      </w:tr>
      <w:tr w:rsidR="00B90E0C" w:rsidTr="00DE4225">
        <w:tc>
          <w:tcPr>
            <w:tcW w:w="4531" w:type="dxa"/>
            <w:hideMark/>
          </w:tcPr>
          <w:p w:rsidR="00DE4225" w:rsidRPr="00CF6C56" w:rsidRDefault="00E434B4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MARIZA MARTINS BORGES</w:t>
            </w:r>
          </w:p>
          <w:p w:rsidR="00DE4225" w:rsidRPr="00CF6C56" w:rsidRDefault="00E434B4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2ª Secretária </w:t>
            </w:r>
          </w:p>
        </w:tc>
        <w:tc>
          <w:tcPr>
            <w:tcW w:w="4258" w:type="dxa"/>
            <w:hideMark/>
          </w:tcPr>
          <w:p w:rsidR="00DE4225" w:rsidRPr="00CF6C56" w:rsidRDefault="00E434B4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 xml:space="preserve">ERONDINA FERREIRA </w:t>
            </w:r>
            <w:r>
              <w:rPr>
                <w:b/>
                <w:color w:val="000000" w:themeColor="text1"/>
                <w:lang w:eastAsia="en-US"/>
              </w:rPr>
              <w:t>GODOY</w:t>
            </w:r>
          </w:p>
          <w:p w:rsidR="00DE4225" w:rsidRDefault="00E434B4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3ª Secretária</w:t>
            </w:r>
          </w:p>
          <w:p w:rsidR="00DE4225" w:rsidRDefault="00DE4225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DE4225" w:rsidRDefault="00DE4225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DE4225" w:rsidRDefault="00DE4225" w:rsidP="00DE422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DE4225" w:rsidRPr="00CF6C56" w:rsidRDefault="00DE4225" w:rsidP="00DE4225">
            <w:pPr>
              <w:pStyle w:val="NormalWeb"/>
              <w:spacing w:before="0" w:beforeAutospacing="0" w:after="0" w:afterAutospacing="0"/>
              <w:rPr>
                <w:b/>
                <w:color w:val="000000" w:themeColor="text1"/>
                <w:lang w:eastAsia="en-US"/>
              </w:rPr>
            </w:pPr>
          </w:p>
        </w:tc>
      </w:tr>
    </w:tbl>
    <w:tbl>
      <w:tblPr>
        <w:tblStyle w:val="Tabelacomgrade"/>
        <w:tblpPr w:leftFromText="141" w:rightFromText="141" w:vertAnchor="page" w:horzAnchor="margin" w:tblpXSpec="center" w:tblpY="3082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957"/>
      </w:tblGrid>
      <w:tr w:rsidR="00B90E0C" w:rsidTr="00AA74DC">
        <w:trPr>
          <w:trHeight w:val="991"/>
        </w:trPr>
        <w:tc>
          <w:tcPr>
            <w:tcW w:w="4536" w:type="dxa"/>
            <w:hideMark/>
          </w:tcPr>
          <w:p w:rsidR="00ED24A6" w:rsidRPr="00CF6C56" w:rsidRDefault="00E434B4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113030</wp:posOffset>
                  </wp:positionV>
                  <wp:extent cx="1715135" cy="73025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778239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E434B4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-167005</wp:posOffset>
                  </wp:positionV>
                  <wp:extent cx="2524760" cy="1087755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357207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0E0C" w:rsidTr="00AA74DC">
        <w:trPr>
          <w:trHeight w:val="692"/>
        </w:trPr>
        <w:tc>
          <w:tcPr>
            <w:tcW w:w="4536" w:type="dxa"/>
            <w:hideMark/>
          </w:tcPr>
          <w:p w:rsidR="007E274C" w:rsidRPr="00CF6C56" w:rsidRDefault="00E434B4" w:rsidP="007E27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AKDENIS MOHAMAD KOURANI</w:t>
            </w:r>
          </w:p>
          <w:p w:rsidR="00ED24A6" w:rsidRPr="00CF6C56" w:rsidRDefault="00E434B4" w:rsidP="007E27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</w:t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434B4" w:rsidP="007E27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ANDERSON CAVANHA</w:t>
            </w:r>
          </w:p>
          <w:p w:rsidR="00ED24A6" w:rsidRPr="00CF6C56" w:rsidRDefault="00E434B4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B90E0C" w:rsidTr="00AA74DC">
        <w:trPr>
          <w:trHeight w:val="836"/>
        </w:trPr>
        <w:tc>
          <w:tcPr>
            <w:tcW w:w="4536" w:type="dxa"/>
            <w:hideMark/>
          </w:tcPr>
          <w:p w:rsidR="00ED24A6" w:rsidRPr="00CF6C56" w:rsidRDefault="00E434B4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475230" cy="1054735"/>
                  <wp:effectExtent l="0" t="0" r="1270" b="0"/>
                  <wp:wrapThrough wrapText="bothSides">
                    <wp:wrapPolygon edited="0">
                      <wp:start x="3990" y="3901"/>
                      <wp:lineTo x="1662" y="6632"/>
                      <wp:lineTo x="831" y="8193"/>
                      <wp:lineTo x="831" y="10924"/>
                      <wp:lineTo x="0" y="10924"/>
                      <wp:lineTo x="166" y="14825"/>
                      <wp:lineTo x="13465" y="17166"/>
                      <wp:lineTo x="13465" y="18726"/>
                      <wp:lineTo x="14463" y="18726"/>
                      <wp:lineTo x="14463" y="17166"/>
                      <wp:lineTo x="21279" y="13264"/>
                      <wp:lineTo x="21445" y="10924"/>
                      <wp:lineTo x="21279" y="7803"/>
                      <wp:lineTo x="19284" y="7022"/>
                      <wp:lineTo x="4821" y="3901"/>
                      <wp:lineTo x="3990" y="3901"/>
                    </wp:wrapPolygon>
                  </wp:wrapThrough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63765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E434B4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31750</wp:posOffset>
                  </wp:positionV>
                  <wp:extent cx="2134870" cy="704850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412768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0E0C" w:rsidTr="00AA74DC">
        <w:trPr>
          <w:trHeight w:val="841"/>
        </w:trPr>
        <w:tc>
          <w:tcPr>
            <w:tcW w:w="4536" w:type="dxa"/>
            <w:hideMark/>
          </w:tcPr>
          <w:p w:rsidR="00ED24A6" w:rsidRPr="00CF6C56" w:rsidRDefault="00E434B4" w:rsidP="007E27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CAMILA GODOI DA S. RODRIGUES</w:t>
            </w:r>
          </w:p>
          <w:p w:rsidR="00ED24A6" w:rsidRPr="00CF6C56" w:rsidRDefault="00E434B4" w:rsidP="007E27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</w:t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4957" w:type="dxa"/>
            <w:hideMark/>
          </w:tcPr>
          <w:p w:rsidR="007E274C" w:rsidRDefault="00E434B4" w:rsidP="007E27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</w:t>
            </w:r>
            <w:r w:rsidR="00ED24A6"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DONIZETTI DIAS CARVALHO</w:t>
            </w:r>
          </w:p>
          <w:p w:rsidR="00ED24A6" w:rsidRPr="00CF6C56" w:rsidRDefault="00E434B4" w:rsidP="007E27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       </w:t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B90E0C" w:rsidTr="00AA74DC">
        <w:trPr>
          <w:trHeight w:val="568"/>
        </w:trPr>
        <w:tc>
          <w:tcPr>
            <w:tcW w:w="4536" w:type="dxa"/>
            <w:hideMark/>
          </w:tcPr>
          <w:p w:rsidR="00ED24A6" w:rsidRPr="00CF6C56" w:rsidRDefault="00E434B4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0</wp:posOffset>
                  </wp:positionV>
                  <wp:extent cx="1495425" cy="619125"/>
                  <wp:effectExtent l="0" t="0" r="9525" b="9525"/>
                  <wp:wrapThrough wrapText="bothSides">
                    <wp:wrapPolygon edited="0">
                      <wp:start x="0" y="0"/>
                      <wp:lineTo x="0" y="21268"/>
                      <wp:lineTo x="21462" y="21268"/>
                      <wp:lineTo x="21462" y="0"/>
                      <wp:lineTo x="0" y="0"/>
                    </wp:wrapPolygon>
                  </wp:wrapThrough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69827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E434B4" w:rsidP="00AA74DC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34925</wp:posOffset>
                  </wp:positionV>
                  <wp:extent cx="1685925" cy="523875"/>
                  <wp:effectExtent l="0" t="0" r="9525" b="9525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671369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0E0C" w:rsidTr="00AA74DC">
        <w:trPr>
          <w:trHeight w:val="447"/>
        </w:trPr>
        <w:tc>
          <w:tcPr>
            <w:tcW w:w="4536" w:type="dxa"/>
          </w:tcPr>
          <w:p w:rsidR="00ED24A6" w:rsidRPr="00CF6C56" w:rsidRDefault="00E434B4" w:rsidP="00D807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EDUARDO SANCHES CASAGRANDE</w:t>
            </w:r>
          </w:p>
          <w:p w:rsidR="00ED24A6" w:rsidRPr="00CF6C56" w:rsidRDefault="00E434B4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434B4" w:rsidP="00D807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</w:t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LUCAS GABRIELCORREIA SIVA</w:t>
            </w:r>
          </w:p>
          <w:p w:rsidR="00ED24A6" w:rsidRPr="00CF6C56" w:rsidRDefault="00E434B4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B90E0C" w:rsidTr="00AA74DC">
        <w:trPr>
          <w:trHeight w:val="420"/>
        </w:trPr>
        <w:tc>
          <w:tcPr>
            <w:tcW w:w="4536" w:type="dxa"/>
          </w:tcPr>
          <w:p w:rsidR="00ED24A6" w:rsidRPr="00CF6C56" w:rsidRDefault="00E434B4" w:rsidP="00AA74DC">
            <w:pPr>
              <w:tabs>
                <w:tab w:val="left" w:pos="30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-160655</wp:posOffset>
                  </wp:positionV>
                  <wp:extent cx="1962785" cy="742950"/>
                  <wp:effectExtent l="0" t="0" r="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47417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E434B4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-219075</wp:posOffset>
                  </wp:positionV>
                  <wp:extent cx="2487930" cy="107188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032588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0E0C" w:rsidTr="00AA74DC">
        <w:trPr>
          <w:trHeight w:val="416"/>
        </w:trPr>
        <w:tc>
          <w:tcPr>
            <w:tcW w:w="4536" w:type="dxa"/>
            <w:hideMark/>
          </w:tcPr>
          <w:p w:rsidR="00ED24A6" w:rsidRPr="00CF6C56" w:rsidRDefault="00E434B4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LUIZ RICARDO DOS SANTOS</w:t>
            </w:r>
          </w:p>
          <w:p w:rsidR="00ED24A6" w:rsidRPr="00CF6C56" w:rsidRDefault="00E434B4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434B4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JOSÉ APARECIDO RAMOS</w:t>
            </w:r>
          </w:p>
          <w:p w:rsidR="00ED24A6" w:rsidRPr="00CF6C56" w:rsidRDefault="00E434B4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B90E0C" w:rsidTr="00AA74DC">
        <w:trPr>
          <w:trHeight w:val="927"/>
        </w:trPr>
        <w:tc>
          <w:tcPr>
            <w:tcW w:w="4536" w:type="dxa"/>
          </w:tcPr>
          <w:p w:rsidR="00ED24A6" w:rsidRPr="00CF6C56" w:rsidRDefault="00E434B4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-62230</wp:posOffset>
                  </wp:positionV>
                  <wp:extent cx="2486660" cy="97155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458821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434B4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34290</wp:posOffset>
                  </wp:positionV>
                  <wp:extent cx="1952437" cy="523875"/>
                  <wp:effectExtent l="0" t="0" r="0" b="0"/>
                  <wp:wrapThrough wrapText="bothSides">
                    <wp:wrapPolygon edited="0">
                      <wp:start x="14124" y="0"/>
                      <wp:lineTo x="7589" y="1571"/>
                      <wp:lineTo x="4638" y="5498"/>
                      <wp:lineTo x="4216" y="16495"/>
                      <wp:lineTo x="4848" y="18065"/>
                      <wp:lineTo x="8432" y="20422"/>
                      <wp:lineTo x="9486" y="20422"/>
                      <wp:lineTo x="9697" y="19636"/>
                      <wp:lineTo x="15178" y="13353"/>
                      <wp:lineTo x="16232" y="9425"/>
                      <wp:lineTo x="16232" y="4713"/>
                      <wp:lineTo x="15178" y="0"/>
                      <wp:lineTo x="14124" y="0"/>
                    </wp:wrapPolygon>
                  </wp:wrapThrough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56067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437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90E0C" w:rsidTr="00AA74DC">
        <w:tc>
          <w:tcPr>
            <w:tcW w:w="4536" w:type="dxa"/>
            <w:hideMark/>
          </w:tcPr>
          <w:p w:rsidR="00ED24A6" w:rsidRPr="00CF6C56" w:rsidRDefault="00E434B4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MARCELO APARECIDO ANTONIO</w:t>
            </w:r>
          </w:p>
          <w:p w:rsidR="00ED24A6" w:rsidRPr="00CF6C56" w:rsidRDefault="00E434B4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434B4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RAFAEL ALAN DE MORAES ROMEIRO</w:t>
            </w:r>
          </w:p>
          <w:p w:rsidR="00ED24A6" w:rsidRPr="00CF6C56" w:rsidRDefault="00E434B4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B90E0C" w:rsidTr="00AA74DC">
        <w:trPr>
          <w:trHeight w:val="699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434B4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-41910</wp:posOffset>
                  </wp:positionV>
                  <wp:extent cx="2092325" cy="762000"/>
                  <wp:effectExtent l="0" t="0" r="0" b="0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398659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434B4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-3810</wp:posOffset>
                  </wp:positionV>
                  <wp:extent cx="1304925" cy="850900"/>
                  <wp:effectExtent l="0" t="0" r="0" b="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30731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90E0C" w:rsidTr="00AA74DC">
        <w:tc>
          <w:tcPr>
            <w:tcW w:w="4536" w:type="dxa"/>
            <w:hideMark/>
          </w:tcPr>
          <w:p w:rsidR="00ED24A6" w:rsidRPr="00CF6C56" w:rsidRDefault="00E434B4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ROGÉRIO MOREIRA DOS SANTOS</w:t>
            </w:r>
          </w:p>
          <w:p w:rsidR="00ED24A6" w:rsidRPr="00CF6C56" w:rsidRDefault="00E434B4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434B4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WELLINGTON JOSÉ DOS SANTOS</w:t>
            </w:r>
          </w:p>
          <w:p w:rsidR="00ED24A6" w:rsidRPr="00CF6C56" w:rsidRDefault="00E434B4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B90E0C" w:rsidTr="00AA74DC">
        <w:tc>
          <w:tcPr>
            <w:tcW w:w="4536" w:type="dxa"/>
            <w:hideMark/>
          </w:tcPr>
          <w:p w:rsidR="00ED24A6" w:rsidRPr="00CF6C56" w:rsidRDefault="00E434B4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ED24A6" w:rsidRPr="00CF6C56" w:rsidRDefault="00ED24A6" w:rsidP="00ED24A6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E12A1" w:rsidRDefault="00CE12A1"/>
    <w:sectPr w:rsidR="00CE12A1" w:rsidSect="00D84342">
      <w:headerReference w:type="even" r:id="rId24"/>
      <w:headerReference w:type="default" r:id="rId25"/>
      <w:footerReference w:type="default" r:id="rId26"/>
      <w:headerReference w:type="first" r:id="rId27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34B4" w:rsidRDefault="00E434B4">
      <w:pPr>
        <w:spacing w:after="0" w:line="240" w:lineRule="auto"/>
      </w:pPr>
      <w:r>
        <w:separator/>
      </w:r>
    </w:p>
  </w:endnote>
  <w:endnote w:type="continuationSeparator" w:id="0">
    <w:p w:rsidR="00E434B4" w:rsidRDefault="00E43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CF5" w:rsidRDefault="00E434B4">
    <w:pPr>
      <w:pStyle w:val="Rodap"/>
      <w:jc w:val="center"/>
      <w:rPr>
        <w:color w:val="5B9BD5" w:themeColor="accent1"/>
      </w:rPr>
    </w:pPr>
    <w:r>
      <w:rPr>
        <w:color w:val="5B9BD5" w:themeColor="accent1"/>
      </w:rPr>
      <w:t xml:space="preserve">                                                                                                                                                                 </w:t>
    </w:r>
  </w:p>
  <w:p w:rsidR="00182CF5" w:rsidRPr="00182CF5" w:rsidRDefault="00E434B4" w:rsidP="00182CF5">
    <w:pPr>
      <w:pStyle w:val="Rodap"/>
      <w:jc w:val="right"/>
      <w:rPr>
        <w:color w:val="FF0000"/>
      </w:rPr>
    </w:pPr>
    <w:r w:rsidRPr="00182CF5">
      <w:rPr>
        <w:color w:val="FF0000"/>
      </w:rPr>
      <w:t xml:space="preserve">Página </w:t>
    </w:r>
    <w:r w:rsidRPr="00182CF5">
      <w:rPr>
        <w:color w:val="FF0000"/>
      </w:rPr>
      <w:fldChar w:fldCharType="begin"/>
    </w:r>
    <w:r w:rsidRPr="00182CF5">
      <w:rPr>
        <w:color w:val="FF0000"/>
      </w:rPr>
      <w:instrText>PAGE  \* Arabic  \* MERGEFORMAT</w:instrText>
    </w:r>
    <w:r w:rsidRPr="00182CF5">
      <w:rPr>
        <w:color w:val="FF0000"/>
      </w:rPr>
      <w:fldChar w:fldCharType="separate"/>
    </w:r>
    <w:r w:rsidR="0088677D">
      <w:rPr>
        <w:noProof/>
        <w:color w:val="FF0000"/>
      </w:rPr>
      <w:t>2</w:t>
    </w:r>
    <w:r w:rsidRPr="00182CF5">
      <w:rPr>
        <w:color w:val="FF0000"/>
      </w:rPr>
      <w:fldChar w:fldCharType="end"/>
    </w:r>
    <w:r w:rsidRPr="00182CF5">
      <w:rPr>
        <w:color w:val="FF0000"/>
      </w:rPr>
      <w:t xml:space="preserve"> de </w:t>
    </w:r>
    <w:r w:rsidRPr="00182CF5">
      <w:rPr>
        <w:color w:val="FF0000"/>
      </w:rPr>
      <w:fldChar w:fldCharType="begin"/>
    </w:r>
    <w:r w:rsidRPr="00182CF5">
      <w:rPr>
        <w:color w:val="FF0000"/>
      </w:rPr>
      <w:instrText>NUMPAGES \ * Arábico \ * MERGEFORMAT</w:instrText>
    </w:r>
    <w:r w:rsidRPr="00182CF5">
      <w:rPr>
        <w:color w:val="FF0000"/>
      </w:rPr>
      <w:fldChar w:fldCharType="separate"/>
    </w:r>
    <w:r w:rsidR="0088677D">
      <w:rPr>
        <w:noProof/>
        <w:color w:val="FF0000"/>
      </w:rPr>
      <w:t>3</w:t>
    </w:r>
    <w:r w:rsidRPr="00182CF5">
      <w:rPr>
        <w:color w:val="FF0000"/>
      </w:rPr>
      <w:fldChar w:fldCharType="end"/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34B4" w:rsidRDefault="00E434B4">
      <w:pPr>
        <w:spacing w:after="0" w:line="240" w:lineRule="auto"/>
      </w:pPr>
      <w:r>
        <w:separator/>
      </w:r>
    </w:p>
  </w:footnote>
  <w:footnote w:type="continuationSeparator" w:id="0">
    <w:p w:rsidR="00E434B4" w:rsidRDefault="00E43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E434B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E434B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22.7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E434B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A6"/>
    <w:rsid w:val="0005358C"/>
    <w:rsid w:val="000809A3"/>
    <w:rsid w:val="0009252D"/>
    <w:rsid w:val="00093E14"/>
    <w:rsid w:val="000C6753"/>
    <w:rsid w:val="00110357"/>
    <w:rsid w:val="00117A51"/>
    <w:rsid w:val="00170A53"/>
    <w:rsid w:val="00182CF5"/>
    <w:rsid w:val="0027363B"/>
    <w:rsid w:val="00370A2F"/>
    <w:rsid w:val="00396877"/>
    <w:rsid w:val="003E3C4D"/>
    <w:rsid w:val="00405860"/>
    <w:rsid w:val="004241D2"/>
    <w:rsid w:val="00437077"/>
    <w:rsid w:val="004733EA"/>
    <w:rsid w:val="004B11B6"/>
    <w:rsid w:val="005732E1"/>
    <w:rsid w:val="006315E5"/>
    <w:rsid w:val="006675F2"/>
    <w:rsid w:val="00676D7E"/>
    <w:rsid w:val="006F070D"/>
    <w:rsid w:val="007A267C"/>
    <w:rsid w:val="007E274C"/>
    <w:rsid w:val="0083154B"/>
    <w:rsid w:val="0085775A"/>
    <w:rsid w:val="0088677D"/>
    <w:rsid w:val="008A533F"/>
    <w:rsid w:val="009E5555"/>
    <w:rsid w:val="009E7AEF"/>
    <w:rsid w:val="00AA74DC"/>
    <w:rsid w:val="00B02370"/>
    <w:rsid w:val="00B90E0C"/>
    <w:rsid w:val="00BB2E04"/>
    <w:rsid w:val="00BD636E"/>
    <w:rsid w:val="00C442F9"/>
    <w:rsid w:val="00C62A1B"/>
    <w:rsid w:val="00CE12A1"/>
    <w:rsid w:val="00CF6C56"/>
    <w:rsid w:val="00D15803"/>
    <w:rsid w:val="00D74F80"/>
    <w:rsid w:val="00D8075A"/>
    <w:rsid w:val="00D84342"/>
    <w:rsid w:val="00DA36B9"/>
    <w:rsid w:val="00DA48EC"/>
    <w:rsid w:val="00DC2FC2"/>
    <w:rsid w:val="00DE4225"/>
    <w:rsid w:val="00E434B4"/>
    <w:rsid w:val="00ED24A6"/>
    <w:rsid w:val="00F25CDD"/>
    <w:rsid w:val="00F6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086C47F4-9A73-49A1-B27F-AF7878FC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4A6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ED24A6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D24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4A6"/>
  </w:style>
  <w:style w:type="paragraph" w:styleId="Rodap">
    <w:name w:val="footer"/>
    <w:basedOn w:val="Normal"/>
    <w:link w:val="Rodap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4A6"/>
  </w:style>
  <w:style w:type="paragraph" w:styleId="NormalWeb">
    <w:name w:val="Normal (Web)"/>
    <w:basedOn w:val="Normal"/>
    <w:uiPriority w:val="99"/>
    <w:unhideWhenUsed/>
    <w:rsid w:val="00ED2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D24A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D24A6"/>
    <w:rPr>
      <w:rFonts w:ascii="Times New Roman" w:eastAsia="Calibri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ED2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EA6F4-E1CB-4F49-8CC5-80C23C9EF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255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CPL</cp:lastModifiedBy>
  <cp:revision>53</cp:revision>
  <dcterms:created xsi:type="dcterms:W3CDTF">2022-05-20T19:57:00Z</dcterms:created>
  <dcterms:modified xsi:type="dcterms:W3CDTF">2023-02-06T14:02:00Z</dcterms:modified>
</cp:coreProperties>
</file>