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902465" w:rsidRDefault="00902465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  <w:r>
        <w:rPr>
          <w:rFonts w:ascii="Arial" w:hAnsi="Arial" w:cs="Arial"/>
          <w:b/>
          <w:sz w:val="28"/>
          <w:szCs w:val="24"/>
          <w:lang w:val="pt-BR"/>
        </w:rPr>
        <w:t>MOÇÃO DE APLAUSO Nº</w:t>
      </w:r>
      <w:r w:rsidR="0088294C">
        <w:rPr>
          <w:rFonts w:ascii="Arial" w:hAnsi="Arial" w:cs="Arial"/>
          <w:b/>
          <w:sz w:val="28"/>
          <w:szCs w:val="24"/>
          <w:lang w:val="pt-BR"/>
        </w:rPr>
        <w:t xml:space="preserve"> </w:t>
      </w:r>
      <w:r w:rsidR="0088294C" w:rsidRPr="0088294C">
        <w:rPr>
          <w:rFonts w:ascii="Arial" w:hAnsi="Arial" w:cs="Arial"/>
          <w:b/>
          <w:sz w:val="28"/>
          <w:szCs w:val="24"/>
          <w:lang w:val="pt-BR"/>
        </w:rPr>
        <w:t>406</w:t>
      </w:r>
      <w:r w:rsidR="009C7FEC">
        <w:rPr>
          <w:rFonts w:ascii="Arial" w:hAnsi="Arial" w:cs="Arial"/>
          <w:b/>
          <w:sz w:val="28"/>
          <w:szCs w:val="24"/>
          <w:lang w:val="pt-BR"/>
        </w:rPr>
        <w:t>/2019</w:t>
      </w:r>
    </w:p>
    <w:p w:rsidR="008B24E0" w:rsidRDefault="008B24E0" w:rsidP="0059076D">
      <w:pPr>
        <w:pStyle w:val="Ttulo1"/>
        <w:jc w:val="both"/>
        <w:rPr>
          <w:rFonts w:ascii="Arial" w:hAnsi="Arial" w:cs="Arial"/>
          <w:sz w:val="24"/>
          <w:szCs w:val="24"/>
          <w:lang w:val="pt-BR"/>
        </w:rPr>
      </w:pPr>
    </w:p>
    <w:p w:rsidR="008B24E0" w:rsidRDefault="00902465" w:rsidP="009C7FEC">
      <w:pPr>
        <w:pStyle w:val="Ttulo1"/>
        <w:ind w:left="4253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“A Câmara de Vereadores de Itapevi, por meio dos edis que subscrevem este documento, requer Moção de Aplauso”.</w:t>
      </w:r>
    </w:p>
    <w:p w:rsidR="008B24E0" w:rsidRDefault="008B24E0" w:rsidP="00902465">
      <w:pPr>
        <w:pStyle w:val="SemEspaamento"/>
        <w:rPr>
          <w:rFonts w:ascii="Arial" w:hAnsi="Arial" w:cs="Arial"/>
          <w:sz w:val="24"/>
          <w:szCs w:val="24"/>
          <w:lang w:val="pt-BR"/>
        </w:rPr>
      </w:pPr>
    </w:p>
    <w:p w:rsidR="00902465" w:rsidRDefault="00902465" w:rsidP="001226AD">
      <w:pPr>
        <w:pStyle w:val="SemEspaamento"/>
        <w:ind w:left="284" w:hanging="284"/>
        <w:rPr>
          <w:rFonts w:ascii="Arial" w:hAnsi="Arial" w:cs="Arial"/>
          <w:sz w:val="24"/>
          <w:szCs w:val="24"/>
          <w:lang w:val="pt-BR"/>
        </w:rPr>
      </w:pPr>
    </w:p>
    <w:p w:rsidR="005D61C6" w:rsidRPr="009C7FEC" w:rsidRDefault="00FC4770" w:rsidP="00F54EBC">
      <w:pPr>
        <w:pStyle w:val="SemEspaamento"/>
        <w:ind w:left="284" w:hanging="426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             Os </w:t>
      </w:r>
      <w:r w:rsidR="00902465">
        <w:rPr>
          <w:rFonts w:ascii="Arial" w:hAnsi="Arial" w:cs="Arial"/>
          <w:sz w:val="24"/>
          <w:szCs w:val="24"/>
          <w:lang w:val="pt-BR"/>
        </w:rPr>
        <w:t>vereadores que o presente subscreve, vem nos termos regimentais desta Augusta Casa de Leis,</w:t>
      </w:r>
      <w:r w:rsidR="009C7FEC">
        <w:rPr>
          <w:rFonts w:ascii="Arial" w:hAnsi="Arial" w:cs="Arial"/>
          <w:sz w:val="24"/>
          <w:szCs w:val="24"/>
          <w:lang w:val="pt-BR"/>
        </w:rPr>
        <w:t xml:space="preserve"> requerer Moção de Aplauso</w:t>
      </w:r>
      <w:r w:rsidR="005D61C6">
        <w:rPr>
          <w:rFonts w:ascii="Arial" w:hAnsi="Arial" w:cs="Arial"/>
          <w:sz w:val="24"/>
          <w:szCs w:val="24"/>
          <w:lang w:val="pt-BR"/>
        </w:rPr>
        <w:t xml:space="preserve"> </w:t>
      </w:r>
      <w:r w:rsidR="003F05DC">
        <w:rPr>
          <w:rFonts w:ascii="Arial" w:hAnsi="Arial" w:cs="Arial"/>
          <w:sz w:val="24"/>
          <w:szCs w:val="24"/>
          <w:lang w:val="pt-BR"/>
        </w:rPr>
        <w:t xml:space="preserve">ao </w:t>
      </w:r>
      <w:r w:rsidR="005D61C6">
        <w:rPr>
          <w:rFonts w:ascii="Arial" w:hAnsi="Arial" w:cs="Arial"/>
          <w:sz w:val="24"/>
          <w:szCs w:val="24"/>
          <w:lang w:val="pt-BR"/>
        </w:rPr>
        <w:t>Secretário</w:t>
      </w:r>
      <w:r w:rsidR="003F05DC">
        <w:rPr>
          <w:rFonts w:ascii="Arial" w:hAnsi="Arial" w:cs="Arial"/>
          <w:sz w:val="24"/>
          <w:szCs w:val="24"/>
          <w:lang w:val="pt-BR"/>
        </w:rPr>
        <w:t xml:space="preserve"> de Meio Ambiente e Defesa dos Animais</w:t>
      </w:r>
      <w:r w:rsidR="005D61C6">
        <w:rPr>
          <w:rFonts w:ascii="Arial" w:hAnsi="Arial" w:cs="Arial"/>
          <w:sz w:val="24"/>
          <w:szCs w:val="24"/>
          <w:lang w:val="pt-BR"/>
        </w:rPr>
        <w:t xml:space="preserve"> Paulo </w:t>
      </w:r>
      <w:proofErr w:type="spellStart"/>
      <w:r w:rsidR="005D61C6">
        <w:rPr>
          <w:rFonts w:ascii="Arial" w:hAnsi="Arial" w:cs="Arial"/>
          <w:sz w:val="24"/>
          <w:szCs w:val="24"/>
          <w:lang w:val="pt-BR"/>
        </w:rPr>
        <w:t>Rogiério</w:t>
      </w:r>
      <w:proofErr w:type="spellEnd"/>
      <w:r w:rsidR="005D61C6">
        <w:rPr>
          <w:rFonts w:ascii="Arial" w:hAnsi="Arial" w:cs="Arial"/>
          <w:sz w:val="24"/>
          <w:szCs w:val="24"/>
          <w:lang w:val="pt-BR"/>
        </w:rPr>
        <w:t xml:space="preserve"> Almeida (Professor Paulinho) pela realização da </w:t>
      </w:r>
      <w:r w:rsidR="005D61C6" w:rsidRPr="005D61C6">
        <w:rPr>
          <w:rFonts w:ascii="Arial" w:hAnsi="Arial" w:cs="Arial"/>
          <w:b/>
          <w:sz w:val="24"/>
          <w:szCs w:val="24"/>
          <w:lang w:val="pt-BR"/>
        </w:rPr>
        <w:t>Semana de Educação Ambiental</w:t>
      </w:r>
      <w:r w:rsidR="005D61C6">
        <w:rPr>
          <w:rFonts w:ascii="Arial" w:hAnsi="Arial" w:cs="Arial"/>
          <w:sz w:val="24"/>
          <w:szCs w:val="24"/>
          <w:lang w:val="pt-BR"/>
        </w:rPr>
        <w:t xml:space="preserve">, no Município de Itapevi. </w:t>
      </w:r>
    </w:p>
    <w:p w:rsidR="00EB1C2D" w:rsidRDefault="00EB1C2D" w:rsidP="00902465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:rsidR="00902465" w:rsidRDefault="00902465" w:rsidP="002736D6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:rsidR="00902465" w:rsidRDefault="00902465" w:rsidP="00EB1C2D">
      <w:pPr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F54EBC" w:rsidRDefault="00902465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pr</w:t>
      </w:r>
      <w:r w:rsidR="005D61C6">
        <w:rPr>
          <w:rFonts w:ascii="Arial" w:hAnsi="Arial" w:cs="Arial"/>
          <w:sz w:val="24"/>
          <w:szCs w:val="24"/>
        </w:rPr>
        <w:t xml:space="preserve">opositura visa prestar uma homenagem </w:t>
      </w:r>
      <w:r w:rsidR="00B2735A">
        <w:rPr>
          <w:rFonts w:ascii="Arial" w:hAnsi="Arial" w:cs="Arial"/>
          <w:sz w:val="24"/>
          <w:szCs w:val="24"/>
        </w:rPr>
        <w:t xml:space="preserve">ao </w:t>
      </w:r>
      <w:r w:rsidR="005D61C6">
        <w:rPr>
          <w:rFonts w:ascii="Arial" w:hAnsi="Arial" w:cs="Arial"/>
          <w:sz w:val="24"/>
          <w:szCs w:val="24"/>
        </w:rPr>
        <w:t>Secretário</w:t>
      </w:r>
      <w:r w:rsidR="00B2735A">
        <w:rPr>
          <w:rFonts w:ascii="Arial" w:hAnsi="Arial" w:cs="Arial"/>
          <w:sz w:val="24"/>
          <w:szCs w:val="24"/>
        </w:rPr>
        <w:t xml:space="preserve"> de Meio Ambiente e Defesa dos Animais</w:t>
      </w:r>
      <w:r w:rsidR="005D61C6">
        <w:rPr>
          <w:rFonts w:ascii="Arial" w:hAnsi="Arial" w:cs="Arial"/>
          <w:sz w:val="24"/>
          <w:szCs w:val="24"/>
        </w:rPr>
        <w:t xml:space="preserve"> pela realização da edição de 2019 da Semana de Educação Ambiental, em nossa cidade. </w:t>
      </w:r>
    </w:p>
    <w:p w:rsidR="005D61C6" w:rsidRDefault="005D61C6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edição deste ano ocorreu entre os dias 16 e 22 de setembro alcançando a participação de quase mil pessoas entre os eventos realizados. </w:t>
      </w:r>
    </w:p>
    <w:p w:rsidR="005D61C6" w:rsidRDefault="005D61C6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 w:rsidRPr="008F710D">
        <w:rPr>
          <w:rFonts w:ascii="Arial" w:hAnsi="Arial" w:cs="Arial"/>
          <w:b/>
          <w:sz w:val="24"/>
          <w:szCs w:val="24"/>
        </w:rPr>
        <w:t xml:space="preserve">Palestras sobre </w:t>
      </w:r>
      <w:r w:rsidR="008F710D" w:rsidRPr="008F710D">
        <w:rPr>
          <w:rFonts w:ascii="Arial" w:hAnsi="Arial" w:cs="Arial"/>
          <w:b/>
          <w:sz w:val="24"/>
          <w:szCs w:val="24"/>
        </w:rPr>
        <w:t xml:space="preserve">“abandono de animais domésticos” e “manejo de animais silvestres”: </w:t>
      </w:r>
      <w:r w:rsidR="008F710D">
        <w:rPr>
          <w:rFonts w:ascii="Arial" w:hAnsi="Arial" w:cs="Arial"/>
          <w:sz w:val="24"/>
          <w:szCs w:val="24"/>
        </w:rPr>
        <w:t xml:space="preserve">com o objetivo de informar, conscientizar e sensibilizar os cidadãos acerca dos temas envolvendo bem-estar animal e o manejo de fauna silvestre. </w:t>
      </w:r>
    </w:p>
    <w:p w:rsidR="008F710D" w:rsidRDefault="008F710D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Oficina de recicláveis:</w:t>
      </w:r>
      <w:r>
        <w:rPr>
          <w:rFonts w:ascii="Arial" w:hAnsi="Arial" w:cs="Arial"/>
          <w:sz w:val="24"/>
          <w:szCs w:val="24"/>
        </w:rPr>
        <w:t xml:space="preserve"> onde o foco foi conscientizar os participantes sobre a importância da preservação do meio ambiente, despertando o interesse pela reciclagem, além de estimular o consumo consciente, e reaproveitar certo materiais gerando uma fonte alternativa de renda. </w:t>
      </w:r>
    </w:p>
    <w:p w:rsidR="008F710D" w:rsidRDefault="008F710D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Palestras sobre gestão compartilhada de resíduos sólidos:</w:t>
      </w:r>
      <w:r>
        <w:rPr>
          <w:rFonts w:ascii="Arial" w:hAnsi="Arial" w:cs="Arial"/>
          <w:sz w:val="24"/>
          <w:szCs w:val="24"/>
        </w:rPr>
        <w:t xml:space="preserve"> ond</w:t>
      </w:r>
      <w:r w:rsidR="00CD5917">
        <w:rPr>
          <w:rFonts w:ascii="Arial" w:hAnsi="Arial" w:cs="Arial"/>
          <w:sz w:val="24"/>
          <w:szCs w:val="24"/>
        </w:rPr>
        <w:t>e ocorreu a promoção de uma forma</w:t>
      </w:r>
      <w:r>
        <w:rPr>
          <w:rFonts w:ascii="Arial" w:hAnsi="Arial" w:cs="Arial"/>
          <w:sz w:val="24"/>
          <w:szCs w:val="24"/>
        </w:rPr>
        <w:t xml:space="preserve"> </w:t>
      </w:r>
      <w:r w:rsidR="00CD5917">
        <w:rPr>
          <w:rFonts w:ascii="Arial" w:hAnsi="Arial" w:cs="Arial"/>
          <w:sz w:val="24"/>
          <w:szCs w:val="24"/>
        </w:rPr>
        <w:t xml:space="preserve">estruturada sobre a gestão compartilhada de resíduos sólidos e como isso afeta a saúde ambiental bem como meio que vivemos. </w:t>
      </w:r>
    </w:p>
    <w:p w:rsidR="00CD5917" w:rsidRDefault="00CD5917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Feira Animal!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Educação ambiental em exposição: </w:t>
      </w:r>
      <w:r>
        <w:rPr>
          <w:rFonts w:ascii="Arial" w:hAnsi="Arial" w:cs="Arial"/>
          <w:sz w:val="24"/>
          <w:szCs w:val="24"/>
        </w:rPr>
        <w:t xml:space="preserve">com o enfoque sobre conscientização dos cidadãos sobre a preservação da fauna, </w:t>
      </w:r>
      <w:r w:rsidR="002F33D9">
        <w:rPr>
          <w:rFonts w:ascii="Arial" w:hAnsi="Arial" w:cs="Arial"/>
          <w:sz w:val="24"/>
          <w:szCs w:val="24"/>
        </w:rPr>
        <w:t xml:space="preserve">esclarecendo sobre o papel de cada animal nos seus diferentes grupos biológicos no equilíbrio de todo o meio ambiente. </w:t>
      </w:r>
    </w:p>
    <w:p w:rsidR="002F33D9" w:rsidRDefault="002F33D9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Plantio de árvores:</w:t>
      </w:r>
      <w:r>
        <w:rPr>
          <w:rFonts w:ascii="Arial" w:hAnsi="Arial" w:cs="Arial"/>
          <w:sz w:val="24"/>
          <w:szCs w:val="24"/>
        </w:rPr>
        <w:t xml:space="preserve"> com o objetivo de ampliar as áreas verdes da cidade, e melhorando a qualidade ambiental de Itapevi, envolvendo, </w:t>
      </w:r>
      <w:r>
        <w:rPr>
          <w:rFonts w:ascii="Arial" w:hAnsi="Arial" w:cs="Arial"/>
          <w:sz w:val="24"/>
          <w:szCs w:val="24"/>
        </w:rPr>
        <w:lastRenderedPageBreak/>
        <w:t xml:space="preserve">principalmente, os cidadãos que moram nas áreas próximas as de plantio, mostrando o quão importante é esta ação e influenciando assim o incentivo a sua realização voluntaria através da sensibilização do quanto esta pratica é imprescindível para o meio que vivemos. </w:t>
      </w:r>
    </w:p>
    <w:p w:rsidR="002F33D9" w:rsidRPr="00CD5917" w:rsidRDefault="002F33D9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3º pedalada pelo Meio Ambiente:</w:t>
      </w:r>
      <w:r>
        <w:rPr>
          <w:rFonts w:ascii="Arial" w:hAnsi="Arial" w:cs="Arial"/>
          <w:sz w:val="24"/>
          <w:szCs w:val="24"/>
        </w:rPr>
        <w:t xml:space="preserve"> incentivando a adoção de hábitos mais saudáveis e sustentáveis, conscientizando as pessoas sobre quão grande é o dano que causamos ao meio ambiente através da queima de combustíveis fósseis, estimulando assim o uso de meios de transportes alternativos e com menor potencial de degradação ao meio ambiente. </w:t>
      </w:r>
    </w:p>
    <w:p w:rsidR="002736D6" w:rsidRDefault="00F54EBC" w:rsidP="00F54EBC">
      <w:pPr>
        <w:pStyle w:val="SemEspaamento"/>
        <w:ind w:left="284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Diante deste belo trabalho realizado pela</w:t>
      </w:r>
      <w:r w:rsidR="00C2421B">
        <w:rPr>
          <w:rFonts w:ascii="Arial" w:hAnsi="Arial" w:cs="Arial"/>
          <w:sz w:val="24"/>
          <w:szCs w:val="24"/>
          <w:lang w:val="pt-BR"/>
        </w:rPr>
        <w:t xml:space="preserve"> Secretaria de Meio Ambiente e Defesa dos Animais</w:t>
      </w:r>
      <w:r w:rsidR="002736D6">
        <w:rPr>
          <w:rFonts w:ascii="Arial" w:hAnsi="Arial" w:cs="Arial"/>
          <w:sz w:val="24"/>
          <w:szCs w:val="24"/>
          <w:lang w:val="pt-BR"/>
        </w:rPr>
        <w:t xml:space="preserve">, reitero que seja mais que aprovada a presente </w:t>
      </w:r>
      <w:r w:rsidR="002736D6">
        <w:rPr>
          <w:rFonts w:ascii="Arial" w:hAnsi="Arial" w:cs="Arial"/>
          <w:b/>
          <w:sz w:val="24"/>
          <w:szCs w:val="24"/>
          <w:lang w:val="pt-BR"/>
        </w:rPr>
        <w:t>Moção de Aplauso</w:t>
      </w:r>
      <w:r w:rsidR="002736D6">
        <w:rPr>
          <w:rFonts w:ascii="Arial" w:hAnsi="Arial" w:cs="Arial"/>
          <w:sz w:val="24"/>
          <w:szCs w:val="24"/>
          <w:lang w:val="pt-BR"/>
        </w:rPr>
        <w:t>.</w:t>
      </w:r>
    </w:p>
    <w:p w:rsidR="0059076D" w:rsidRDefault="0059076D" w:rsidP="0059076D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59076D" w:rsidRDefault="0059076D" w:rsidP="0059076D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5010A6" w:rsidRDefault="004469BD" w:rsidP="0059076D">
      <w:pPr>
        <w:pStyle w:val="SemEspaamento"/>
        <w:tabs>
          <w:tab w:val="left" w:pos="1530"/>
        </w:tabs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Sala das Sessões Ben</w:t>
      </w:r>
      <w:r w:rsidR="005010A6">
        <w:rPr>
          <w:rFonts w:ascii="Arial" w:hAnsi="Arial" w:cs="Arial"/>
          <w:sz w:val="24"/>
          <w:szCs w:val="24"/>
          <w:lang w:val="pt-BR"/>
        </w:rPr>
        <w:t xml:space="preserve">vindo Moreira Nery, </w:t>
      </w:r>
      <w:r w:rsidR="00267A2C">
        <w:rPr>
          <w:rFonts w:ascii="Arial" w:hAnsi="Arial" w:cs="Arial"/>
          <w:sz w:val="24"/>
          <w:szCs w:val="24"/>
          <w:lang w:val="pt-BR"/>
        </w:rPr>
        <w:t>03</w:t>
      </w:r>
      <w:r w:rsidR="005010A6">
        <w:rPr>
          <w:rFonts w:ascii="Arial" w:hAnsi="Arial" w:cs="Arial"/>
          <w:sz w:val="24"/>
          <w:szCs w:val="24"/>
          <w:lang w:val="pt-BR"/>
        </w:rPr>
        <w:t xml:space="preserve"> de </w:t>
      </w:r>
      <w:r w:rsidR="00267A2C">
        <w:rPr>
          <w:rFonts w:ascii="Arial" w:hAnsi="Arial" w:cs="Arial"/>
          <w:sz w:val="24"/>
          <w:szCs w:val="24"/>
          <w:lang w:val="pt-BR"/>
        </w:rPr>
        <w:t>outubro</w:t>
      </w:r>
      <w:bookmarkStart w:id="0" w:name="_GoBack"/>
      <w:bookmarkEnd w:id="0"/>
      <w:r w:rsidR="005010A6">
        <w:rPr>
          <w:rFonts w:ascii="Arial" w:hAnsi="Arial" w:cs="Arial"/>
          <w:sz w:val="24"/>
          <w:szCs w:val="24"/>
          <w:lang w:val="pt-BR"/>
        </w:rPr>
        <w:t xml:space="preserve"> de 201</w:t>
      </w:r>
      <w:r>
        <w:rPr>
          <w:rFonts w:ascii="Arial" w:hAnsi="Arial" w:cs="Arial"/>
          <w:sz w:val="24"/>
          <w:szCs w:val="24"/>
          <w:lang w:val="pt-BR"/>
        </w:rPr>
        <w:t>9</w:t>
      </w:r>
      <w:r w:rsidR="005010A6">
        <w:rPr>
          <w:rFonts w:ascii="Arial" w:hAnsi="Arial" w:cs="Arial"/>
          <w:sz w:val="24"/>
          <w:szCs w:val="24"/>
          <w:lang w:val="pt-BR"/>
        </w:rPr>
        <w:t>.</w:t>
      </w:r>
    </w:p>
    <w:p w:rsidR="005010A6" w:rsidRDefault="005010A6" w:rsidP="005010A6">
      <w:pPr>
        <w:rPr>
          <w:rFonts w:ascii="Arial" w:hAnsi="Arial" w:cs="Arial"/>
          <w:sz w:val="24"/>
          <w:szCs w:val="24"/>
        </w:rPr>
      </w:pPr>
    </w:p>
    <w:p w:rsidR="005010A6" w:rsidRDefault="00D12F81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60D92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126B34F5" wp14:editId="35DB6748">
            <wp:simplePos x="0" y="0"/>
            <wp:positionH relativeFrom="margin">
              <wp:posOffset>1238250</wp:posOffset>
            </wp:positionH>
            <wp:positionV relativeFrom="paragraph">
              <wp:posOffset>8255</wp:posOffset>
            </wp:positionV>
            <wp:extent cx="3055620" cy="1125220"/>
            <wp:effectExtent l="0" t="0" r="0" b="0"/>
            <wp:wrapNone/>
            <wp:docPr id="2" name="Imagem 2" descr="J:\Assinaturas Digitais\Julio Cesar Portela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Julio Cesar Portela-1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4EBC" w:rsidRDefault="00F54EBC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54EBC" w:rsidRDefault="00F54EBC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B1C2D" w:rsidRDefault="00EB1C2D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B1C2D" w:rsidRDefault="00EB1C2D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469BD" w:rsidRPr="004469BD" w:rsidRDefault="00866C90" w:rsidP="00866C90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</w:t>
      </w:r>
      <w:r w:rsidR="00D12F81">
        <w:rPr>
          <w:rFonts w:ascii="Arial" w:hAnsi="Arial" w:cs="Arial"/>
          <w:b/>
          <w:sz w:val="24"/>
          <w:szCs w:val="24"/>
        </w:rPr>
        <w:t xml:space="preserve">        </w:t>
      </w:r>
    </w:p>
    <w:sectPr w:rsidR="004469BD" w:rsidRPr="004469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mxjer49mv8P8EtgWytq/KO4mnJyB6wCfc18Y1yvZ6ZAt8jdc/GLytJ8m65IOLvy2m5zCT37L6udx7muUpLRQXw==" w:salt="IIaizlIy0FDYmBSpeC7mKA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1A8"/>
    <w:rsid w:val="00050AB8"/>
    <w:rsid w:val="001226AD"/>
    <w:rsid w:val="001514D8"/>
    <w:rsid w:val="00187988"/>
    <w:rsid w:val="001A4989"/>
    <w:rsid w:val="001D2EB7"/>
    <w:rsid w:val="002219BE"/>
    <w:rsid w:val="00267A2C"/>
    <w:rsid w:val="002736D6"/>
    <w:rsid w:val="002B4E88"/>
    <w:rsid w:val="002F33D9"/>
    <w:rsid w:val="003051B7"/>
    <w:rsid w:val="003477AB"/>
    <w:rsid w:val="003921DF"/>
    <w:rsid w:val="0039519E"/>
    <w:rsid w:val="003D7FE4"/>
    <w:rsid w:val="003F05DC"/>
    <w:rsid w:val="004469BD"/>
    <w:rsid w:val="005010A6"/>
    <w:rsid w:val="00542CAB"/>
    <w:rsid w:val="0059076D"/>
    <w:rsid w:val="005A26DF"/>
    <w:rsid w:val="005D61C6"/>
    <w:rsid w:val="006D6085"/>
    <w:rsid w:val="006F642C"/>
    <w:rsid w:val="00792FA9"/>
    <w:rsid w:val="007E2AFD"/>
    <w:rsid w:val="00866C90"/>
    <w:rsid w:val="0088294C"/>
    <w:rsid w:val="00895DAA"/>
    <w:rsid w:val="008B24E0"/>
    <w:rsid w:val="008E401D"/>
    <w:rsid w:val="008F710D"/>
    <w:rsid w:val="00902465"/>
    <w:rsid w:val="009C2A73"/>
    <w:rsid w:val="009C7FEC"/>
    <w:rsid w:val="009F3C6C"/>
    <w:rsid w:val="009F61A8"/>
    <w:rsid w:val="00A55F64"/>
    <w:rsid w:val="00AE7FDB"/>
    <w:rsid w:val="00B24FF4"/>
    <w:rsid w:val="00B2735A"/>
    <w:rsid w:val="00BA26E4"/>
    <w:rsid w:val="00BE3FFC"/>
    <w:rsid w:val="00C2421B"/>
    <w:rsid w:val="00CD5917"/>
    <w:rsid w:val="00D12F81"/>
    <w:rsid w:val="00D53D7A"/>
    <w:rsid w:val="00D63500"/>
    <w:rsid w:val="00DE7C51"/>
    <w:rsid w:val="00EB1C2D"/>
    <w:rsid w:val="00F173A4"/>
    <w:rsid w:val="00F54EBC"/>
    <w:rsid w:val="00FC4770"/>
    <w:rsid w:val="00FD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4921"/>
  <w15:chartTrackingRefBased/>
  <w15:docId w15:val="{067D00EA-48DC-40E1-8CDE-87A75896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2465"/>
    <w:pPr>
      <w:spacing w:before="480" w:after="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2465"/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paragraph" w:styleId="SemEspaamento">
    <w:name w:val="No Spacing"/>
    <w:basedOn w:val="Normal"/>
    <w:uiPriority w:val="1"/>
    <w:qFormat/>
    <w:rsid w:val="00902465"/>
    <w:pPr>
      <w:spacing w:after="0" w:line="240" w:lineRule="auto"/>
    </w:pPr>
    <w:rPr>
      <w:rFonts w:eastAsiaTheme="minorEastAsia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1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1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2329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Maruxo</dc:creator>
  <cp:keywords/>
  <dc:description/>
  <cp:lastModifiedBy>Usuário do Windows</cp:lastModifiedBy>
  <cp:revision>3</cp:revision>
  <cp:lastPrinted>2019-10-04T19:52:00Z</cp:lastPrinted>
  <dcterms:created xsi:type="dcterms:W3CDTF">2019-10-04T19:50:00Z</dcterms:created>
  <dcterms:modified xsi:type="dcterms:W3CDTF">2019-10-04T19:55:00Z</dcterms:modified>
</cp:coreProperties>
</file>