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400" w:rsidRPr="000230AF" w:rsidRDefault="002D00D6" w:rsidP="00A61400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N° 158</w:t>
      </w:r>
      <w:bookmarkStart w:id="0" w:name="_GoBack"/>
      <w:bookmarkEnd w:id="0"/>
      <w:r w:rsidR="004E39D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0230AF" w:rsidRPr="00CD1026" w:rsidRDefault="00C363CC" w:rsidP="009020D4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a Criação de</w:t>
      </w:r>
      <w:r w:rsidR="009D1453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“</w:t>
      </w:r>
      <w:r w:rsidR="00954029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Folga Anual para os Servidores Públicos Municipais do Município de Itapevi, no dia de seu Aniversário. ”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proofErr w:type="gramStart"/>
      <w:r w:rsidR="004E39DE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</w:t>
      </w:r>
      <w:proofErr w:type="gramEnd"/>
      <w:r w:rsidR="004E39DE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dá outras providencias. 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954029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</w:p>
    <w:p w:rsidR="000230AF" w:rsidRPr="000230AF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Câmara Municipal de Itapevi, no uso de suas atribuições legais, 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aprova:</w:t>
      </w:r>
    </w:p>
    <w:p w:rsidR="00E660E8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95402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Os servidores públicos municipais de Itapevi, ficam autorizados a gozar do benefício de uma folga no trabalho, no dia de seu aniversário, sem prejuízo de sua remuneração.</w:t>
      </w:r>
    </w:p>
    <w:p w:rsidR="00954029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§ 1º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Se o dia comemorativo do aniversário do servidor vier a ser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feriado, sábado ou domingo, a folga das atividades do mesmo, será no primeiro dia útil subsequente.</w:t>
      </w:r>
    </w:p>
    <w:p w:rsidR="00F52D00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br/>
        <w:t xml:space="preserve">§ 2º </w:t>
      </w:r>
      <w:r w:rsidR="0095402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Se existirem dois ou mais servidores que exerçam a mesma função e se enquadrem nos termos deste artigo, deverá haver escalonamento pelo responsável para o gozo do benefício, sem prejuízo da continuidade do serviço público. </w:t>
      </w:r>
    </w:p>
    <w:p w:rsidR="004C0544" w:rsidRPr="004C0544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95402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servidor perderá o direito ao benefício no ano em que o seu aniversário ocorrer no mesmo período de gozo de suas férias ou qualquer tipo de licença. </w:t>
      </w:r>
    </w:p>
    <w:p w:rsidR="00954029" w:rsidRPr="00F52D00" w:rsidRDefault="00C363CC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3º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Somente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poderá obter o direito ao benefício previsto nesta Lei, o servidor que não possuir em seus assentamentos funcionais qualquer das situações enumeradas a seguir: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52D00" w:rsidRPr="00F52D00" w:rsidRDefault="00C363CC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I </w:t>
      </w:r>
      <w:r w:rsidR="00D66DC1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–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Advertência</w:t>
      </w:r>
      <w:r w:rsidR="00D66DC1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escrita nos últimos três anos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;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52D00" w:rsidRPr="00F52D00" w:rsidRDefault="00C363CC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II </w:t>
      </w:r>
      <w:r w:rsidR="00D66DC1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–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D66DC1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Punição com suspensão nos últimos cinco anos;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52D00" w:rsidRPr="00F52D00" w:rsidRDefault="00C363CC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III </w:t>
      </w:r>
      <w:r w:rsidR="00D66DC1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D66DC1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Mais de Três faltas sem justificativa no período de um ano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;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893E9F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lastRenderedPageBreak/>
        <w:t>Artigo 4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A78B4" w:rsidRDefault="00C363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="00D66DC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5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66D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D66D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poderá entrar 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vigor na data de sua publicação.</w:t>
      </w:r>
    </w:p>
    <w:p w:rsidR="00DA78B4" w:rsidRDefault="00DA78B4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F50485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C363CC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Sala das S</w:t>
      </w:r>
      <w:r w:rsidR="00D66D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essões </w:t>
      </w:r>
      <w:proofErr w:type="spellStart"/>
      <w:r w:rsidR="00D66D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Bemvindo</w:t>
      </w:r>
      <w:proofErr w:type="spellEnd"/>
      <w:r w:rsidR="00D66D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Moreira Nery, 23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</w:t>
      </w:r>
      <w:r w:rsidR="003565F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setembro</w:t>
      </w: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F50485" w:rsidRDefault="00C363CC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1674324</wp:posOffset>
            </wp:positionH>
            <wp:positionV relativeFrom="margin">
              <wp:posOffset>2248545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67936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EE7" w:rsidRDefault="00926EE7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:rsidR="00DA78B4" w:rsidRDefault="00C363CC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DA78B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DA78B4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4" name="Imagem 4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1509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B4" w:rsidRDefault="00DA78B4" w:rsidP="00F50485">
      <w:pPr>
        <w:spacing w:after="240" w:line="360" w:lineRule="exact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80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Default="00C363CC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C363CC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C363CC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RDefault="00C363CC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RDefault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66DC1" w:rsidRPr="00D66DC1" w:rsidRDefault="00C363CC" w:rsidP="00D66D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prática da folga anual no dia do </w:t>
      </w: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>aniversário do servidor público, já se tornou um hábito em alguns setores do poder público.</w:t>
      </w:r>
    </w:p>
    <w:p w:rsidR="00D66DC1" w:rsidRPr="00D66DC1" w:rsidRDefault="00C363CC" w:rsidP="00D66D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>A proposição apresentada aos nobres membros deste colegiado, visa oficializar o que já ocorre em muitos lugares, além de buscar um incentivo a todos os funcionários</w:t>
      </w: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públicos que se empenham em manter a máquina administrativa em perfeito funcionamento, proporcionando um atendimento de qualidade a popul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ação de nossa cidade</w:t>
      </w: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D66DC1" w:rsidRPr="00D66DC1" w:rsidRDefault="00C363CC" w:rsidP="00D66D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Portanto, me dirijo aos Nobres Vereadores, solicitando empenho na aprovação da presente matéria </w:t>
      </w:r>
      <w:r w:rsidRPr="00D66DC1">
        <w:rPr>
          <w:rFonts w:ascii="Times New Roman" w:eastAsia="Calibri" w:hAnsi="Times New Roman" w:cs="Times New Roman"/>
          <w:sz w:val="24"/>
          <w:szCs w:val="24"/>
          <w:lang w:eastAsia="pt-BR"/>
        </w:rPr>
        <w:t>que servirá para incentivar ainda mais os servidores do nosso município, que tanto merecem nossa colaboração.</w:t>
      </w:r>
    </w:p>
    <w:p w:rsidR="006D7195" w:rsidRPr="006D7195" w:rsidRDefault="006D7195" w:rsidP="00D66D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D7195" w:rsidRPr="006D7195" w:rsidRDefault="00C363CC" w:rsidP="006D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Assim, por todo o exposto, é de suma importância a aprovação deste projeto de lei, razão pelo qual contamos com o apoio dos nobres pares.</w:t>
      </w:r>
    </w:p>
    <w:p w:rsidR="00F50485" w:rsidRPr="00F50485" w:rsidRDefault="00F50485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A78B4" w:rsidRPr="000230AF" w:rsidRDefault="00DA78B4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C363CC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D66DC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proofErr w:type="spellStart"/>
      <w:r w:rsidR="00D66DC1">
        <w:rPr>
          <w:rFonts w:ascii="Times New Roman" w:eastAsia="Calibri" w:hAnsi="Times New Roman" w:cs="Times New Roman"/>
          <w:sz w:val="24"/>
          <w:szCs w:val="24"/>
          <w:lang w:eastAsia="pt-BR"/>
        </w:rPr>
        <w:t>Bemvindo</w:t>
      </w:r>
      <w:proofErr w:type="spellEnd"/>
      <w:r w:rsidR="00D66DC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Moreira Nery, 23</w:t>
      </w:r>
      <w:r w:rsid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3565F3">
        <w:rPr>
          <w:rFonts w:ascii="Times New Roman" w:eastAsia="Calibri" w:hAnsi="Times New Roman" w:cs="Times New Roman"/>
          <w:sz w:val="24"/>
          <w:szCs w:val="24"/>
          <w:lang w:eastAsia="pt-BR"/>
        </w:rPr>
        <w:t>setembro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C363CC" w:rsidP="00D803D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85085" cy="110934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72500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0AF" w:rsidRPr="000230AF" w:rsidRDefault="00C363CC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79896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C363CC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</w:t>
      </w:r>
      <w:r w:rsidR="000230AF"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0230AF"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5889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3CC" w:rsidRDefault="00C363CC">
      <w:pPr>
        <w:spacing w:after="0" w:line="240" w:lineRule="auto"/>
      </w:pPr>
      <w:r>
        <w:separator/>
      </w:r>
    </w:p>
  </w:endnote>
  <w:endnote w:type="continuationSeparator" w:id="0">
    <w:p w:rsidR="00C363CC" w:rsidRDefault="00C36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363C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D00D6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3CC" w:rsidRDefault="00C363CC">
      <w:pPr>
        <w:spacing w:after="0" w:line="240" w:lineRule="auto"/>
      </w:pPr>
      <w:r>
        <w:separator/>
      </w:r>
    </w:p>
  </w:footnote>
  <w:footnote w:type="continuationSeparator" w:id="0">
    <w:p w:rsidR="00C363CC" w:rsidRDefault="00C36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363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363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363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2DC16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86D3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D22B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FB23B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E70C4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10272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E6E57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9F8B3F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7CC29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27C911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DF082D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FE0468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60A6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552107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DB878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B08A8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D0202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B129A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4F53C97"/>
    <w:multiLevelType w:val="hybridMultilevel"/>
    <w:tmpl w:val="FFFFFFFF"/>
    <w:lvl w:ilvl="0" w:tplc="0B6C9CD6">
      <w:start w:val="2"/>
      <w:numFmt w:val="upperRoman"/>
      <w:lvlText w:val="%1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C8562E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CAFBB2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828E18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2000D2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ECD05A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34D5F6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92D60A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4A272E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B650B"/>
    <w:multiLevelType w:val="hybridMultilevel"/>
    <w:tmpl w:val="FFFFFFFF"/>
    <w:lvl w:ilvl="0" w:tplc="3E5EE85E">
      <w:start w:val="1"/>
      <w:numFmt w:val="lowerLetter"/>
      <w:lvlText w:val="%1)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DE243A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D89E48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D4D900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6A1772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2FA78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69122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680040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EE6560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731EF"/>
    <w:rsid w:val="00074A8F"/>
    <w:rsid w:val="000A10B7"/>
    <w:rsid w:val="000A4389"/>
    <w:rsid w:val="000E1E1E"/>
    <w:rsid w:val="001207F6"/>
    <w:rsid w:val="001846B9"/>
    <w:rsid w:val="001B5B69"/>
    <w:rsid w:val="001C14B0"/>
    <w:rsid w:val="001C64FE"/>
    <w:rsid w:val="0025577F"/>
    <w:rsid w:val="002655B7"/>
    <w:rsid w:val="002757F4"/>
    <w:rsid w:val="0028259C"/>
    <w:rsid w:val="002B6E07"/>
    <w:rsid w:val="002D00D6"/>
    <w:rsid w:val="002D0AE8"/>
    <w:rsid w:val="002E6D4A"/>
    <w:rsid w:val="003209C7"/>
    <w:rsid w:val="003333F0"/>
    <w:rsid w:val="003475A3"/>
    <w:rsid w:val="003565F3"/>
    <w:rsid w:val="0036501C"/>
    <w:rsid w:val="003A5FC0"/>
    <w:rsid w:val="00426C62"/>
    <w:rsid w:val="004330B0"/>
    <w:rsid w:val="00437E26"/>
    <w:rsid w:val="0048747B"/>
    <w:rsid w:val="004B11B6"/>
    <w:rsid w:val="004C0544"/>
    <w:rsid w:val="004C5116"/>
    <w:rsid w:val="004E2A59"/>
    <w:rsid w:val="004E39DE"/>
    <w:rsid w:val="00522F1D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D7195"/>
    <w:rsid w:val="006F3164"/>
    <w:rsid w:val="006F5EC2"/>
    <w:rsid w:val="00721C71"/>
    <w:rsid w:val="00731FA5"/>
    <w:rsid w:val="00741CFE"/>
    <w:rsid w:val="00780D4E"/>
    <w:rsid w:val="00811456"/>
    <w:rsid w:val="008230A3"/>
    <w:rsid w:val="008435F8"/>
    <w:rsid w:val="00850B10"/>
    <w:rsid w:val="00856C8C"/>
    <w:rsid w:val="00864F5F"/>
    <w:rsid w:val="00884C9E"/>
    <w:rsid w:val="00893E9F"/>
    <w:rsid w:val="008D2003"/>
    <w:rsid w:val="008D51AB"/>
    <w:rsid w:val="009020D4"/>
    <w:rsid w:val="0092182F"/>
    <w:rsid w:val="00926EE7"/>
    <w:rsid w:val="00927526"/>
    <w:rsid w:val="0093367B"/>
    <w:rsid w:val="0094259E"/>
    <w:rsid w:val="00954029"/>
    <w:rsid w:val="0097673D"/>
    <w:rsid w:val="00993D4E"/>
    <w:rsid w:val="009D1453"/>
    <w:rsid w:val="009D15C5"/>
    <w:rsid w:val="009E6A88"/>
    <w:rsid w:val="00A01F00"/>
    <w:rsid w:val="00A10F02"/>
    <w:rsid w:val="00A61400"/>
    <w:rsid w:val="00A72FC9"/>
    <w:rsid w:val="00A7476F"/>
    <w:rsid w:val="00AA5135"/>
    <w:rsid w:val="00AC278B"/>
    <w:rsid w:val="00B365C1"/>
    <w:rsid w:val="00BB2E04"/>
    <w:rsid w:val="00BC0B06"/>
    <w:rsid w:val="00BD5E2F"/>
    <w:rsid w:val="00BE4F2F"/>
    <w:rsid w:val="00C11185"/>
    <w:rsid w:val="00C17469"/>
    <w:rsid w:val="00C3535F"/>
    <w:rsid w:val="00C363CC"/>
    <w:rsid w:val="00C81CE6"/>
    <w:rsid w:val="00CB192E"/>
    <w:rsid w:val="00CD1026"/>
    <w:rsid w:val="00CD1705"/>
    <w:rsid w:val="00CD2A7B"/>
    <w:rsid w:val="00D4300F"/>
    <w:rsid w:val="00D60806"/>
    <w:rsid w:val="00D60FC1"/>
    <w:rsid w:val="00D66DC1"/>
    <w:rsid w:val="00D77E4D"/>
    <w:rsid w:val="00D803DB"/>
    <w:rsid w:val="00D80D69"/>
    <w:rsid w:val="00D917C6"/>
    <w:rsid w:val="00DA0E17"/>
    <w:rsid w:val="00DA78B4"/>
    <w:rsid w:val="00DC5B1A"/>
    <w:rsid w:val="00DC7BED"/>
    <w:rsid w:val="00E404D4"/>
    <w:rsid w:val="00E419D0"/>
    <w:rsid w:val="00E57395"/>
    <w:rsid w:val="00E660E8"/>
    <w:rsid w:val="00EB59F6"/>
    <w:rsid w:val="00EF3CD5"/>
    <w:rsid w:val="00F22C18"/>
    <w:rsid w:val="00F37E74"/>
    <w:rsid w:val="00F50485"/>
    <w:rsid w:val="00F52D00"/>
    <w:rsid w:val="00F534EC"/>
    <w:rsid w:val="00F5572A"/>
    <w:rsid w:val="00F6628D"/>
    <w:rsid w:val="00F71A59"/>
    <w:rsid w:val="00F72F43"/>
    <w:rsid w:val="00FA7C57"/>
    <w:rsid w:val="00FB2D25"/>
    <w:rsid w:val="00FC7C19"/>
    <w:rsid w:val="00FC7D37"/>
    <w:rsid w:val="00FD18A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2BBC6F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8B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8BF24-02A9-4E92-B5BA-AC69CD96C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2022-07-06T14:33:00Z</cp:lastPrinted>
  <dcterms:created xsi:type="dcterms:W3CDTF">2022-09-23T16:48:00Z</dcterms:created>
  <dcterms:modified xsi:type="dcterms:W3CDTF">2022-09-23T17:24:00Z</dcterms:modified>
</cp:coreProperties>
</file>