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1954" w:rsidP="00BC1954">
      <w:pPr>
        <w:tabs>
          <w:tab w:val="left" w:pos="255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00BE3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Requerimento Nº 1821/2022</w:t>
      </w:r>
    </w:p>
    <w:p w:rsidR="00A71506" w:rsidRPr="00A45631" w:rsidP="00A45631">
      <w:pPr>
        <w:rPr>
          <w:rFonts w:ascii="Times New Roman" w:hAnsi="Times New Roman" w:cs="Times New Roman"/>
          <w:b/>
          <w:sz w:val="24"/>
          <w:szCs w:val="24"/>
        </w:rPr>
      </w:pPr>
    </w:p>
    <w:p w:rsidR="00FF011B" w:rsidRPr="0035424B" w:rsidP="00AD3818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2C3BF4">
        <w:rPr>
          <w:rFonts w:ascii="Times New Roman" w:hAnsi="Times New Roman" w:cs="Times New Roman"/>
          <w:b/>
          <w:sz w:val="24"/>
          <w:szCs w:val="24"/>
        </w:rPr>
        <w:t>Súmula:</w:t>
      </w:r>
      <w:r w:rsidRPr="002C3BF4">
        <w:rPr>
          <w:rFonts w:ascii="Times New Roman" w:hAnsi="Times New Roman" w:cs="Times New Roman"/>
          <w:sz w:val="24"/>
          <w:szCs w:val="24"/>
        </w:rPr>
        <w:t xml:space="preserve"> </w:t>
      </w:r>
      <w:r w:rsidR="005061F0">
        <w:rPr>
          <w:rFonts w:ascii="Times New Roman" w:hAnsi="Times New Roman" w:cs="Times New Roman"/>
          <w:sz w:val="24"/>
          <w:szCs w:val="24"/>
        </w:rPr>
        <w:t>Solicito informações do</w:t>
      </w:r>
      <w:r w:rsidRPr="002C3BF4" w:rsidR="006829D5">
        <w:rPr>
          <w:rFonts w:ascii="Times New Roman" w:hAnsi="Times New Roman" w:cs="Times New Roman"/>
          <w:sz w:val="24"/>
          <w:szCs w:val="24"/>
        </w:rPr>
        <w:t xml:space="preserve"> Poder </w:t>
      </w:r>
      <w:r w:rsidRPr="002C3BF4">
        <w:rPr>
          <w:rFonts w:ascii="Times New Roman" w:hAnsi="Times New Roman" w:cs="Times New Roman"/>
          <w:sz w:val="24"/>
          <w:szCs w:val="24"/>
        </w:rPr>
        <w:t xml:space="preserve">Executivo </w:t>
      </w:r>
      <w:r w:rsidRPr="002C3BF4" w:rsidR="006829D5">
        <w:rPr>
          <w:rFonts w:ascii="Times New Roman" w:hAnsi="Times New Roman" w:cs="Times New Roman"/>
          <w:sz w:val="24"/>
          <w:szCs w:val="24"/>
        </w:rPr>
        <w:t xml:space="preserve">Municipal na pessoa do Excelentíssimo Senhor Prefeito Igor Soares Ebert, </w:t>
      </w:r>
      <w:r w:rsidRPr="002C3BF4">
        <w:rPr>
          <w:rFonts w:ascii="Times New Roman" w:hAnsi="Times New Roman" w:cs="Times New Roman"/>
          <w:sz w:val="24"/>
          <w:szCs w:val="24"/>
        </w:rPr>
        <w:t xml:space="preserve">junto </w:t>
      </w:r>
      <w:r w:rsidRPr="002C3BF4" w:rsidR="008C6AEC">
        <w:rPr>
          <w:rFonts w:ascii="Times New Roman" w:hAnsi="Times New Roman" w:cs="Times New Roman"/>
          <w:sz w:val="24"/>
          <w:szCs w:val="24"/>
        </w:rPr>
        <w:t>à</w:t>
      </w:r>
      <w:r w:rsidRPr="002C3BF4">
        <w:rPr>
          <w:rFonts w:ascii="Times New Roman" w:hAnsi="Times New Roman" w:cs="Times New Roman"/>
          <w:sz w:val="24"/>
          <w:szCs w:val="24"/>
        </w:rPr>
        <w:t xml:space="preserve"> Secretaria Municipal </w:t>
      </w:r>
      <w:r w:rsidR="00DC062F">
        <w:rPr>
          <w:rFonts w:ascii="Times New Roman" w:hAnsi="Times New Roman" w:cs="Times New Roman"/>
          <w:sz w:val="24"/>
          <w:szCs w:val="24"/>
        </w:rPr>
        <w:t>de Esportes e Lazer</w:t>
      </w:r>
      <w:r w:rsidRPr="002C3BF4">
        <w:rPr>
          <w:rFonts w:ascii="Times New Roman" w:hAnsi="Times New Roman" w:cs="Times New Roman"/>
          <w:sz w:val="24"/>
          <w:szCs w:val="24"/>
        </w:rPr>
        <w:t xml:space="preserve">, </w:t>
      </w:r>
      <w:r w:rsidRPr="002C3BF4" w:rsidR="003A57C8">
        <w:rPr>
          <w:rFonts w:ascii="Times New Roman" w:hAnsi="Times New Roman" w:cs="Times New Roman"/>
          <w:sz w:val="24"/>
          <w:szCs w:val="24"/>
        </w:rPr>
        <w:t>estudos</w:t>
      </w:r>
      <w:r>
        <w:rPr>
          <w:rFonts w:ascii="Times New Roman" w:hAnsi="Times New Roman" w:cs="Times New Roman"/>
          <w:sz w:val="24"/>
          <w:szCs w:val="24"/>
        </w:rPr>
        <w:t xml:space="preserve"> para </w:t>
      </w:r>
      <w:r w:rsidR="00DC062F">
        <w:rPr>
          <w:rFonts w:ascii="Times New Roman" w:hAnsi="Times New Roman" w:cs="Times New Roman"/>
          <w:sz w:val="24"/>
          <w:szCs w:val="24"/>
        </w:rPr>
        <w:t>implantação de torneio</w:t>
      </w:r>
      <w:r w:rsidR="00AC56A4">
        <w:rPr>
          <w:rFonts w:ascii="Times New Roman" w:hAnsi="Times New Roman" w:cs="Times New Roman"/>
          <w:sz w:val="24"/>
          <w:szCs w:val="24"/>
        </w:rPr>
        <w:t>s</w:t>
      </w:r>
      <w:r w:rsidR="00DC062F">
        <w:rPr>
          <w:rFonts w:ascii="Times New Roman" w:hAnsi="Times New Roman" w:cs="Times New Roman"/>
          <w:sz w:val="24"/>
          <w:szCs w:val="24"/>
        </w:rPr>
        <w:t xml:space="preserve"> de Sinuca, Tênis</w:t>
      </w:r>
      <w:r w:rsidR="009F216D">
        <w:rPr>
          <w:rFonts w:ascii="Times New Roman" w:hAnsi="Times New Roman" w:cs="Times New Roman"/>
          <w:sz w:val="24"/>
          <w:szCs w:val="24"/>
        </w:rPr>
        <w:t xml:space="preserve"> de Mesa, Xadrez, D</w:t>
      </w:r>
      <w:r w:rsidR="00DC062F">
        <w:rPr>
          <w:rFonts w:ascii="Times New Roman" w:hAnsi="Times New Roman" w:cs="Times New Roman"/>
          <w:sz w:val="24"/>
          <w:szCs w:val="24"/>
        </w:rPr>
        <w:t>ama e Dominó,</w:t>
      </w:r>
      <w:r w:rsidR="00F724C7">
        <w:rPr>
          <w:rFonts w:ascii="Times New Roman" w:hAnsi="Times New Roman" w:cs="Times New Roman"/>
          <w:sz w:val="24"/>
          <w:szCs w:val="24"/>
        </w:rPr>
        <w:t xml:space="preserve"> nesta urbe. </w:t>
      </w:r>
    </w:p>
    <w:p w:rsidR="00E77158" w:rsidRPr="002C3BF4" w:rsidP="00663B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1681" w:rsidP="00FE742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REQUEIRO</w:t>
      </w:r>
      <w:r w:rsidRPr="002C3BF4" w:rsidR="00E77158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ao Excelentíssimo Igor Soares Prefeito Municipal, junto </w:t>
      </w:r>
      <w:r w:rsidRPr="002C3BF4" w:rsidR="008C6AEC">
        <w:rPr>
          <w:rFonts w:ascii="Times New Roman" w:hAnsi="Times New Roman" w:cs="Times New Roman"/>
          <w:sz w:val="24"/>
          <w:szCs w:val="24"/>
        </w:rPr>
        <w:t>à</w:t>
      </w:r>
      <w:r w:rsidRPr="002C3BF4" w:rsidR="00E77158">
        <w:rPr>
          <w:rFonts w:ascii="Times New Roman" w:hAnsi="Times New Roman" w:cs="Times New Roman"/>
          <w:sz w:val="24"/>
          <w:szCs w:val="24"/>
        </w:rPr>
        <w:t xml:space="preserve"> Secretaria Municipal de Esportes e Lazer</w:t>
      </w:r>
      <w:r w:rsidRPr="002C3BF4" w:rsidR="003A57C8">
        <w:rPr>
          <w:rFonts w:ascii="Times New Roman" w:hAnsi="Times New Roman" w:cs="Times New Roman"/>
          <w:sz w:val="24"/>
          <w:szCs w:val="24"/>
        </w:rPr>
        <w:t xml:space="preserve">, </w:t>
      </w:r>
      <w:r w:rsidRPr="002C3BF4" w:rsidR="00A25D6B">
        <w:rPr>
          <w:rFonts w:ascii="Times New Roman" w:hAnsi="Times New Roman" w:cs="Times New Roman"/>
          <w:sz w:val="24"/>
          <w:szCs w:val="24"/>
        </w:rPr>
        <w:t>estudos</w:t>
      </w:r>
      <w:r w:rsidR="00A25D6B">
        <w:rPr>
          <w:rFonts w:ascii="Times New Roman" w:hAnsi="Times New Roman" w:cs="Times New Roman"/>
          <w:sz w:val="24"/>
          <w:szCs w:val="24"/>
        </w:rPr>
        <w:t xml:space="preserve"> para implantação de torneio</w:t>
      </w:r>
      <w:r w:rsidR="00AC56A4">
        <w:rPr>
          <w:rFonts w:ascii="Times New Roman" w:hAnsi="Times New Roman" w:cs="Times New Roman"/>
          <w:sz w:val="24"/>
          <w:szCs w:val="24"/>
        </w:rPr>
        <w:t>s</w:t>
      </w:r>
      <w:r w:rsidR="00A25D6B">
        <w:rPr>
          <w:rFonts w:ascii="Times New Roman" w:hAnsi="Times New Roman" w:cs="Times New Roman"/>
          <w:sz w:val="24"/>
          <w:szCs w:val="24"/>
        </w:rPr>
        <w:t xml:space="preserve"> de Sinuca, Tênis</w:t>
      </w:r>
      <w:r w:rsidR="009F216D">
        <w:rPr>
          <w:rFonts w:ascii="Times New Roman" w:hAnsi="Times New Roman" w:cs="Times New Roman"/>
          <w:sz w:val="24"/>
          <w:szCs w:val="24"/>
        </w:rPr>
        <w:t xml:space="preserve"> de Mesa, Xadrez, D</w:t>
      </w:r>
      <w:r w:rsidR="00A25D6B">
        <w:rPr>
          <w:rFonts w:ascii="Times New Roman" w:hAnsi="Times New Roman" w:cs="Times New Roman"/>
          <w:sz w:val="24"/>
          <w:szCs w:val="24"/>
        </w:rPr>
        <w:t>ama e Dominó, nesta urbe</w:t>
      </w:r>
      <w:r w:rsidR="004C0EE6">
        <w:rPr>
          <w:rFonts w:ascii="Times New Roman" w:hAnsi="Times New Roman" w:cs="Times New Roman"/>
          <w:sz w:val="24"/>
          <w:szCs w:val="24"/>
        </w:rPr>
        <w:t>.</w:t>
      </w:r>
    </w:p>
    <w:p w:rsidR="00E77158" w:rsidRPr="002C3BF4" w:rsidP="001119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54B" w:rsidRPr="002C3BF4" w:rsidP="004411D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3BF4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233F86" w:rsidP="006743CF">
      <w:pPr>
        <w:spacing w:line="360" w:lineRule="auto"/>
        <w:ind w:firstLine="27"/>
        <w:rPr>
          <w:rFonts w:ascii="Times New Roman" w:hAnsi="Times New Roman" w:cs="Times New Roman"/>
          <w:b/>
          <w:sz w:val="24"/>
          <w:szCs w:val="24"/>
        </w:rPr>
      </w:pPr>
      <w:r w:rsidRPr="002C3BF4">
        <w:rPr>
          <w:rFonts w:ascii="Times New Roman" w:hAnsi="Times New Roman" w:cs="Times New Roman"/>
          <w:b/>
          <w:sz w:val="24"/>
          <w:szCs w:val="24"/>
        </w:rPr>
        <w:t>Senhor Presidente,</w:t>
      </w:r>
      <w:r w:rsidRPr="002C3BF4" w:rsidR="0091054B">
        <w:rPr>
          <w:rFonts w:ascii="Times New Roman" w:hAnsi="Times New Roman" w:cs="Times New Roman"/>
          <w:b/>
          <w:sz w:val="24"/>
          <w:szCs w:val="24"/>
        </w:rPr>
        <w:br/>
      </w:r>
      <w:r w:rsidRPr="002C3BF4">
        <w:rPr>
          <w:rFonts w:ascii="Times New Roman" w:hAnsi="Times New Roman" w:cs="Times New Roman"/>
          <w:b/>
          <w:sz w:val="24"/>
          <w:szCs w:val="24"/>
        </w:rPr>
        <w:t>Senhores Vereadores,</w:t>
      </w:r>
      <w:r w:rsidRPr="002C3BF4" w:rsidR="0091054B">
        <w:rPr>
          <w:rFonts w:ascii="Times New Roman" w:hAnsi="Times New Roman" w:cs="Times New Roman"/>
          <w:b/>
          <w:sz w:val="24"/>
          <w:szCs w:val="24"/>
        </w:rPr>
        <w:br/>
      </w:r>
      <w:r w:rsidRPr="002C3BF4">
        <w:rPr>
          <w:rFonts w:ascii="Times New Roman" w:hAnsi="Times New Roman" w:cs="Times New Roman"/>
          <w:b/>
          <w:sz w:val="24"/>
          <w:szCs w:val="24"/>
        </w:rPr>
        <w:t xml:space="preserve">Senhoras </w:t>
      </w:r>
      <w:r w:rsidR="00AE3E0C">
        <w:rPr>
          <w:rFonts w:ascii="Times New Roman" w:hAnsi="Times New Roman" w:cs="Times New Roman"/>
          <w:b/>
          <w:sz w:val="24"/>
          <w:szCs w:val="24"/>
        </w:rPr>
        <w:t>Vereadoras,</w:t>
      </w:r>
    </w:p>
    <w:p w:rsidR="008371FD" w:rsidRPr="006743CF" w:rsidP="006743CF">
      <w:pPr>
        <w:spacing w:line="360" w:lineRule="auto"/>
        <w:ind w:firstLine="27"/>
        <w:rPr>
          <w:rFonts w:ascii="Times New Roman" w:hAnsi="Times New Roman" w:cs="Times New Roman"/>
          <w:b/>
          <w:sz w:val="24"/>
          <w:szCs w:val="24"/>
        </w:rPr>
      </w:pPr>
    </w:p>
    <w:p w:rsidR="008371FD" w:rsidRPr="002C3BF4" w:rsidP="00E8470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cidade de Itapevi conta com</w:t>
      </w:r>
      <w:r w:rsidR="00AC56A4">
        <w:rPr>
          <w:rFonts w:ascii="Times New Roman" w:hAnsi="Times New Roman" w:cs="Times New Roman"/>
          <w:sz w:val="24"/>
          <w:szCs w:val="24"/>
        </w:rPr>
        <w:t xml:space="preserve"> diversos equipamentos públicos relacionados ao esporte e com a implantação de </w:t>
      </w:r>
      <w:r w:rsidR="00AC56A4">
        <w:rPr>
          <w:rFonts w:ascii="Times New Roman" w:hAnsi="Times New Roman" w:cs="Times New Roman"/>
          <w:sz w:val="24"/>
          <w:szCs w:val="24"/>
        </w:rPr>
        <w:t>torneio</w:t>
      </w:r>
      <w:r w:rsidR="00AC56A4">
        <w:rPr>
          <w:rFonts w:ascii="Times New Roman" w:hAnsi="Times New Roman" w:cs="Times New Roman"/>
          <w:sz w:val="24"/>
          <w:szCs w:val="24"/>
        </w:rPr>
        <w:t>s</w:t>
      </w:r>
      <w:r w:rsidR="00AC56A4">
        <w:rPr>
          <w:rFonts w:ascii="Times New Roman" w:hAnsi="Times New Roman" w:cs="Times New Roman"/>
          <w:sz w:val="24"/>
          <w:szCs w:val="24"/>
        </w:rPr>
        <w:t xml:space="preserve"> de Sinuca, Tênis de Mesa, Xadrez, Dama e Dominó</w:t>
      </w:r>
      <w:r w:rsidR="00AC56A4">
        <w:rPr>
          <w:rFonts w:ascii="Times New Roman" w:hAnsi="Times New Roman" w:cs="Times New Roman"/>
          <w:sz w:val="24"/>
          <w:szCs w:val="24"/>
        </w:rPr>
        <w:t xml:space="preserve">, a cidade de Itapevi será uma grande potência em revelar novos talentos. Muitos desses talentos são esportes olímpicos e Itapevi poderá ser um desses celeiros de talentos para o Brasil.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CB4" w:rsidP="00B51511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2C3BF4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2114550</wp:posOffset>
            </wp:positionH>
            <wp:positionV relativeFrom="paragraph">
              <wp:posOffset>121285</wp:posOffset>
            </wp:positionV>
            <wp:extent cx="1450340" cy="1463040"/>
            <wp:effectExtent l="0" t="0" r="0" b="0"/>
            <wp:wrapNone/>
            <wp:docPr id="2" name="Imagem 2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574611" name="Picture 5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4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BF4" w:rsidR="00631F23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AC56A4">
        <w:rPr>
          <w:rFonts w:ascii="Times New Roman" w:hAnsi="Times New Roman" w:cs="Times New Roman"/>
          <w:sz w:val="24"/>
          <w:szCs w:val="24"/>
        </w:rPr>
        <w:t>16 de setembro</w:t>
      </w:r>
      <w:r w:rsidR="002C3BF4">
        <w:rPr>
          <w:rFonts w:ascii="Times New Roman" w:hAnsi="Times New Roman" w:cs="Times New Roman"/>
          <w:sz w:val="24"/>
          <w:szCs w:val="24"/>
        </w:rPr>
        <w:t xml:space="preserve"> de 2022</w:t>
      </w:r>
      <w:r w:rsidRPr="002C3BF4" w:rsidR="00631F23">
        <w:rPr>
          <w:rFonts w:ascii="Times New Roman" w:hAnsi="Times New Roman" w:cs="Times New Roman"/>
          <w:sz w:val="24"/>
          <w:szCs w:val="24"/>
        </w:rPr>
        <w:t>.</w:t>
      </w:r>
    </w:p>
    <w:p w:rsidR="005E7886" w:rsidRPr="00B51511" w:rsidP="00B51511">
      <w:pPr>
        <w:ind w:firstLine="1134"/>
        <w:rPr>
          <w:rFonts w:ascii="Times New Roman" w:hAnsi="Times New Roman" w:cs="Times New Roman"/>
          <w:sz w:val="24"/>
          <w:szCs w:val="24"/>
        </w:rPr>
      </w:pPr>
    </w:p>
    <w:bookmarkStart w:id="0" w:name="_GoBack"/>
    <w:bookmarkEnd w:id="0"/>
    <w:p w:rsidR="00A82CB4" w:rsidRPr="002C3BF4" w:rsidP="00A82CB4">
      <w:pPr>
        <w:tabs>
          <w:tab w:val="left" w:pos="2280"/>
        </w:tabs>
        <w:rPr>
          <w:rFonts w:ascii="Times New Roman" w:hAnsi="Times New Roman" w:cs="Times New Roman"/>
          <w:b/>
          <w:sz w:val="24"/>
          <w:szCs w:val="24"/>
        </w:rPr>
      </w:pPr>
      <w:r w:rsidRPr="002C3BF4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248920</wp:posOffset>
                </wp:positionV>
                <wp:extent cx="1943100" cy="28575"/>
                <wp:effectExtent l="0" t="0" r="19050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4310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19.6pt" to="302.7pt,21.85pt" strokecolor="black" strokeweight="1.5pt">
                <v:stroke joinstyle="miter"/>
              </v:line>
            </w:pict>
          </mc:Fallback>
        </mc:AlternateContent>
      </w:r>
    </w:p>
    <w:p w:rsidR="008371FD" w:rsidRPr="00A71506" w:rsidP="00A71506">
      <w:pPr>
        <w:tabs>
          <w:tab w:val="left" w:pos="22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BF4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2C3BF4" w:rsidR="0091054B">
        <w:rPr>
          <w:rFonts w:ascii="Times New Roman" w:hAnsi="Times New Roman" w:cs="Times New Roman"/>
          <w:b/>
          <w:sz w:val="24"/>
          <w:szCs w:val="24"/>
        </w:rPr>
        <w:br/>
      </w:r>
      <w:r w:rsidRPr="002C3BF4">
        <w:rPr>
          <w:rFonts w:ascii="Times New Roman" w:hAnsi="Times New Roman" w:cs="Times New Roman"/>
          <w:b/>
          <w:sz w:val="24"/>
          <w:szCs w:val="24"/>
        </w:rPr>
        <w:t>(Mauricio Japa)</w:t>
      </w:r>
      <w:r w:rsidRPr="002C3BF4" w:rsidR="0091054B">
        <w:rPr>
          <w:rFonts w:ascii="Times New Roman" w:hAnsi="Times New Roman" w:cs="Times New Roman"/>
          <w:b/>
          <w:sz w:val="24"/>
          <w:szCs w:val="24"/>
        </w:rPr>
        <w:br/>
      </w:r>
      <w:r w:rsidRPr="002C3BF4"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Sect="00A042A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674B774E"/>
    <w:multiLevelType w:val="hybridMultilevel"/>
    <w:tmpl w:val="B92A06F8"/>
    <w:lvl w:ilvl="0">
      <w:start w:val="1"/>
      <w:numFmt w:val="decimal"/>
      <w:lvlText w:val="%1-"/>
      <w:lvlJc w:val="left"/>
      <w:pPr>
        <w:ind w:left="1680" w:hanging="360"/>
      </w:pPr>
    </w:lvl>
    <w:lvl w:ilvl="1">
      <w:start w:val="1"/>
      <w:numFmt w:val="lowerLetter"/>
      <w:lvlText w:val="%2."/>
      <w:lvlJc w:val="left"/>
      <w:pPr>
        <w:ind w:left="2400" w:hanging="360"/>
      </w:pPr>
    </w:lvl>
    <w:lvl w:ilvl="2">
      <w:start w:val="1"/>
      <w:numFmt w:val="lowerRoman"/>
      <w:lvlText w:val="%3."/>
      <w:lvlJc w:val="right"/>
      <w:pPr>
        <w:ind w:left="3120" w:hanging="180"/>
      </w:pPr>
    </w:lvl>
    <w:lvl w:ilvl="3">
      <w:start w:val="1"/>
      <w:numFmt w:val="decimal"/>
      <w:lvlText w:val="%4."/>
      <w:lvlJc w:val="left"/>
      <w:pPr>
        <w:ind w:left="3840" w:hanging="360"/>
      </w:pPr>
    </w:lvl>
    <w:lvl w:ilvl="4">
      <w:start w:val="1"/>
      <w:numFmt w:val="lowerLetter"/>
      <w:lvlText w:val="%5."/>
      <w:lvlJc w:val="left"/>
      <w:pPr>
        <w:ind w:left="4560" w:hanging="360"/>
      </w:pPr>
    </w:lvl>
    <w:lvl w:ilvl="5">
      <w:start w:val="1"/>
      <w:numFmt w:val="lowerRoman"/>
      <w:lvlText w:val="%6."/>
      <w:lvlJc w:val="right"/>
      <w:pPr>
        <w:ind w:left="5280" w:hanging="180"/>
      </w:pPr>
    </w:lvl>
    <w:lvl w:ilvl="6">
      <w:start w:val="1"/>
      <w:numFmt w:val="decimal"/>
      <w:lvlText w:val="%7."/>
      <w:lvlJc w:val="left"/>
      <w:pPr>
        <w:ind w:left="6000" w:hanging="360"/>
      </w:pPr>
    </w:lvl>
    <w:lvl w:ilvl="7">
      <w:start w:val="1"/>
      <w:numFmt w:val="lowerLetter"/>
      <w:lvlText w:val="%8."/>
      <w:lvlJc w:val="left"/>
      <w:pPr>
        <w:ind w:left="6720" w:hanging="360"/>
      </w:pPr>
    </w:lvl>
    <w:lvl w:ilvl="8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48EB"/>
    <w:rsid w:val="00062C81"/>
    <w:rsid w:val="00074A8F"/>
    <w:rsid w:val="00086A53"/>
    <w:rsid w:val="000A17A6"/>
    <w:rsid w:val="000A6D67"/>
    <w:rsid w:val="000B4055"/>
    <w:rsid w:val="000E4E6F"/>
    <w:rsid w:val="000E57DB"/>
    <w:rsid w:val="0011196D"/>
    <w:rsid w:val="00113016"/>
    <w:rsid w:val="001207F6"/>
    <w:rsid w:val="001F4C5F"/>
    <w:rsid w:val="00233F86"/>
    <w:rsid w:val="002404D9"/>
    <w:rsid w:val="002655B7"/>
    <w:rsid w:val="00266E2B"/>
    <w:rsid w:val="002757F4"/>
    <w:rsid w:val="0028259C"/>
    <w:rsid w:val="00284AEC"/>
    <w:rsid w:val="002B20C1"/>
    <w:rsid w:val="002C3BF4"/>
    <w:rsid w:val="002C4DE6"/>
    <w:rsid w:val="002D0AE8"/>
    <w:rsid w:val="002E6D4A"/>
    <w:rsid w:val="00300BE3"/>
    <w:rsid w:val="003209C7"/>
    <w:rsid w:val="003475A3"/>
    <w:rsid w:val="0035424B"/>
    <w:rsid w:val="003A57C8"/>
    <w:rsid w:val="003A5FC0"/>
    <w:rsid w:val="003B3E0E"/>
    <w:rsid w:val="00426C62"/>
    <w:rsid w:val="004271A0"/>
    <w:rsid w:val="00437E26"/>
    <w:rsid w:val="004411D7"/>
    <w:rsid w:val="00447C64"/>
    <w:rsid w:val="00466FCA"/>
    <w:rsid w:val="004B11B6"/>
    <w:rsid w:val="004C0EE6"/>
    <w:rsid w:val="004C6801"/>
    <w:rsid w:val="004E2A59"/>
    <w:rsid w:val="004F0AD8"/>
    <w:rsid w:val="005061F0"/>
    <w:rsid w:val="00527F81"/>
    <w:rsid w:val="00542285"/>
    <w:rsid w:val="005424BC"/>
    <w:rsid w:val="00574428"/>
    <w:rsid w:val="00581681"/>
    <w:rsid w:val="005C3136"/>
    <w:rsid w:val="005D44DF"/>
    <w:rsid w:val="005E3454"/>
    <w:rsid w:val="005E7886"/>
    <w:rsid w:val="00631F23"/>
    <w:rsid w:val="0065689E"/>
    <w:rsid w:val="00661CF0"/>
    <w:rsid w:val="00663B76"/>
    <w:rsid w:val="006743CF"/>
    <w:rsid w:val="006829D5"/>
    <w:rsid w:val="006A4B7F"/>
    <w:rsid w:val="006A7D1D"/>
    <w:rsid w:val="006B35BB"/>
    <w:rsid w:val="006D0F20"/>
    <w:rsid w:val="006F2182"/>
    <w:rsid w:val="006F3164"/>
    <w:rsid w:val="00780D4E"/>
    <w:rsid w:val="007F781E"/>
    <w:rsid w:val="008230A3"/>
    <w:rsid w:val="008323FE"/>
    <w:rsid w:val="008371FD"/>
    <w:rsid w:val="00847D5B"/>
    <w:rsid w:val="00864F5F"/>
    <w:rsid w:val="00876EC0"/>
    <w:rsid w:val="008C6AEC"/>
    <w:rsid w:val="008E037C"/>
    <w:rsid w:val="0091054B"/>
    <w:rsid w:val="00927526"/>
    <w:rsid w:val="0097673D"/>
    <w:rsid w:val="009B0874"/>
    <w:rsid w:val="009E24C5"/>
    <w:rsid w:val="009F216D"/>
    <w:rsid w:val="00A042A0"/>
    <w:rsid w:val="00A06C86"/>
    <w:rsid w:val="00A06EF0"/>
    <w:rsid w:val="00A25D6B"/>
    <w:rsid w:val="00A3588C"/>
    <w:rsid w:val="00A45631"/>
    <w:rsid w:val="00A4608D"/>
    <w:rsid w:val="00A71506"/>
    <w:rsid w:val="00A7476F"/>
    <w:rsid w:val="00A82CB4"/>
    <w:rsid w:val="00AB1BE3"/>
    <w:rsid w:val="00AC56A4"/>
    <w:rsid w:val="00AD3818"/>
    <w:rsid w:val="00AE3E0C"/>
    <w:rsid w:val="00AF3F7C"/>
    <w:rsid w:val="00B0150A"/>
    <w:rsid w:val="00B01F55"/>
    <w:rsid w:val="00B06443"/>
    <w:rsid w:val="00B51511"/>
    <w:rsid w:val="00BA261F"/>
    <w:rsid w:val="00BB2E04"/>
    <w:rsid w:val="00BB66B0"/>
    <w:rsid w:val="00BC0B06"/>
    <w:rsid w:val="00BC1954"/>
    <w:rsid w:val="00BC2703"/>
    <w:rsid w:val="00BD5E2F"/>
    <w:rsid w:val="00BF257C"/>
    <w:rsid w:val="00C17469"/>
    <w:rsid w:val="00C53859"/>
    <w:rsid w:val="00C80C3E"/>
    <w:rsid w:val="00C810A3"/>
    <w:rsid w:val="00CB264B"/>
    <w:rsid w:val="00CC7132"/>
    <w:rsid w:val="00CD1705"/>
    <w:rsid w:val="00CF3894"/>
    <w:rsid w:val="00D44E8E"/>
    <w:rsid w:val="00D60FC1"/>
    <w:rsid w:val="00D80D69"/>
    <w:rsid w:val="00DA0E17"/>
    <w:rsid w:val="00DB677E"/>
    <w:rsid w:val="00DC062F"/>
    <w:rsid w:val="00DF7B15"/>
    <w:rsid w:val="00E24F90"/>
    <w:rsid w:val="00E35917"/>
    <w:rsid w:val="00E43EE4"/>
    <w:rsid w:val="00E57395"/>
    <w:rsid w:val="00E77158"/>
    <w:rsid w:val="00E8470C"/>
    <w:rsid w:val="00E861C0"/>
    <w:rsid w:val="00E87AD2"/>
    <w:rsid w:val="00EF7004"/>
    <w:rsid w:val="00F16BBB"/>
    <w:rsid w:val="00F3762E"/>
    <w:rsid w:val="00F534EC"/>
    <w:rsid w:val="00F724C7"/>
    <w:rsid w:val="00F72F43"/>
    <w:rsid w:val="00F74FCB"/>
    <w:rsid w:val="00F81F20"/>
    <w:rsid w:val="00F87638"/>
    <w:rsid w:val="00FB2D25"/>
    <w:rsid w:val="00FD54C9"/>
    <w:rsid w:val="00FD6BEC"/>
    <w:rsid w:val="00FE7426"/>
    <w:rsid w:val="00FF0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5816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56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568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56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65689E"/>
    <w:rPr>
      <w:i/>
      <w:iCs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816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1119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7350E-2EDA-4713-AF23-634C00891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9</cp:revision>
  <cp:lastPrinted>2022-05-25T18:47:00Z</cp:lastPrinted>
  <dcterms:created xsi:type="dcterms:W3CDTF">2022-09-16T15:22:00Z</dcterms:created>
  <dcterms:modified xsi:type="dcterms:W3CDTF">2022-09-16T15:31:00Z</dcterms:modified>
</cp:coreProperties>
</file>