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75E" w:rsidRDefault="0066175E" w:rsidP="0066175E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D2318D" wp14:editId="43C3C7B0">
                <wp:simplePos x="0" y="0"/>
                <wp:positionH relativeFrom="column">
                  <wp:posOffset>3629025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6175E" w:rsidRDefault="0066175E" w:rsidP="0066175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2318D" id="Agrupar 10" o:spid="_x0000_s1026" style="position:absolute;left:0;text-align:left;margin-left:285.75pt;margin-top:-115.5pt;width:200.4pt;height:113.7pt;z-index:25165926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EyTj8X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66175E" w:rsidRDefault="0066175E" w:rsidP="0066175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6175E" w:rsidRDefault="0066175E" w:rsidP="0066175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FE2184">
        <w:rPr>
          <w:rFonts w:ascii="Times New Roman" w:hAnsi="Times New Roman"/>
          <w:b/>
          <w:sz w:val="24"/>
          <w:szCs w:val="24"/>
          <w:lang w:eastAsia="pt-BR"/>
        </w:rPr>
        <w:t>Indicação Nº 1721/2022</w:t>
      </w:r>
    </w:p>
    <w:p w:rsidR="00030F5D" w:rsidRPr="00030F5D" w:rsidRDefault="00030F5D" w:rsidP="00030F5D">
      <w:pPr>
        <w:spacing w:after="0" w:line="240" w:lineRule="auto"/>
        <w:rPr>
          <w:rFonts w:ascii="Times New Roman" w:hAnsi="Times New Roman"/>
          <w:b/>
          <w:sz w:val="24"/>
          <w:szCs w:val="24"/>
          <w:lang w:eastAsia="pt-BR"/>
        </w:rPr>
      </w:pPr>
    </w:p>
    <w:p w:rsidR="00030F5D" w:rsidRDefault="00FE2184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030F5D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030F5D">
        <w:rPr>
          <w:rFonts w:ascii="Times New Roman" w:hAnsi="Times New Roman"/>
          <w:sz w:val="24"/>
          <w:szCs w:val="24"/>
          <w:lang w:eastAsia="pt-BR"/>
        </w:rPr>
        <w:t xml:space="preserve">: </w:t>
      </w:r>
      <w:r w:rsidR="00391C28">
        <w:rPr>
          <w:rFonts w:ascii="Arial" w:hAnsi="Arial" w:cs="Arial"/>
          <w:sz w:val="24"/>
          <w:szCs w:val="24"/>
          <w:lang w:eastAsia="pt-BR"/>
        </w:rPr>
        <w:t>Solicito Providencias</w:t>
      </w:r>
      <w:r w:rsidRPr="00030F5D">
        <w:rPr>
          <w:rFonts w:ascii="Arial" w:hAnsi="Arial" w:cs="Arial"/>
          <w:sz w:val="24"/>
          <w:szCs w:val="24"/>
          <w:lang w:eastAsia="pt-BR"/>
        </w:rPr>
        <w:t xml:space="preserve"> do Executivo junto a </w:t>
      </w:r>
      <w:r w:rsidRPr="00030F5D">
        <w:rPr>
          <w:rFonts w:ascii="Arial" w:hAnsi="Arial" w:cs="Arial"/>
          <w:b/>
          <w:sz w:val="24"/>
          <w:szCs w:val="24"/>
          <w:lang w:eastAsia="pt-BR"/>
        </w:rPr>
        <w:t>Secretaria de Infraestrutura e Serviços Urbanos</w:t>
      </w:r>
      <w:r w:rsidR="00763A80">
        <w:rPr>
          <w:rFonts w:ascii="Arial" w:hAnsi="Arial" w:cs="Arial"/>
          <w:sz w:val="24"/>
          <w:szCs w:val="24"/>
          <w:lang w:eastAsia="pt-BR"/>
        </w:rPr>
        <w:t xml:space="preserve"> </w:t>
      </w:r>
      <w:r w:rsidR="00391C28">
        <w:rPr>
          <w:rFonts w:ascii="Arial" w:hAnsi="Arial" w:cs="Arial"/>
          <w:sz w:val="24"/>
          <w:szCs w:val="24"/>
          <w:lang w:eastAsia="pt-BR"/>
        </w:rPr>
        <w:t>a possibilidade de Pavimentação</w:t>
      </w:r>
      <w:r w:rsidR="00463A42">
        <w:rPr>
          <w:rFonts w:ascii="Arial" w:hAnsi="Arial" w:cs="Arial"/>
          <w:sz w:val="24"/>
          <w:szCs w:val="24"/>
        </w:rPr>
        <w:t xml:space="preserve"> Asfáltica na Ex</w:t>
      </w:r>
      <w:r w:rsidR="004110AD">
        <w:rPr>
          <w:rFonts w:ascii="Arial" w:hAnsi="Arial" w:cs="Arial"/>
          <w:sz w:val="24"/>
          <w:szCs w:val="24"/>
        </w:rPr>
        <w:t>tensão da Viela Arapiraca – Jd.</w:t>
      </w:r>
      <w:r w:rsidR="00463A42">
        <w:rPr>
          <w:rFonts w:ascii="Arial" w:hAnsi="Arial" w:cs="Arial"/>
          <w:sz w:val="24"/>
          <w:szCs w:val="24"/>
        </w:rPr>
        <w:t xml:space="preserve"> São Luiz </w:t>
      </w:r>
      <w:r w:rsidRPr="00030F5D">
        <w:rPr>
          <w:rFonts w:ascii="Arial" w:hAnsi="Arial" w:cs="Arial"/>
          <w:sz w:val="24"/>
          <w:szCs w:val="24"/>
          <w:lang w:eastAsia="pt-BR"/>
        </w:rPr>
        <w:t>– Itapevi- SP.</w:t>
      </w:r>
    </w:p>
    <w:p w:rsidR="00030F5D" w:rsidRDefault="00030F5D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Default="006C54EC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030F5D" w:rsidRDefault="006C54EC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030F5D" w:rsidRDefault="00030F5D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030F5D" w:rsidRDefault="00FE2184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Times New Roman" w:hAnsi="Times New Roman"/>
          <w:b/>
          <w:sz w:val="24"/>
          <w:szCs w:val="24"/>
          <w:lang w:eastAsia="pt-BR"/>
        </w:rPr>
        <w:t>INDICO</w:t>
      </w:r>
      <w:r w:rsidRPr="00030F5D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Pr="00030F5D">
        <w:rPr>
          <w:rFonts w:ascii="Arial" w:hAnsi="Arial" w:cs="Arial"/>
          <w:sz w:val="24"/>
          <w:szCs w:val="24"/>
          <w:lang w:eastAsia="pt-BR"/>
        </w:rPr>
        <w:t xml:space="preserve">à Mesa, após </w:t>
      </w:r>
      <w:r w:rsidRPr="00030F5D">
        <w:rPr>
          <w:rFonts w:ascii="Arial" w:hAnsi="Arial" w:cs="Arial"/>
          <w:sz w:val="24"/>
          <w:szCs w:val="24"/>
          <w:lang w:eastAsia="pt-BR"/>
        </w:rPr>
        <w:t>ouvido o Douto Plenário na forma regimental vigente, seja oficiado ao Excelentíssimo Senhor Igor Soar</w:t>
      </w:r>
      <w:r w:rsidR="00E9662F">
        <w:rPr>
          <w:rFonts w:ascii="Arial" w:hAnsi="Arial" w:cs="Arial"/>
          <w:sz w:val="24"/>
          <w:szCs w:val="24"/>
          <w:lang w:eastAsia="pt-BR"/>
        </w:rPr>
        <w:t xml:space="preserve">es, Prefeito Municipal, </w:t>
      </w:r>
      <w:r>
        <w:rPr>
          <w:rFonts w:ascii="Arial" w:hAnsi="Arial" w:cs="Arial"/>
          <w:sz w:val="24"/>
          <w:szCs w:val="24"/>
          <w:lang w:eastAsia="pt-BR"/>
        </w:rPr>
        <w:t>providencias</w:t>
      </w:r>
      <w:r w:rsidR="009F606A" w:rsidRPr="00030F5D">
        <w:rPr>
          <w:rFonts w:ascii="Arial" w:hAnsi="Arial" w:cs="Arial"/>
          <w:sz w:val="24"/>
          <w:szCs w:val="24"/>
          <w:lang w:eastAsia="pt-BR"/>
        </w:rPr>
        <w:t>,</w:t>
      </w:r>
      <w:r w:rsidR="009F606A" w:rsidRPr="009F606A">
        <w:rPr>
          <w:rFonts w:ascii="Arial" w:hAnsi="Arial" w:cs="Arial"/>
          <w:sz w:val="24"/>
          <w:szCs w:val="24"/>
          <w:lang w:eastAsia="pt-BR"/>
        </w:rPr>
        <w:t xml:space="preserve"> junto a</w:t>
      </w:r>
      <w:r w:rsidR="009F606A" w:rsidRPr="009F606A">
        <w:rPr>
          <w:rFonts w:ascii="Arial" w:hAnsi="Arial" w:cs="Arial"/>
          <w:b/>
          <w:sz w:val="24"/>
          <w:szCs w:val="24"/>
          <w:lang w:eastAsia="pt-BR"/>
        </w:rPr>
        <w:t xml:space="preserve"> Secretaria de Infraestrutura e Serviços Urbanos</w:t>
      </w:r>
      <w:r w:rsidR="009F606A">
        <w:rPr>
          <w:rFonts w:ascii="Arial" w:hAnsi="Arial" w:cs="Arial"/>
          <w:sz w:val="24"/>
          <w:szCs w:val="24"/>
          <w:lang w:eastAsia="pt-BR"/>
        </w:rPr>
        <w:t>,</w:t>
      </w:r>
      <w:r w:rsidRPr="00030F5D">
        <w:rPr>
          <w:rFonts w:ascii="Arial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>a possibilidade de Pavimentação</w:t>
      </w:r>
      <w:r w:rsidR="00463A42">
        <w:rPr>
          <w:rFonts w:ascii="Arial" w:hAnsi="Arial" w:cs="Arial"/>
          <w:sz w:val="24"/>
          <w:szCs w:val="24"/>
        </w:rPr>
        <w:t xml:space="preserve"> Asfáltica na Ex</w:t>
      </w:r>
      <w:r w:rsidR="004110AD">
        <w:rPr>
          <w:rFonts w:ascii="Arial" w:hAnsi="Arial" w:cs="Arial"/>
          <w:sz w:val="24"/>
          <w:szCs w:val="24"/>
        </w:rPr>
        <w:t xml:space="preserve">tensão da Viela Arapiraca – Jd. </w:t>
      </w:r>
      <w:r w:rsidR="00463A42">
        <w:rPr>
          <w:rFonts w:ascii="Arial" w:hAnsi="Arial" w:cs="Arial"/>
          <w:sz w:val="24"/>
          <w:szCs w:val="24"/>
        </w:rPr>
        <w:t xml:space="preserve"> São </w:t>
      </w:r>
      <w:r w:rsidR="00E9662F">
        <w:rPr>
          <w:rFonts w:ascii="Arial" w:hAnsi="Arial" w:cs="Arial"/>
          <w:sz w:val="24"/>
          <w:szCs w:val="24"/>
        </w:rPr>
        <w:t>Luiz</w:t>
      </w:r>
      <w:r w:rsidR="00E9662F">
        <w:rPr>
          <w:rFonts w:ascii="Arial" w:hAnsi="Arial" w:cs="Arial"/>
          <w:sz w:val="24"/>
          <w:szCs w:val="24"/>
          <w:lang w:eastAsia="pt-BR"/>
        </w:rPr>
        <w:t xml:space="preserve"> –</w:t>
      </w:r>
      <w:r w:rsidRPr="00030F5D">
        <w:rPr>
          <w:rFonts w:ascii="Arial" w:hAnsi="Arial" w:cs="Arial"/>
          <w:sz w:val="24"/>
          <w:szCs w:val="24"/>
          <w:lang w:eastAsia="pt-BR"/>
        </w:rPr>
        <w:t xml:space="preserve"> Itapevi – SP.</w:t>
      </w:r>
    </w:p>
    <w:p w:rsidR="00030F5D" w:rsidRPr="00030F5D" w:rsidRDefault="00FE2184" w:rsidP="00030F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bookmarkStart w:id="0" w:name="_GoBack"/>
      <w:bookmarkEnd w:id="0"/>
      <w:r w:rsidRPr="00030F5D">
        <w:rPr>
          <w:rFonts w:ascii="Times New Roman" w:hAnsi="Times New Roman"/>
          <w:b/>
          <w:sz w:val="24"/>
          <w:szCs w:val="24"/>
          <w:u w:val="single"/>
          <w:lang w:eastAsia="pt-BR"/>
        </w:rPr>
        <w:t>Justificativa</w:t>
      </w:r>
    </w:p>
    <w:p w:rsidR="00030F5D" w:rsidRPr="00030F5D" w:rsidRDefault="00030F5D" w:rsidP="00030F5D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030F5D" w:rsidRPr="00030F5D" w:rsidRDefault="00FE2184" w:rsidP="00030F5D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pt-BR"/>
        </w:rPr>
      </w:pPr>
      <w:r w:rsidRPr="00030F5D">
        <w:rPr>
          <w:rFonts w:ascii="Times New Roman" w:hAnsi="Times New Roman"/>
          <w:sz w:val="24"/>
          <w:szCs w:val="24"/>
          <w:lang w:eastAsia="pt-BR"/>
        </w:rPr>
        <w:t>Senhor Presidente:-</w:t>
      </w:r>
    </w:p>
    <w:p w:rsidR="00030F5D" w:rsidRDefault="00FE2184" w:rsidP="00030F5D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030F5D">
        <w:rPr>
          <w:rFonts w:ascii="Times New Roman" w:hAnsi="Times New Roman"/>
          <w:sz w:val="24"/>
          <w:szCs w:val="24"/>
          <w:lang w:eastAsia="pt-BR"/>
        </w:rPr>
        <w:t xml:space="preserve">     Senhores Vereadores:-</w:t>
      </w:r>
    </w:p>
    <w:p w:rsidR="006C54EC" w:rsidRDefault="006C54EC" w:rsidP="00030F5D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6C54EC" w:rsidRDefault="006C54EC" w:rsidP="00030F5D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030F5D" w:rsidRPr="00030F5D" w:rsidRDefault="00FE2184" w:rsidP="009A35CE">
      <w:pPr>
        <w:ind w:left="284"/>
        <w:jc w:val="both"/>
        <w:rPr>
          <w:rFonts w:ascii="Times New Roman" w:hAnsi="Times New Roman"/>
          <w:sz w:val="24"/>
          <w:szCs w:val="24"/>
          <w:lang w:eastAsia="pt-BR"/>
        </w:rPr>
      </w:pPr>
      <w:r w:rsidRPr="00E33A93">
        <w:rPr>
          <w:rFonts w:ascii="Arial" w:hAnsi="Arial" w:cs="Arial"/>
          <w:sz w:val="24"/>
          <w:szCs w:val="24"/>
        </w:rPr>
        <w:t xml:space="preserve">    Trata-se de so</w:t>
      </w:r>
      <w:r w:rsidR="00391C28">
        <w:rPr>
          <w:rFonts w:ascii="Arial" w:hAnsi="Arial" w:cs="Arial"/>
          <w:sz w:val="24"/>
          <w:szCs w:val="24"/>
        </w:rPr>
        <w:t>licitações dos moradores por meio</w:t>
      </w:r>
      <w:r w:rsidRPr="00E33A93">
        <w:rPr>
          <w:rFonts w:ascii="Arial" w:hAnsi="Arial" w:cs="Arial"/>
          <w:sz w:val="24"/>
          <w:szCs w:val="24"/>
        </w:rPr>
        <w:t xml:space="preserve"> deste Vereador</w:t>
      </w:r>
      <w:r>
        <w:rPr>
          <w:rFonts w:ascii="Arial" w:hAnsi="Arial" w:cs="Arial"/>
          <w:sz w:val="24"/>
          <w:szCs w:val="24"/>
        </w:rPr>
        <w:t xml:space="preserve">, devido ter sido concretada há muito tempo, porém não ter manutenção no local, </w:t>
      </w:r>
      <w:r>
        <w:rPr>
          <w:rFonts w:ascii="Arial" w:hAnsi="Arial" w:cs="Arial"/>
          <w:sz w:val="24"/>
          <w:szCs w:val="24"/>
        </w:rPr>
        <w:t>o que está causando acidentes com pedestres e veículos, pelo desgaste do concreto que já foi feito há anos. Os moradores solicitam Pavimentação Asfáltica, pois já não acham viável a concretagem no local.</w:t>
      </w:r>
      <w:r w:rsidRPr="00030F5D">
        <w:rPr>
          <w:rFonts w:ascii="Times New Roman" w:hAnsi="Times New Roman"/>
          <w:sz w:val="24"/>
          <w:szCs w:val="24"/>
          <w:lang w:eastAsia="pt-BR"/>
        </w:rPr>
        <w:t xml:space="preserve">                                      </w:t>
      </w:r>
    </w:p>
    <w:p w:rsidR="00030F5D" w:rsidRPr="00030F5D" w:rsidRDefault="00FE2184" w:rsidP="006C54EC">
      <w:pPr>
        <w:spacing w:after="0" w:line="360" w:lineRule="auto"/>
        <w:ind w:left="284"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030F5D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030F5D" w:rsidRPr="00030F5D" w:rsidRDefault="00FE2184" w:rsidP="00030F5D">
      <w:pPr>
        <w:spacing w:after="0" w:line="240" w:lineRule="auto"/>
        <w:ind w:firstLine="1320"/>
        <w:rPr>
          <w:rFonts w:ascii="Times New Roman" w:hAnsi="Times New Roman"/>
          <w:sz w:val="24"/>
          <w:szCs w:val="24"/>
          <w:lang w:eastAsia="pt-BR"/>
        </w:rPr>
      </w:pPr>
      <w:r w:rsidRPr="00030F5D">
        <w:rPr>
          <w:rFonts w:ascii="Times New Roman" w:hAnsi="Times New Roman"/>
          <w:sz w:val="24"/>
          <w:szCs w:val="24"/>
          <w:lang w:eastAsia="pt-BR"/>
        </w:rPr>
        <w:t>Sala das S</w:t>
      </w:r>
      <w:r w:rsidR="00391C28">
        <w:rPr>
          <w:rFonts w:ascii="Times New Roman" w:hAnsi="Times New Roman"/>
          <w:sz w:val="24"/>
          <w:szCs w:val="24"/>
          <w:lang w:eastAsia="pt-BR"/>
        </w:rPr>
        <w:t>essões Bemvindo Moreira Nery, 06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E9662F">
        <w:rPr>
          <w:rFonts w:ascii="Times New Roman" w:hAnsi="Times New Roman"/>
          <w:sz w:val="24"/>
          <w:szCs w:val="24"/>
          <w:lang w:eastAsia="pt-BR"/>
        </w:rPr>
        <w:t xml:space="preserve">de </w:t>
      </w:r>
      <w:r w:rsidR="00391C28">
        <w:rPr>
          <w:rFonts w:ascii="Times New Roman" w:hAnsi="Times New Roman"/>
          <w:sz w:val="24"/>
          <w:szCs w:val="24"/>
          <w:lang w:eastAsia="pt-BR"/>
        </w:rPr>
        <w:t>setembro</w:t>
      </w:r>
      <w:r w:rsidRPr="00030F5D">
        <w:rPr>
          <w:rFonts w:ascii="Times New Roman" w:hAnsi="Times New Roman"/>
          <w:sz w:val="24"/>
          <w:szCs w:val="24"/>
          <w:lang w:eastAsia="pt-BR"/>
        </w:rPr>
        <w:t xml:space="preserve"> de 202</w:t>
      </w:r>
      <w:r w:rsidR="006C54EC">
        <w:rPr>
          <w:rFonts w:ascii="Times New Roman" w:hAnsi="Times New Roman"/>
          <w:sz w:val="24"/>
          <w:szCs w:val="24"/>
          <w:lang w:eastAsia="pt-BR"/>
        </w:rPr>
        <w:t>2</w:t>
      </w:r>
      <w:r w:rsidRPr="00030F5D">
        <w:rPr>
          <w:rFonts w:ascii="Times New Roman" w:hAnsi="Times New Roman"/>
          <w:sz w:val="24"/>
          <w:szCs w:val="24"/>
          <w:lang w:eastAsia="pt-BR"/>
        </w:rPr>
        <w:t>.</w:t>
      </w:r>
      <w:r w:rsidRPr="00030F5D">
        <w:rPr>
          <w:rFonts w:ascii="Times New Roman" w:hAnsi="Times New Roman"/>
          <w:sz w:val="24"/>
          <w:szCs w:val="24"/>
          <w:lang w:eastAsia="pt-BR"/>
        </w:rPr>
        <w:tab/>
      </w:r>
    </w:p>
    <w:p w:rsidR="00030F5D" w:rsidRPr="00030F5D" w:rsidRDefault="00030F5D" w:rsidP="00030F5D">
      <w:pPr>
        <w:tabs>
          <w:tab w:val="left" w:pos="51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9A35CE" w:rsidRPr="009A35CE" w:rsidRDefault="00FE2184" w:rsidP="009A35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35CE"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028825" cy="876300"/>
            <wp:effectExtent l="0" t="0" r="0" b="0"/>
            <wp:docPr id="2" name="Imagem 2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35484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CE" w:rsidRPr="009A35CE" w:rsidRDefault="00FE2184" w:rsidP="009A35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35CE">
        <w:rPr>
          <w:rFonts w:ascii="Times New Roman" w:hAnsi="Times New Roman"/>
          <w:b/>
          <w:sz w:val="24"/>
          <w:szCs w:val="24"/>
        </w:rPr>
        <w:t>(Zeca da Piscina – PTB)</w:t>
      </w:r>
    </w:p>
    <w:p w:rsidR="009A35CE" w:rsidRPr="009A35CE" w:rsidRDefault="00FE2184" w:rsidP="009A35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35CE">
        <w:rPr>
          <w:rFonts w:ascii="Times New Roman" w:hAnsi="Times New Roman"/>
          <w:b/>
          <w:sz w:val="24"/>
          <w:szCs w:val="24"/>
        </w:rPr>
        <w:t>Vereador</w:t>
      </w:r>
    </w:p>
    <w:p w:rsidR="00797863" w:rsidRDefault="00797863" w:rsidP="00030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797863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184" w:rsidRDefault="00FE2184">
      <w:pPr>
        <w:spacing w:after="0" w:line="240" w:lineRule="auto"/>
      </w:pPr>
      <w:r>
        <w:separator/>
      </w:r>
    </w:p>
  </w:endnote>
  <w:endnote w:type="continuationSeparator" w:id="0">
    <w:p w:rsidR="00FE2184" w:rsidRDefault="00FE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E2184" w:rsidP="00661CF0">
    <w:pPr>
      <w:pStyle w:val="Rodap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="006E43DA" w:rsidRPr="00F534EC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="006E43DA" w:rsidRPr="00F534EC">
      <w:rPr>
        <w:rFonts w:ascii="Times New Roman" w:hAnsi="Times New Roman"/>
      </w:rPr>
      <w:fldChar w:fldCharType="separate"/>
    </w:r>
    <w:r w:rsidR="0066175E">
      <w:rPr>
        <w:rFonts w:ascii="Times New Roman" w:hAnsi="Times New Roman"/>
        <w:noProof/>
      </w:rPr>
      <w:t>1</w:t>
    </w:r>
    <w:r w:rsidR="006E43DA" w:rsidRPr="00F534EC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="00661CF0" w:rsidRPr="00F534EC">
      <w:rPr>
        <w:rFonts w:ascii="Times New Roman" w:hAnsi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184" w:rsidRDefault="00FE2184">
      <w:pPr>
        <w:spacing w:after="0" w:line="240" w:lineRule="auto"/>
      </w:pPr>
      <w:r>
        <w:separator/>
      </w:r>
    </w:p>
  </w:footnote>
  <w:footnote w:type="continuationSeparator" w:id="0">
    <w:p w:rsidR="00FE2184" w:rsidRDefault="00FE2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21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21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21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98832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3EC0BC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50A423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0B61EF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BC8B0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1BC89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BB038C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0E40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948D6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A42AB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06280F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50C28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34A3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3762F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514BD0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D84053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BD2975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DDA63E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4A8F"/>
    <w:rsid w:val="001207F6"/>
    <w:rsid w:val="00152AE5"/>
    <w:rsid w:val="002655B7"/>
    <w:rsid w:val="002757F4"/>
    <w:rsid w:val="0028259C"/>
    <w:rsid w:val="00290767"/>
    <w:rsid w:val="002D0AE8"/>
    <w:rsid w:val="002E6D4A"/>
    <w:rsid w:val="002F77FB"/>
    <w:rsid w:val="003209C7"/>
    <w:rsid w:val="003475A3"/>
    <w:rsid w:val="00391C28"/>
    <w:rsid w:val="003A0CFC"/>
    <w:rsid w:val="003A5FC0"/>
    <w:rsid w:val="004110AD"/>
    <w:rsid w:val="00426C62"/>
    <w:rsid w:val="0043149E"/>
    <w:rsid w:val="00437E26"/>
    <w:rsid w:val="00463A42"/>
    <w:rsid w:val="004B11B6"/>
    <w:rsid w:val="004E2A59"/>
    <w:rsid w:val="004F226F"/>
    <w:rsid w:val="005424BC"/>
    <w:rsid w:val="00574428"/>
    <w:rsid w:val="005C3136"/>
    <w:rsid w:val="00645F4A"/>
    <w:rsid w:val="0066175E"/>
    <w:rsid w:val="00661CF0"/>
    <w:rsid w:val="00680A03"/>
    <w:rsid w:val="006A4B7F"/>
    <w:rsid w:val="006A600A"/>
    <w:rsid w:val="006A7D1D"/>
    <w:rsid w:val="006B0EDE"/>
    <w:rsid w:val="006C54EC"/>
    <w:rsid w:val="006D0F20"/>
    <w:rsid w:val="006E43DA"/>
    <w:rsid w:val="006F3164"/>
    <w:rsid w:val="00761471"/>
    <w:rsid w:val="00763A80"/>
    <w:rsid w:val="00780D4E"/>
    <w:rsid w:val="00797863"/>
    <w:rsid w:val="008230A3"/>
    <w:rsid w:val="00864F5F"/>
    <w:rsid w:val="00927526"/>
    <w:rsid w:val="0097673D"/>
    <w:rsid w:val="00997926"/>
    <w:rsid w:val="009A35CE"/>
    <w:rsid w:val="009F606A"/>
    <w:rsid w:val="00A7476F"/>
    <w:rsid w:val="00A90809"/>
    <w:rsid w:val="00BB2E04"/>
    <w:rsid w:val="00BC0B06"/>
    <w:rsid w:val="00BD5E2F"/>
    <w:rsid w:val="00C17469"/>
    <w:rsid w:val="00C854A6"/>
    <w:rsid w:val="00C8595A"/>
    <w:rsid w:val="00CD1705"/>
    <w:rsid w:val="00D201F9"/>
    <w:rsid w:val="00D60FC1"/>
    <w:rsid w:val="00D80D69"/>
    <w:rsid w:val="00DA0E17"/>
    <w:rsid w:val="00DD11BA"/>
    <w:rsid w:val="00E33A93"/>
    <w:rsid w:val="00E57395"/>
    <w:rsid w:val="00E9662F"/>
    <w:rsid w:val="00EE63A4"/>
    <w:rsid w:val="00F534EC"/>
    <w:rsid w:val="00F72F43"/>
    <w:rsid w:val="00F81753"/>
    <w:rsid w:val="00FB2D25"/>
    <w:rsid w:val="00FD54C9"/>
    <w:rsid w:val="00FE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6175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1378B-23BC-4FEC-8200-2ADDD7EF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5</cp:revision>
  <cp:lastPrinted>2020-12-17T14:07:00Z</cp:lastPrinted>
  <dcterms:created xsi:type="dcterms:W3CDTF">2022-09-06T14:47:00Z</dcterms:created>
  <dcterms:modified xsi:type="dcterms:W3CDTF">2022-09-08T12:35:00Z</dcterms:modified>
</cp:coreProperties>
</file>