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1696/2022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66870A4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F6C0D">
        <w:rPr>
          <w:rFonts w:ascii="Times New Roman" w:hAnsi="Times New Roman" w:cs="Times New Roman"/>
          <w:sz w:val="24"/>
          <w:szCs w:val="24"/>
        </w:rPr>
        <w:t xml:space="preserve">e a </w:t>
      </w:r>
      <w:r w:rsidR="0034233A">
        <w:rPr>
          <w:rFonts w:ascii="Times New Roman" w:hAnsi="Times New Roman" w:cs="Times New Roman"/>
          <w:sz w:val="24"/>
          <w:szCs w:val="24"/>
        </w:rPr>
        <w:t>manutenção da</w:t>
      </w:r>
      <w:r w:rsidR="00E579FE">
        <w:rPr>
          <w:rFonts w:ascii="Times New Roman" w:hAnsi="Times New Roman" w:cs="Times New Roman"/>
          <w:sz w:val="24"/>
          <w:szCs w:val="24"/>
        </w:rPr>
        <w:t xml:space="preserve"> 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F54063">
        <w:rPr>
          <w:rFonts w:ascii="Times New Roman" w:hAnsi="Times New Roman" w:cs="Times New Roman"/>
          <w:sz w:val="24"/>
          <w:szCs w:val="24"/>
        </w:rPr>
        <w:t>localizada no Jardim Ruth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475981B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A15CDB">
        <w:rPr>
          <w:rFonts w:ascii="Times New Roman" w:hAnsi="Times New Roman" w:cs="Times New Roman"/>
          <w:sz w:val="24"/>
          <w:szCs w:val="24"/>
        </w:rPr>
        <w:t>sobre a manutenção na pista de ca</w:t>
      </w:r>
      <w:r w:rsidR="00F54063">
        <w:rPr>
          <w:rFonts w:ascii="Times New Roman" w:hAnsi="Times New Roman" w:cs="Times New Roman"/>
          <w:sz w:val="24"/>
          <w:szCs w:val="24"/>
        </w:rPr>
        <w:t>minhada, localizada no Jardim Ruth</w:t>
      </w:r>
      <w:r w:rsidR="00A15CDB">
        <w:rPr>
          <w:rFonts w:ascii="Times New Roman" w:hAnsi="Times New Roman" w:cs="Times New Roman"/>
          <w:sz w:val="24"/>
          <w:szCs w:val="24"/>
        </w:rPr>
        <w:t>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34233A" w:rsidP="007261B8" w14:paraId="7FBCCC1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P="007261B8" w14:paraId="3C4C47F4" w14:textId="2457C91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5395813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34233A">
        <w:rPr>
          <w:rFonts w:ascii="Times New Roman" w:hAnsi="Times New Roman" w:cs="Times New Roman"/>
          <w:sz w:val="24"/>
          <w:szCs w:val="24"/>
        </w:rPr>
        <w:t xml:space="preserve">e pintura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34233A">
        <w:rPr>
          <w:rFonts w:ascii="Times New Roman" w:hAnsi="Times New Roman" w:cs="Times New Roman"/>
          <w:sz w:val="24"/>
          <w:szCs w:val="24"/>
        </w:rPr>
        <w:t xml:space="preserve"> citada acima, bem como, verificar a possibilidade de colocar mais lixeira no local e fazer a manutenção na pista d</w:t>
      </w:r>
      <w:r w:rsidR="00CE40B1">
        <w:rPr>
          <w:rFonts w:ascii="Times New Roman" w:hAnsi="Times New Roman" w:cs="Times New Roman"/>
          <w:sz w:val="24"/>
          <w:szCs w:val="24"/>
        </w:rPr>
        <w:t xml:space="preserve">e </w:t>
      </w:r>
      <w:r w:rsidR="0034233A">
        <w:rPr>
          <w:rFonts w:ascii="Times New Roman" w:hAnsi="Times New Roman" w:cs="Times New Roman"/>
          <w:sz w:val="24"/>
          <w:szCs w:val="24"/>
        </w:rPr>
        <w:t>bocha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95C4E" w:rsidP="008A2BAC" w14:paraId="1309B39E" w14:textId="092FEF6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142875</wp:posOffset>
            </wp:positionH>
            <wp:positionV relativeFrom="paragraph">
              <wp:posOffset>11430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75912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EDD152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4233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4233A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435D5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233A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1039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7F6417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305B8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B3A6A"/>
    <w:rsid w:val="00EC56EE"/>
    <w:rsid w:val="00ED59E4"/>
    <w:rsid w:val="00EF6C0D"/>
    <w:rsid w:val="00F31261"/>
    <w:rsid w:val="00F534EC"/>
    <w:rsid w:val="00F54063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4CC8D-D56B-41F2-95FD-56FF83C9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252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2022-07-12T17:47:00Z</dcterms:created>
  <dcterms:modified xsi:type="dcterms:W3CDTF">2022-07-13T17:33:00Z</dcterms:modified>
</cp:coreProperties>
</file>