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60D" w:rsidRPr="00B53DF9" w:rsidRDefault="00094B13" w:rsidP="006E6030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1681/2022</w:t>
      </w:r>
    </w:p>
    <w:p w:rsidR="00AD760D" w:rsidRPr="00B53DF9" w:rsidRDefault="00AD760D" w:rsidP="00AD760D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RDefault="00094B13" w:rsidP="00AD760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3210A8">
        <w:rPr>
          <w:rFonts w:ascii="Times New Roman" w:hAnsi="Times New Roman" w:cs="Times New Roman"/>
          <w:sz w:val="24"/>
          <w:szCs w:val="24"/>
        </w:rPr>
        <w:t>udio Dutra Barros, estudos para reforma do Ginásio Municipal João Salvarani,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60D" w:rsidRDefault="00AD760D" w:rsidP="00AD76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RDefault="00565F94" w:rsidP="00AD76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760D" w:rsidRDefault="00094B13" w:rsidP="001E329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="006E6030" w:rsidRPr="006E6030">
        <w:rPr>
          <w:rFonts w:ascii="Times New Roman" w:hAnsi="Times New Roman" w:cs="Times New Roman"/>
          <w:sz w:val="24"/>
          <w:szCs w:val="24"/>
        </w:rPr>
        <w:t xml:space="preserve"> </w:t>
      </w:r>
      <w:r w:rsidR="006E6030" w:rsidRPr="00B53DF9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1E3293">
        <w:rPr>
          <w:rFonts w:ascii="Times New Roman" w:hAnsi="Times New Roman" w:cs="Times New Roman"/>
          <w:sz w:val="24"/>
          <w:szCs w:val="24"/>
        </w:rPr>
        <w:t>estudos para reforma do Ginásio Municipal João Salvarani, nesta urbe.</w:t>
      </w:r>
    </w:p>
    <w:p w:rsidR="00565F94" w:rsidRPr="00B53DF9" w:rsidRDefault="00565F94" w:rsidP="00AD76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RDefault="00094B13" w:rsidP="007261B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RDefault="00094B13" w:rsidP="00AD76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RDefault="00094B13" w:rsidP="00AD76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RDefault="00094B13" w:rsidP="00AD76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RDefault="00565F94" w:rsidP="007261B8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RDefault="00094B13" w:rsidP="007261B8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>, identific</w:t>
      </w:r>
      <w:r w:rsidR="005D6D77">
        <w:rPr>
          <w:rFonts w:ascii="Times New Roman" w:hAnsi="Times New Roman" w:cs="Times New Roman"/>
          <w:sz w:val="24"/>
          <w:szCs w:val="24"/>
        </w:rPr>
        <w:t>amos a necessidade da reforma</w:t>
      </w:r>
      <w:r>
        <w:rPr>
          <w:rFonts w:ascii="Times New Roman" w:hAnsi="Times New Roman" w:cs="Times New Roman"/>
          <w:sz w:val="24"/>
          <w:szCs w:val="24"/>
        </w:rPr>
        <w:t xml:space="preserve"> do Ginásio Municipal João Salvarani. </w:t>
      </w:r>
      <w:r w:rsidR="007261B8">
        <w:rPr>
          <w:rFonts w:ascii="Times New Roman" w:hAnsi="Times New Roman" w:cs="Times New Roman"/>
          <w:sz w:val="24"/>
          <w:szCs w:val="24"/>
        </w:rPr>
        <w:t xml:space="preserve">O equipamento público citado é de suma importância para a realização de grandes eventos na cidade. </w:t>
      </w:r>
    </w:p>
    <w:p w:rsidR="00565F94" w:rsidRDefault="00094B13" w:rsidP="00AD760D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257175</wp:posOffset>
            </wp:positionH>
            <wp:positionV relativeFrom="paragraph">
              <wp:posOffset>137160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71245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60D" w:rsidRPr="00B53DF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5D6D77">
        <w:rPr>
          <w:rFonts w:ascii="Times New Roman" w:hAnsi="Times New Roman" w:cs="Times New Roman"/>
          <w:sz w:val="24"/>
          <w:szCs w:val="24"/>
        </w:rPr>
        <w:t>07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="00AD760D" w:rsidRPr="00B53DF9">
        <w:rPr>
          <w:rFonts w:ascii="Times New Roman" w:hAnsi="Times New Roman" w:cs="Times New Roman"/>
          <w:sz w:val="24"/>
          <w:szCs w:val="24"/>
        </w:rPr>
        <w:t>.</w:t>
      </w:r>
    </w:p>
    <w:p w:rsidR="00B95C4E" w:rsidRPr="00D94A3C" w:rsidRDefault="00B95C4E" w:rsidP="007261B8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RPr="00D94A3C" w:rsidRDefault="00B95C4E" w:rsidP="00B95C4E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B95C4E" w:rsidRDefault="00094B13" w:rsidP="00B95C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  <w:bookmarkStart w:id="0" w:name="_GoBack"/>
      <w:bookmarkEnd w:id="0"/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RDefault="005D572C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RDefault="00094B13" w:rsidP="00B95C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                                   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Alemar</w:t>
      </w:r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RDefault="00094B13" w:rsidP="00C67C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Wellignton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RDefault="006E6030" w:rsidP="00082261">
      <w:pPr>
        <w:rPr>
          <w:rFonts w:ascii="Times New Roman" w:hAnsi="Times New Roman" w:cs="Times New Roman"/>
          <w:b/>
          <w:sz w:val="24"/>
          <w:szCs w:val="24"/>
        </w:rPr>
      </w:pPr>
    </w:p>
    <w:sectPr w:rsidR="006E6030" w:rsidRPr="008B6C63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B13" w:rsidRDefault="00094B13">
      <w:pPr>
        <w:spacing w:after="0" w:line="240" w:lineRule="auto"/>
      </w:pPr>
      <w:r>
        <w:separator/>
      </w:r>
    </w:p>
  </w:endnote>
  <w:endnote w:type="continuationSeparator" w:id="0">
    <w:p w:rsidR="00094B13" w:rsidRDefault="00094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111497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A922B0" w:rsidRDefault="00A922B0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922B0" w:rsidRDefault="00A922B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B13" w:rsidRDefault="00094B13">
      <w:pPr>
        <w:spacing w:after="0" w:line="240" w:lineRule="auto"/>
      </w:pPr>
      <w:r>
        <w:separator/>
      </w:r>
    </w:p>
  </w:footnote>
  <w:footnote w:type="continuationSeparator" w:id="0">
    <w:p w:rsidR="00094B13" w:rsidRDefault="00094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94B1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94B1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94B1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9BBE526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49AC3B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A1860F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5C0893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CB4413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7D0172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6C0B7E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EEC6E6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E86B07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9169C2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06EDCB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3636B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082326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323E3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BC2361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B608B7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266708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0767E4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7B9"/>
    <w:rsid w:val="000747B4"/>
    <w:rsid w:val="00074A8F"/>
    <w:rsid w:val="00082261"/>
    <w:rsid w:val="00094B13"/>
    <w:rsid w:val="00097B46"/>
    <w:rsid w:val="000F2C3E"/>
    <w:rsid w:val="00107D1B"/>
    <w:rsid w:val="00110DFC"/>
    <w:rsid w:val="00111870"/>
    <w:rsid w:val="001207F6"/>
    <w:rsid w:val="00120BAC"/>
    <w:rsid w:val="001313E4"/>
    <w:rsid w:val="00152AE5"/>
    <w:rsid w:val="0016506C"/>
    <w:rsid w:val="0016746C"/>
    <w:rsid w:val="00187AAF"/>
    <w:rsid w:val="001B5CED"/>
    <w:rsid w:val="001B6C78"/>
    <w:rsid w:val="001C044C"/>
    <w:rsid w:val="001E3293"/>
    <w:rsid w:val="00206910"/>
    <w:rsid w:val="002655B7"/>
    <w:rsid w:val="00265603"/>
    <w:rsid w:val="002757F4"/>
    <w:rsid w:val="0028259C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34B3E"/>
    <w:rsid w:val="005424BC"/>
    <w:rsid w:val="00565F94"/>
    <w:rsid w:val="00574428"/>
    <w:rsid w:val="0057480D"/>
    <w:rsid w:val="00574E1E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476F"/>
    <w:rsid w:val="00A778CE"/>
    <w:rsid w:val="00A83D2F"/>
    <w:rsid w:val="00A91B2F"/>
    <w:rsid w:val="00A922B0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664A3"/>
    <w:rsid w:val="00EB3A6A"/>
    <w:rsid w:val="00EC56EE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character" w:styleId="nfase">
    <w:name w:val="Emphasis"/>
    <w:basedOn w:val="Fontepargpadro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AA08B-B41B-45DF-84BF-D7A053E47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8</cp:revision>
  <cp:lastPrinted>2021-03-09T13:42:00Z</cp:lastPrinted>
  <dcterms:created xsi:type="dcterms:W3CDTF">2022-07-07T15:01:00Z</dcterms:created>
  <dcterms:modified xsi:type="dcterms:W3CDTF">2022-07-12T20:08:00Z</dcterms:modified>
</cp:coreProperties>
</file>