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274/2022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2537FF3F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5A48B4">
        <w:rPr>
          <w:rFonts w:ascii="Times New Roman" w:hAnsi="Times New Roman" w:cs="Times New Roman"/>
          <w:sz w:val="24"/>
          <w:szCs w:val="24"/>
        </w:rPr>
        <w:t>Cabo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4D5FCB" w:rsidR="004D5FCB">
        <w:rPr>
          <w:rFonts w:ascii="Times New Roman" w:hAnsi="Times New Roman" w:cs="Times New Roman"/>
          <w:sz w:val="24"/>
          <w:szCs w:val="24"/>
        </w:rPr>
        <w:t>Sheil</w:t>
      </w:r>
      <w:r w:rsidR="004D5FCB">
        <w:rPr>
          <w:rFonts w:ascii="Times New Roman" w:hAnsi="Times New Roman" w:cs="Times New Roman"/>
          <w:sz w:val="24"/>
          <w:szCs w:val="24"/>
        </w:rPr>
        <w:t>a Maria Marques Simões de Olive</w:t>
      </w:r>
      <w:r w:rsidRPr="004D5FCB" w:rsidR="004D5FCB">
        <w:rPr>
          <w:rFonts w:ascii="Times New Roman" w:hAnsi="Times New Roman" w:cs="Times New Roman"/>
          <w:sz w:val="24"/>
          <w:szCs w:val="24"/>
        </w:rPr>
        <w:t>i</w:t>
      </w:r>
      <w:r w:rsidR="004D5FCB">
        <w:rPr>
          <w:rFonts w:ascii="Times New Roman" w:hAnsi="Times New Roman" w:cs="Times New Roman"/>
          <w:sz w:val="24"/>
          <w:szCs w:val="24"/>
        </w:rPr>
        <w:t>r</w:t>
      </w:r>
      <w:r w:rsidRPr="004D5FCB" w:rsidR="004D5FCB">
        <w:rPr>
          <w:rFonts w:ascii="Times New Roman" w:hAnsi="Times New Roman" w:cs="Times New Roman"/>
          <w:sz w:val="24"/>
          <w:szCs w:val="24"/>
        </w:rPr>
        <w:t>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1DB959D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BF0DA5">
        <w:rPr>
          <w:rFonts w:ascii="Times New Roman" w:hAnsi="Times New Roman" w:cs="Times New Roman"/>
          <w:sz w:val="24"/>
          <w:szCs w:val="24"/>
        </w:rPr>
        <w:t xml:space="preserve">cabo </w:t>
      </w:r>
      <w:r w:rsidR="004D5FCB">
        <w:rPr>
          <w:rFonts w:ascii="Times New Roman" w:hAnsi="Times New Roman" w:cs="Times New Roman"/>
          <w:sz w:val="24"/>
          <w:szCs w:val="24"/>
        </w:rPr>
        <w:t>Sheila</w:t>
      </w:r>
      <w:r w:rsidRPr="00113CAB" w:rsidR="00113CAB">
        <w:rPr>
          <w:rFonts w:ascii="Times New Roman" w:hAnsi="Times New Roman" w:cs="Times New Roman"/>
          <w:sz w:val="24"/>
          <w:szCs w:val="24"/>
        </w:rPr>
        <w:t xml:space="preserve"> </w:t>
      </w:r>
      <w:r w:rsidR="004D5FCB">
        <w:rPr>
          <w:rFonts w:ascii="Times New Roman" w:hAnsi="Times New Roman" w:cs="Times New Roman"/>
          <w:sz w:val="24"/>
          <w:szCs w:val="24"/>
        </w:rPr>
        <w:t>Maria Marques Simões de Olive</w:t>
      </w:r>
      <w:r w:rsidRPr="004D5FCB" w:rsidR="004D5FCB">
        <w:rPr>
          <w:rFonts w:ascii="Times New Roman" w:hAnsi="Times New Roman" w:cs="Times New Roman"/>
          <w:sz w:val="24"/>
          <w:szCs w:val="24"/>
        </w:rPr>
        <w:t>i</w:t>
      </w:r>
      <w:r w:rsidR="004D5FCB">
        <w:rPr>
          <w:rFonts w:ascii="Times New Roman" w:hAnsi="Times New Roman" w:cs="Times New Roman"/>
          <w:sz w:val="24"/>
          <w:szCs w:val="24"/>
        </w:rPr>
        <w:t>r</w:t>
      </w:r>
      <w:r w:rsidRPr="004D5FCB" w:rsidR="004D5FCB">
        <w:rPr>
          <w:rFonts w:ascii="Times New Roman" w:hAnsi="Times New Roman" w:cs="Times New Roman"/>
          <w:sz w:val="24"/>
          <w:szCs w:val="24"/>
        </w:rPr>
        <w:t>a</w:t>
      </w:r>
      <w:r w:rsidR="004D5FC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7909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203E30"/>
    <w:rsid w:val="002655B7"/>
    <w:rsid w:val="002757F4"/>
    <w:rsid w:val="0028259C"/>
    <w:rsid w:val="002D0AE8"/>
    <w:rsid w:val="002E6D4A"/>
    <w:rsid w:val="003209C7"/>
    <w:rsid w:val="003475A3"/>
    <w:rsid w:val="003749E5"/>
    <w:rsid w:val="003A5FC0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615DD"/>
    <w:rsid w:val="00661CF0"/>
    <w:rsid w:val="006A4B7F"/>
    <w:rsid w:val="006A608D"/>
    <w:rsid w:val="006A7D1D"/>
    <w:rsid w:val="006D0F20"/>
    <w:rsid w:val="006F316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D55F8"/>
    <w:rsid w:val="00927526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D1705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DFB3B-1C3E-4B0A-AEA1-7F3026A6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42</cp:revision>
  <cp:lastPrinted>2021-08-09T18:36:00Z</cp:lastPrinted>
  <dcterms:created xsi:type="dcterms:W3CDTF">2020-01-20T18:25:00Z</dcterms:created>
  <dcterms:modified xsi:type="dcterms:W3CDTF">2022-05-20T15:04:00Z</dcterms:modified>
</cp:coreProperties>
</file>