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6DA" w:rsidRDefault="005546DA" w:rsidP="005546DA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3625215</wp:posOffset>
                </wp:positionH>
                <wp:positionV relativeFrom="paragraph">
                  <wp:posOffset>-1495425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546DA" w:rsidRDefault="005546DA" w:rsidP="005546D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5546DA" w:rsidRDefault="005546DA" w:rsidP="005546D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5546DA" w:rsidRDefault="005546DA" w:rsidP="005546D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10/05/2022</w:t>
                              </w:r>
                            </w:p>
                            <w:p w:rsidR="005546DA" w:rsidRDefault="005546DA" w:rsidP="005546D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5546DA" w:rsidRDefault="005546DA" w:rsidP="005546D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5546DA" w:rsidRDefault="005546DA" w:rsidP="005546D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5546DA" w:rsidRDefault="005546DA" w:rsidP="005546DA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5546DA" w:rsidRDefault="005546DA" w:rsidP="005546D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5546DA" w:rsidRDefault="005546DA" w:rsidP="005546D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5546DA" w:rsidRDefault="005546DA" w:rsidP="005546DA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85.45pt;margin-top:-117.7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AsWCZkJQQAANYJAAAOAAAAAAAAAAAAAAAAADoC&#10;AABkcnMvZTJvRG9jLnhtbFBLAQItABQABgAIAAAAIQCqJg6+vAAAACEBAAAZAAAAAAAAAAAAAAAA&#10;AIsGAABkcnMvX3JlbHMvZTJvRG9jLnhtbC5yZWxzUEsBAi0AFAAGAAgAAAAhANKGrxjiAAAACw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5546DA" w:rsidRDefault="005546DA" w:rsidP="005546DA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5546DA" w:rsidRDefault="005546DA" w:rsidP="005546D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5546DA" w:rsidRDefault="005546DA" w:rsidP="005546D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10/05/2022</w:t>
                        </w:r>
                      </w:p>
                      <w:p w:rsidR="005546DA" w:rsidRDefault="005546DA" w:rsidP="005546D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5546DA" w:rsidRDefault="005546DA" w:rsidP="005546D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5546DA" w:rsidRDefault="005546DA" w:rsidP="005546D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5546DA" w:rsidRDefault="005546DA" w:rsidP="005546DA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5546DA" w:rsidRDefault="005546DA" w:rsidP="005546DA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5546DA" w:rsidRDefault="005546DA" w:rsidP="005546DA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5546DA" w:rsidRDefault="005546DA" w:rsidP="005546DA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</w:p>
    <w:p w:rsidR="00BF111D" w:rsidRPr="00BF111D" w:rsidRDefault="00D679E6" w:rsidP="00FD5163">
      <w:pPr>
        <w:tabs>
          <w:tab w:val="left" w:pos="3360"/>
        </w:tabs>
        <w:spacing w:after="0" w:line="240" w:lineRule="auto"/>
        <w:jc w:val="center"/>
        <w:rPr>
          <w:rFonts w:ascii="Century" w:eastAsia="Calibri" w:hAnsi="Century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Indicação Nº 1466/2022</w:t>
      </w:r>
    </w:p>
    <w:p w:rsidR="00BF111D" w:rsidRPr="00BF111D" w:rsidRDefault="00D679E6" w:rsidP="00BF111D">
      <w:pPr>
        <w:tabs>
          <w:tab w:val="left" w:pos="3960"/>
        </w:tabs>
        <w:spacing w:after="0" w:line="360" w:lineRule="auto"/>
        <w:ind w:left="4080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BF111D">
        <w:rPr>
          <w:rFonts w:ascii="Arial" w:eastAsia="Calibri" w:hAnsi="Arial" w:cs="Arial"/>
          <w:b/>
          <w:sz w:val="24"/>
          <w:szCs w:val="24"/>
          <w:lang w:eastAsia="pt-BR"/>
        </w:rPr>
        <w:t>Súmula</w:t>
      </w:r>
      <w:r w:rsidRPr="00BF111D">
        <w:rPr>
          <w:rFonts w:ascii="Arial" w:eastAsia="Calibri" w:hAnsi="Arial" w:cs="Arial"/>
          <w:sz w:val="24"/>
          <w:szCs w:val="24"/>
          <w:lang w:eastAsia="pt-BR"/>
        </w:rPr>
        <w:t xml:space="preserve">:- Solicita Providencias do Executivo junto a </w:t>
      </w:r>
      <w:r w:rsidRPr="00BF111D">
        <w:rPr>
          <w:rFonts w:ascii="Arial" w:eastAsia="Calibri" w:hAnsi="Arial" w:cs="Arial"/>
          <w:b/>
          <w:sz w:val="24"/>
          <w:szCs w:val="24"/>
          <w:lang w:eastAsia="pt-BR"/>
        </w:rPr>
        <w:t>Secretaria Municipal de Esporte e Lazer</w:t>
      </w:r>
      <w:r w:rsidRPr="00BF111D">
        <w:rPr>
          <w:rFonts w:ascii="Arial" w:eastAsia="Calibri" w:hAnsi="Arial" w:cs="Arial"/>
          <w:sz w:val="24"/>
          <w:szCs w:val="24"/>
          <w:lang w:eastAsia="pt-BR"/>
        </w:rPr>
        <w:t xml:space="preserve">, para  a possibilidade de Instalação de uma quadra de bocha e malha na Rua Carmen Silva de Almeida ao Lado do nº 67 –  Jardim Dona </w:t>
      </w:r>
      <w:r w:rsidRPr="00BF111D">
        <w:rPr>
          <w:rFonts w:ascii="Arial" w:eastAsia="Calibri" w:hAnsi="Arial" w:cs="Arial"/>
          <w:sz w:val="24"/>
          <w:szCs w:val="24"/>
          <w:lang w:eastAsia="pt-BR"/>
        </w:rPr>
        <w:t>Elvira-Itapevi - SP.</w:t>
      </w:r>
    </w:p>
    <w:p w:rsidR="00BF111D" w:rsidRPr="00BF111D" w:rsidRDefault="00BF111D" w:rsidP="00BF111D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BF111D" w:rsidRPr="00BF111D" w:rsidRDefault="00D679E6" w:rsidP="005546DA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Century" w:eastAsia="Calibri" w:hAnsi="Century" w:cs="Times New Roman"/>
          <w:sz w:val="24"/>
          <w:szCs w:val="24"/>
          <w:lang w:eastAsia="pt-BR"/>
        </w:rPr>
      </w:pPr>
      <w:r w:rsidRPr="00BF111D">
        <w:rPr>
          <w:rFonts w:ascii="Arial" w:eastAsia="Calibri" w:hAnsi="Arial" w:cs="Arial"/>
          <w:b/>
          <w:sz w:val="24"/>
          <w:szCs w:val="24"/>
          <w:lang w:eastAsia="pt-BR"/>
        </w:rPr>
        <w:t xml:space="preserve">INDICO </w:t>
      </w:r>
      <w:r w:rsidRPr="00BF111D">
        <w:rPr>
          <w:rFonts w:ascii="Arial" w:eastAsia="Calibri" w:hAnsi="Arial" w:cs="Arial"/>
          <w:sz w:val="24"/>
          <w:szCs w:val="24"/>
          <w:lang w:eastAsia="pt-BR"/>
        </w:rPr>
        <w:t xml:space="preserve">à Mesa, após ouvido o Douto Plenário na forma regimental vigente, seja oficiado ao Excelentíssimo Senhor Igor Soares Prefeito Municipal, solicitar providencias do Executivo para que junto a </w:t>
      </w:r>
      <w:r w:rsidRPr="00BF111D">
        <w:rPr>
          <w:rFonts w:ascii="Arial" w:eastAsia="Calibri" w:hAnsi="Arial" w:cs="Arial"/>
          <w:b/>
          <w:sz w:val="24"/>
          <w:szCs w:val="24"/>
          <w:lang w:eastAsia="pt-BR"/>
        </w:rPr>
        <w:t>Secretaria Municipal de Esporte e Laz</w:t>
      </w:r>
      <w:r w:rsidRPr="00BF111D">
        <w:rPr>
          <w:rFonts w:ascii="Arial" w:eastAsia="Calibri" w:hAnsi="Arial" w:cs="Arial"/>
          <w:b/>
          <w:sz w:val="24"/>
          <w:szCs w:val="24"/>
          <w:lang w:eastAsia="pt-BR"/>
        </w:rPr>
        <w:t>er</w:t>
      </w:r>
      <w:r w:rsidRPr="00BF111D">
        <w:rPr>
          <w:rFonts w:ascii="Arial" w:eastAsia="Calibri" w:hAnsi="Arial" w:cs="Arial"/>
          <w:sz w:val="24"/>
          <w:szCs w:val="24"/>
          <w:lang w:eastAsia="pt-BR"/>
        </w:rPr>
        <w:t>, para a possibilidade de instalação de uma quadra de bocha e malha na Rua Carmen Silva de Almeida ao lado do nº 67 – Jardim Dona Elvira – Itapevi – SP.</w:t>
      </w:r>
      <w:bookmarkStart w:id="0" w:name="_GoBack"/>
      <w:bookmarkEnd w:id="0"/>
    </w:p>
    <w:p w:rsidR="00BF111D" w:rsidRPr="00BF111D" w:rsidRDefault="00D679E6" w:rsidP="00BF11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BF111D"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  <w:t>Justificativa</w:t>
      </w:r>
    </w:p>
    <w:p w:rsidR="00BF111D" w:rsidRPr="00BF111D" w:rsidRDefault="00BF111D" w:rsidP="00BF111D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BF111D" w:rsidRPr="00BF111D" w:rsidRDefault="00D679E6" w:rsidP="00BF111D">
      <w:pPr>
        <w:spacing w:after="0" w:line="240" w:lineRule="auto"/>
        <w:ind w:left="284"/>
        <w:rPr>
          <w:rFonts w:ascii="Century" w:eastAsia="Calibri" w:hAnsi="Century" w:cs="Times New Roman"/>
          <w:sz w:val="24"/>
          <w:szCs w:val="24"/>
          <w:lang w:eastAsia="pt-BR"/>
        </w:rPr>
      </w:pPr>
      <w:r w:rsidRPr="00BF111D">
        <w:rPr>
          <w:rFonts w:ascii="Century" w:eastAsia="Calibri" w:hAnsi="Century" w:cs="Times New Roman"/>
          <w:sz w:val="24"/>
          <w:szCs w:val="24"/>
          <w:lang w:eastAsia="pt-BR"/>
        </w:rPr>
        <w:t>Senhor Presidente:-</w:t>
      </w:r>
    </w:p>
    <w:p w:rsidR="00BF111D" w:rsidRPr="00BF111D" w:rsidRDefault="00D679E6" w:rsidP="00BF111D">
      <w:pPr>
        <w:tabs>
          <w:tab w:val="left" w:pos="142"/>
        </w:tabs>
        <w:spacing w:after="0" w:line="240" w:lineRule="auto"/>
        <w:ind w:left="284"/>
        <w:rPr>
          <w:rFonts w:ascii="Century" w:eastAsia="Calibri" w:hAnsi="Century" w:cs="Times New Roman"/>
          <w:sz w:val="24"/>
          <w:szCs w:val="24"/>
          <w:lang w:eastAsia="pt-BR"/>
        </w:rPr>
      </w:pPr>
      <w:r w:rsidRPr="00BF111D">
        <w:rPr>
          <w:rFonts w:ascii="Century" w:eastAsia="Calibri" w:hAnsi="Century" w:cs="Times New Roman"/>
          <w:sz w:val="24"/>
          <w:szCs w:val="24"/>
          <w:lang w:eastAsia="pt-BR"/>
        </w:rPr>
        <w:t>Senhores Vereadores:-</w:t>
      </w:r>
    </w:p>
    <w:p w:rsidR="00BF111D" w:rsidRPr="00BF111D" w:rsidRDefault="00BF111D" w:rsidP="00BF111D">
      <w:pPr>
        <w:tabs>
          <w:tab w:val="left" w:pos="142"/>
        </w:tabs>
        <w:spacing w:after="0" w:line="240" w:lineRule="auto"/>
        <w:ind w:left="284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BF111D" w:rsidRPr="00BF111D" w:rsidRDefault="00D679E6" w:rsidP="00BF111D">
      <w:pPr>
        <w:spacing w:after="0" w:line="360" w:lineRule="auto"/>
        <w:ind w:firstLine="708"/>
        <w:rPr>
          <w:rFonts w:ascii="Arial" w:eastAsia="Calibri" w:hAnsi="Arial" w:cs="Arial"/>
          <w:sz w:val="24"/>
          <w:szCs w:val="24"/>
          <w:lang w:eastAsia="pt-BR"/>
        </w:rPr>
      </w:pPr>
      <w:r w:rsidRPr="00BF111D">
        <w:rPr>
          <w:rFonts w:ascii="Arial" w:eastAsia="Calibri" w:hAnsi="Arial" w:cs="Arial"/>
          <w:sz w:val="24"/>
          <w:szCs w:val="24"/>
          <w:lang w:eastAsia="pt-BR"/>
        </w:rPr>
        <w:t>Trata-se de uma solicitação deste vereador</w:t>
      </w:r>
      <w:r w:rsidRPr="00BF111D">
        <w:rPr>
          <w:rFonts w:ascii="Arial" w:eastAsia="Calibri" w:hAnsi="Arial" w:cs="Arial"/>
          <w:sz w:val="24"/>
          <w:szCs w:val="24"/>
          <w:lang w:eastAsia="pt-BR"/>
        </w:rPr>
        <w:t xml:space="preserve"> ao Secretário de esporte, visando a participação e o desfrute do local por um número maior de munícipes que gostam da pratica desses esportes citados.</w:t>
      </w:r>
    </w:p>
    <w:p w:rsidR="00BF111D" w:rsidRPr="00BF111D" w:rsidRDefault="00BF111D" w:rsidP="00BF111D">
      <w:pPr>
        <w:spacing w:after="0" w:line="360" w:lineRule="auto"/>
        <w:ind w:firstLine="708"/>
        <w:rPr>
          <w:rFonts w:ascii="Arial" w:eastAsia="Calibri" w:hAnsi="Arial" w:cs="Arial"/>
          <w:sz w:val="24"/>
          <w:szCs w:val="24"/>
          <w:lang w:eastAsia="pt-BR"/>
        </w:rPr>
      </w:pPr>
    </w:p>
    <w:p w:rsidR="00FD5163" w:rsidRPr="00BF111D" w:rsidRDefault="00D679E6" w:rsidP="00BF111D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pt-BR"/>
        </w:rPr>
      </w:pPr>
      <w:r w:rsidRPr="00BF111D">
        <w:rPr>
          <w:rFonts w:ascii="Arial" w:eastAsia="Calibri" w:hAnsi="Arial" w:cs="Arial"/>
          <w:sz w:val="24"/>
          <w:szCs w:val="24"/>
          <w:lang w:eastAsia="pt-BR"/>
        </w:rPr>
        <w:t xml:space="preserve">              Sala das Se</w:t>
      </w:r>
      <w:r>
        <w:rPr>
          <w:rFonts w:ascii="Arial" w:eastAsia="Calibri" w:hAnsi="Arial" w:cs="Arial"/>
          <w:sz w:val="24"/>
          <w:szCs w:val="24"/>
          <w:lang w:eastAsia="pt-BR"/>
        </w:rPr>
        <w:t>ssões Bemvindo Moreira Nery, 06</w:t>
      </w:r>
      <w:r w:rsidRPr="00BF111D">
        <w:rPr>
          <w:rFonts w:ascii="Arial" w:eastAsia="Calibri" w:hAnsi="Arial" w:cs="Arial"/>
          <w:sz w:val="24"/>
          <w:szCs w:val="24"/>
          <w:lang w:eastAsia="pt-BR"/>
        </w:rPr>
        <w:t xml:space="preserve">   de </w:t>
      </w:r>
      <w:r>
        <w:rPr>
          <w:rFonts w:ascii="Arial" w:eastAsia="Calibri" w:hAnsi="Arial" w:cs="Arial"/>
          <w:sz w:val="24"/>
          <w:szCs w:val="24"/>
          <w:lang w:eastAsia="pt-BR"/>
        </w:rPr>
        <w:t>maio</w:t>
      </w:r>
      <w:r w:rsidRPr="00BF111D">
        <w:rPr>
          <w:rFonts w:ascii="Arial" w:eastAsia="Calibri" w:hAnsi="Arial" w:cs="Arial"/>
          <w:sz w:val="24"/>
          <w:szCs w:val="24"/>
          <w:lang w:eastAsia="pt-BR"/>
        </w:rPr>
        <w:t xml:space="preserve"> de 202</w:t>
      </w:r>
      <w:r>
        <w:rPr>
          <w:rFonts w:ascii="Arial" w:eastAsia="Calibri" w:hAnsi="Arial" w:cs="Arial"/>
          <w:sz w:val="24"/>
          <w:szCs w:val="24"/>
          <w:lang w:eastAsia="pt-BR"/>
        </w:rPr>
        <w:t>2</w:t>
      </w:r>
      <w:r w:rsidRPr="00BF111D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BF111D" w:rsidRPr="00BF111D" w:rsidRDefault="00BF111D" w:rsidP="00BF111D">
      <w:pPr>
        <w:tabs>
          <w:tab w:val="left" w:pos="5175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t-BR"/>
        </w:rPr>
      </w:pPr>
    </w:p>
    <w:p w:rsidR="00FD5163" w:rsidRPr="00FD5163" w:rsidRDefault="00D679E6" w:rsidP="00FD5163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FD5163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752725" cy="1186815"/>
            <wp:effectExtent l="0" t="0" r="0" b="0"/>
            <wp:docPr id="2" name="Imagem 2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José Aparecido Ramos-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163" w:rsidRPr="00FD5163" w:rsidRDefault="00D679E6" w:rsidP="00FD516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FD5163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BF111D" w:rsidRDefault="00D679E6" w:rsidP="00FD51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163">
        <w:rPr>
          <w:rFonts w:ascii="Arial" w:eastAsia="Calibri" w:hAnsi="Arial" w:cs="Arial"/>
          <w:b/>
          <w:sz w:val="24"/>
          <w:szCs w:val="24"/>
        </w:rPr>
        <w:t>Vereador</w:t>
      </w:r>
    </w:p>
    <w:sectPr w:rsidR="00BF111D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9E6" w:rsidRDefault="00D679E6">
      <w:pPr>
        <w:spacing w:after="0" w:line="240" w:lineRule="auto"/>
      </w:pPr>
      <w:r>
        <w:separator/>
      </w:r>
    </w:p>
  </w:endnote>
  <w:endnote w:type="continuationSeparator" w:id="0">
    <w:p w:rsidR="00D679E6" w:rsidRDefault="00D67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D679E6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5546DA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9E6" w:rsidRDefault="00D679E6">
      <w:pPr>
        <w:spacing w:after="0" w:line="240" w:lineRule="auto"/>
      </w:pPr>
      <w:r>
        <w:separator/>
      </w:r>
    </w:p>
  </w:footnote>
  <w:footnote w:type="continuationSeparator" w:id="0">
    <w:p w:rsidR="00D679E6" w:rsidRDefault="00D67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679E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679E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679E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7C0AF90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6340C9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41CFBA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20C221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E5068D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F526C6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FEEE9B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124AA9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246611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58062FD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9E66BA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B64D44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DBE28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64101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A96139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FA8CEB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2E45F1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516A88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171AE"/>
    <w:rsid w:val="001207F6"/>
    <w:rsid w:val="00152AE5"/>
    <w:rsid w:val="002655B7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426C62"/>
    <w:rsid w:val="0043149E"/>
    <w:rsid w:val="00437E26"/>
    <w:rsid w:val="004B11B6"/>
    <w:rsid w:val="004E2A59"/>
    <w:rsid w:val="005424BC"/>
    <w:rsid w:val="005546DA"/>
    <w:rsid w:val="00574428"/>
    <w:rsid w:val="005C3136"/>
    <w:rsid w:val="00645F4A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673D"/>
    <w:rsid w:val="00A7476F"/>
    <w:rsid w:val="00BB2E04"/>
    <w:rsid w:val="00BC0B06"/>
    <w:rsid w:val="00BD5E2F"/>
    <w:rsid w:val="00BF111D"/>
    <w:rsid w:val="00C17469"/>
    <w:rsid w:val="00C854A6"/>
    <w:rsid w:val="00C8595A"/>
    <w:rsid w:val="00CD1705"/>
    <w:rsid w:val="00D60FC1"/>
    <w:rsid w:val="00D679E6"/>
    <w:rsid w:val="00D80D69"/>
    <w:rsid w:val="00DA0E17"/>
    <w:rsid w:val="00E57395"/>
    <w:rsid w:val="00F534EC"/>
    <w:rsid w:val="00F72F43"/>
    <w:rsid w:val="00FB2D25"/>
    <w:rsid w:val="00FD5163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5546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6A982-9BEC-4EC7-874D-AEA951759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</cp:revision>
  <cp:lastPrinted>2022-05-09T12:07:00Z</cp:lastPrinted>
  <dcterms:created xsi:type="dcterms:W3CDTF">2022-05-06T18:36:00Z</dcterms:created>
  <dcterms:modified xsi:type="dcterms:W3CDTF">2022-05-09T12:07:00Z</dcterms:modified>
</cp:coreProperties>
</file>