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36" w:rsidRPr="00664236" w:rsidRDefault="00AA2815" w:rsidP="00664236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236">
        <w:rPr>
          <w:rFonts w:ascii="Times New Roman" w:hAnsi="Times New Roman" w:cs="Times New Roman"/>
          <w:b/>
          <w:sz w:val="24"/>
          <w:szCs w:val="24"/>
        </w:rPr>
        <w:t>P</w:t>
      </w:r>
      <w:r w:rsidR="00B548BA">
        <w:rPr>
          <w:rFonts w:ascii="Times New Roman" w:hAnsi="Times New Roman" w:cs="Times New Roman"/>
          <w:b/>
          <w:sz w:val="24"/>
          <w:szCs w:val="24"/>
        </w:rPr>
        <w:t>rojeto de</w:t>
      </w:r>
      <w:r w:rsidR="000D2441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B548BA">
        <w:rPr>
          <w:rFonts w:ascii="Times New Roman" w:hAnsi="Times New Roman" w:cs="Times New Roman"/>
          <w:b/>
          <w:sz w:val="24"/>
          <w:szCs w:val="24"/>
        </w:rPr>
        <w:t>ecreto</w:t>
      </w:r>
      <w:r w:rsidR="000D2441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="00B548BA">
        <w:rPr>
          <w:rFonts w:ascii="Times New Roman" w:hAnsi="Times New Roman" w:cs="Times New Roman"/>
          <w:b/>
          <w:sz w:val="24"/>
          <w:szCs w:val="24"/>
        </w:rPr>
        <w:t>egislativo</w:t>
      </w:r>
      <w:bookmarkStart w:id="0" w:name="_GoBack"/>
      <w:bookmarkEnd w:id="0"/>
      <w:r w:rsidR="000D24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F48">
        <w:rPr>
          <w:rFonts w:ascii="Times New Roman" w:hAnsi="Times New Roman" w:cs="Times New Roman"/>
          <w:b/>
          <w:sz w:val="24"/>
          <w:szCs w:val="24"/>
        </w:rPr>
        <w:t>Nº</w:t>
      </w:r>
      <w:r w:rsidRPr="006642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8BA">
        <w:rPr>
          <w:rFonts w:ascii="Times New Roman" w:hAnsi="Times New Roman" w:cs="Times New Roman"/>
          <w:b/>
          <w:sz w:val="24"/>
          <w:szCs w:val="24"/>
        </w:rPr>
        <w:t>33</w:t>
      </w:r>
      <w:r w:rsidR="008C0098">
        <w:rPr>
          <w:rFonts w:ascii="Times New Roman" w:hAnsi="Times New Roman" w:cs="Times New Roman"/>
          <w:b/>
          <w:sz w:val="24"/>
          <w:szCs w:val="24"/>
        </w:rPr>
        <w:t>/ 2022</w:t>
      </w:r>
    </w:p>
    <w:p w:rsidR="00664236" w:rsidRPr="00664236" w:rsidRDefault="00664236" w:rsidP="00664236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441" w:rsidRPr="000D2441" w:rsidRDefault="00AA2815" w:rsidP="000D2441">
      <w:pPr>
        <w:pBdr>
          <w:top w:val="nil"/>
          <w:left w:val="nil"/>
          <w:bottom w:val="nil"/>
          <w:right w:val="nil"/>
          <w:between w:val="nil"/>
        </w:pBdr>
        <w:spacing w:after="240"/>
        <w:ind w:left="3780" w:firstLine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Dispõe sobre a outorga de T</w:t>
      </w:r>
      <w:r w:rsidR="000644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ítulo de Cidadã</w:t>
      </w:r>
      <w:r w:rsidR="007615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</w:t>
      </w:r>
      <w:r w:rsidR="002814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65CD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Itapeviense</w:t>
      </w:r>
      <w:r w:rsidR="002814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</w:t>
      </w:r>
      <w:r w:rsidR="007615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Sr</w:t>
      </w:r>
      <w:r w:rsidR="008C00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</w:t>
      </w:r>
      <w:r w:rsidR="00BD07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290B0E" w:rsidRPr="00290B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D16FD">
        <w:rPr>
          <w:rFonts w:ascii="Times New Roman" w:eastAsia="Times New Roman" w:hAnsi="Times New Roman" w:cs="Times New Roman"/>
          <w:b/>
          <w:i/>
          <w:sz w:val="24"/>
          <w:szCs w:val="24"/>
        </w:rPr>
        <w:t>Roberta Moreira Luchsinger</w:t>
      </w:r>
      <w:r w:rsidR="008C009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D2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 dá outras providências.</w:t>
      </w:r>
    </w:p>
    <w:p w:rsidR="000D2441" w:rsidRDefault="000D2441" w:rsidP="000D2441">
      <w:pPr>
        <w:spacing w:after="240"/>
        <w:jc w:val="both"/>
      </w:pPr>
    </w:p>
    <w:p w:rsidR="000D2441" w:rsidRPr="000D2441" w:rsidRDefault="00AA2815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 Câmara Municipal de Itapevi, no uso de suas atribuições que legais, D E C R E T A:</w:t>
      </w:r>
    </w:p>
    <w:p w:rsidR="000D2441" w:rsidRPr="000D2441" w:rsidRDefault="00AA2815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1</w:t>
      </w:r>
      <w:r w:rsidRPr="000D244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D2441">
        <w:rPr>
          <w:rFonts w:ascii="Times New Roman" w:hAnsi="Times New Roman" w:cs="Times New Roman"/>
          <w:sz w:val="24"/>
          <w:szCs w:val="24"/>
        </w:rPr>
        <w:t xml:space="preserve"> Fi</w:t>
      </w:r>
      <w:r w:rsidR="00064459">
        <w:rPr>
          <w:rFonts w:ascii="Times New Roman" w:hAnsi="Times New Roman" w:cs="Times New Roman"/>
          <w:sz w:val="24"/>
          <w:szCs w:val="24"/>
        </w:rPr>
        <w:t>ca concedido o Título de Cidadã</w:t>
      </w:r>
      <w:r w:rsidR="0028143C">
        <w:rPr>
          <w:rFonts w:ascii="Times New Roman" w:hAnsi="Times New Roman" w:cs="Times New Roman"/>
          <w:sz w:val="24"/>
          <w:szCs w:val="24"/>
        </w:rPr>
        <w:t>o</w:t>
      </w:r>
      <w:r w:rsidR="00064459">
        <w:rPr>
          <w:rFonts w:ascii="Times New Roman" w:hAnsi="Times New Roman" w:cs="Times New Roman"/>
          <w:sz w:val="24"/>
          <w:szCs w:val="24"/>
        </w:rPr>
        <w:t xml:space="preserve"> </w:t>
      </w:r>
      <w:r w:rsidR="00A65CDC">
        <w:rPr>
          <w:rFonts w:ascii="Times New Roman" w:hAnsi="Times New Roman" w:cs="Times New Roman"/>
          <w:sz w:val="24"/>
          <w:szCs w:val="24"/>
        </w:rPr>
        <w:t>Itapeviense</w:t>
      </w:r>
      <w:r w:rsidR="0028143C">
        <w:rPr>
          <w:rFonts w:ascii="Times New Roman" w:hAnsi="Times New Roman" w:cs="Times New Roman"/>
          <w:sz w:val="24"/>
          <w:szCs w:val="24"/>
        </w:rPr>
        <w:t xml:space="preserve"> a</w:t>
      </w:r>
      <w:r w:rsidRPr="000D2441">
        <w:rPr>
          <w:rFonts w:ascii="Times New Roman" w:hAnsi="Times New Roman" w:cs="Times New Roman"/>
          <w:sz w:val="24"/>
          <w:szCs w:val="24"/>
        </w:rPr>
        <w:t xml:space="preserve"> Sr</w:t>
      </w:r>
      <w:r w:rsidR="008C0098">
        <w:rPr>
          <w:rFonts w:ascii="Times New Roman" w:hAnsi="Times New Roman" w:cs="Times New Roman"/>
          <w:sz w:val="24"/>
          <w:szCs w:val="24"/>
        </w:rPr>
        <w:t>a</w:t>
      </w:r>
      <w:r w:rsidR="0028143C">
        <w:rPr>
          <w:rFonts w:ascii="Times New Roman" w:hAnsi="Times New Roman" w:cs="Times New Roman"/>
          <w:sz w:val="24"/>
          <w:szCs w:val="24"/>
        </w:rPr>
        <w:t>.</w:t>
      </w:r>
      <w:r w:rsidR="008C0098">
        <w:rPr>
          <w:rFonts w:ascii="Times New Roman" w:hAnsi="Times New Roman" w:cs="Times New Roman"/>
          <w:sz w:val="24"/>
          <w:szCs w:val="24"/>
        </w:rPr>
        <w:t xml:space="preserve"> </w:t>
      </w:r>
      <w:r w:rsidR="001D16FD">
        <w:rPr>
          <w:rFonts w:ascii="Times New Roman" w:hAnsi="Times New Roman" w:cs="Times New Roman"/>
          <w:sz w:val="24"/>
          <w:szCs w:val="24"/>
        </w:rPr>
        <w:t>Roberta Moreira Luchsinger</w:t>
      </w:r>
      <w:r w:rsidR="00B47035">
        <w:rPr>
          <w:rFonts w:ascii="Times New Roman" w:hAnsi="Times New Roman" w:cs="Times New Roman"/>
          <w:sz w:val="24"/>
          <w:szCs w:val="24"/>
        </w:rPr>
        <w:t>.</w:t>
      </w:r>
    </w:p>
    <w:p w:rsidR="000D2441" w:rsidRPr="000D2441" w:rsidRDefault="00AA2815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2º A honraria será conferida em Sessão Solene, a ser convocada pelo Presidente da Câmara Municipal de Itapevi, especialmente para esse fim.</w:t>
      </w:r>
    </w:p>
    <w:p w:rsidR="000D2441" w:rsidRPr="000D2441" w:rsidRDefault="00AA2815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3º As despesas decorrentes da execução deste Decreto Legislativo correrão por conta das dotações orçamentárias próprias, suplementadas se necessário.</w:t>
      </w:r>
    </w:p>
    <w:p w:rsidR="0028143C" w:rsidRDefault="00AA2815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4</w:t>
      </w:r>
      <w:r w:rsidRPr="000D244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D2441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publicação, revogadas as disposições em contrário.</w:t>
      </w:r>
    </w:p>
    <w:p w:rsidR="00A364B6" w:rsidRDefault="00A364B6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A364B6" w:rsidRDefault="00A364B6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A364B6" w:rsidRDefault="00A364B6" w:rsidP="00A364B6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A364B6" w:rsidRDefault="00A364B6" w:rsidP="00A364B6">
      <w:pPr>
        <w:tabs>
          <w:tab w:val="left" w:pos="4050"/>
        </w:tabs>
        <w:rPr>
          <w:rFonts w:ascii="Times New Roman" w:hAnsi="Times New Roman" w:cs="Times New Roman"/>
          <w:sz w:val="24"/>
        </w:rPr>
      </w:pPr>
    </w:p>
    <w:p w:rsidR="00A364B6" w:rsidRDefault="00AA2815" w:rsidP="00A364B6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 Benvindo Moreira Nery, </w:t>
      </w:r>
      <w:r w:rsidR="00C8226A">
        <w:rPr>
          <w:rFonts w:ascii="Times New Roman" w:hAnsi="Times New Roman" w:cs="Times New Roman"/>
          <w:sz w:val="24"/>
          <w:szCs w:val="24"/>
        </w:rPr>
        <w:t>1</w:t>
      </w:r>
      <w:r w:rsidR="00CD081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de abril de 2022.</w:t>
      </w:r>
    </w:p>
    <w:p w:rsidR="00A364B6" w:rsidRDefault="00A364B6" w:rsidP="00A364B6">
      <w:pPr>
        <w:rPr>
          <w:rFonts w:ascii="Times New Roman" w:hAnsi="Times New Roman" w:cs="Times New Roman"/>
          <w:sz w:val="24"/>
          <w:szCs w:val="24"/>
        </w:rPr>
      </w:pPr>
    </w:p>
    <w:p w:rsidR="00A364B6" w:rsidRDefault="00A364B6" w:rsidP="00A364B6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364B6" w:rsidRDefault="00A364B6" w:rsidP="00A364B6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364B6" w:rsidRDefault="00AA2815" w:rsidP="00A364B6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102805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4B6" w:rsidRDefault="00AA2815" w:rsidP="00A364B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364B6" w:rsidRDefault="00AA2815" w:rsidP="00A364B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9601BC" w:rsidRDefault="00AA2815" w:rsidP="009601BC">
      <w:pPr>
        <w:jc w:val="center"/>
        <w:rPr>
          <w:rFonts w:ascii="Times New Roman" w:hAnsi="Times New Roman" w:cs="Times New Roman"/>
          <w:b/>
          <w:sz w:val="24"/>
        </w:rPr>
      </w:pPr>
      <w:r w:rsidRPr="00B07588">
        <w:rPr>
          <w:rFonts w:ascii="Times New Roman" w:hAnsi="Times New Roman" w:cs="Times New Roman"/>
          <w:b/>
          <w:sz w:val="24"/>
        </w:rPr>
        <w:lastRenderedPageBreak/>
        <w:t>JUSTIFICATIVA</w:t>
      </w:r>
    </w:p>
    <w:p w:rsidR="00B47035" w:rsidRPr="00B07588" w:rsidRDefault="00B47035" w:rsidP="009601BC">
      <w:pPr>
        <w:jc w:val="center"/>
        <w:rPr>
          <w:rFonts w:ascii="Times New Roman" w:hAnsi="Times New Roman" w:cs="Times New Roman"/>
          <w:b/>
          <w:sz w:val="24"/>
        </w:rPr>
      </w:pPr>
    </w:p>
    <w:p w:rsidR="00B56CB7" w:rsidRDefault="00AA2815" w:rsidP="00B56C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D16FD">
        <w:rPr>
          <w:rFonts w:ascii="Times New Roman" w:hAnsi="Times New Roman" w:cs="Times New Roman"/>
          <w:i/>
          <w:sz w:val="24"/>
          <w:szCs w:val="24"/>
        </w:rPr>
        <w:t>Sr</w:t>
      </w:r>
      <w:r w:rsidR="008C0098" w:rsidRPr="001D16FD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16FD">
        <w:rPr>
          <w:rFonts w:ascii="Times New Roman" w:hAnsi="Times New Roman" w:cs="Times New Roman"/>
          <w:sz w:val="24"/>
          <w:szCs w:val="24"/>
        </w:rPr>
        <w:t>Roberta Moreira Luchsinger,</w:t>
      </w:r>
      <w:r w:rsidR="008C0098">
        <w:rPr>
          <w:rFonts w:ascii="Times New Roman" w:hAnsi="Times New Roman" w:cs="Times New Roman"/>
          <w:sz w:val="24"/>
          <w:szCs w:val="24"/>
        </w:rPr>
        <w:t xml:space="preserve"> </w:t>
      </w:r>
      <w:r w:rsidR="00BC3BFC">
        <w:rPr>
          <w:rFonts w:ascii="Times New Roman" w:hAnsi="Times New Roman" w:cs="Times New Roman"/>
          <w:sz w:val="24"/>
          <w:szCs w:val="24"/>
        </w:rPr>
        <w:t xml:space="preserve">nascida em 04-03-1985, no estado Miraí – MG, </w:t>
      </w:r>
      <w:r w:rsidR="001D16FD" w:rsidRPr="001D16FD">
        <w:rPr>
          <w:rFonts w:ascii="Times New Roman" w:hAnsi="Times New Roman" w:cs="Times New Roman"/>
          <w:sz w:val="24"/>
          <w:szCs w:val="24"/>
        </w:rPr>
        <w:t xml:space="preserve">é </w:t>
      </w:r>
      <w:r w:rsidR="001D16FD">
        <w:rPr>
          <w:rFonts w:ascii="Times New Roman" w:hAnsi="Times New Roman" w:cs="Times New Roman"/>
          <w:sz w:val="24"/>
          <w:szCs w:val="24"/>
        </w:rPr>
        <w:t xml:space="preserve">uma </w:t>
      </w:r>
      <w:r w:rsidR="001D16FD" w:rsidRPr="001D16FD">
        <w:rPr>
          <w:rFonts w:ascii="Times New Roman" w:hAnsi="Times New Roman" w:cs="Times New Roman"/>
          <w:sz w:val="24"/>
          <w:szCs w:val="24"/>
        </w:rPr>
        <w:t>empresária e ativista social</w:t>
      </w:r>
      <w:r w:rsidR="00BC3BFC">
        <w:rPr>
          <w:rFonts w:ascii="Times New Roman" w:hAnsi="Times New Roman" w:cs="Times New Roman"/>
          <w:sz w:val="24"/>
          <w:szCs w:val="24"/>
        </w:rPr>
        <w:t>, que realiza</w:t>
      </w:r>
      <w:r w:rsidR="001D16FD" w:rsidRPr="001D16FD">
        <w:rPr>
          <w:rFonts w:ascii="Times New Roman" w:hAnsi="Times New Roman" w:cs="Times New Roman"/>
          <w:sz w:val="24"/>
          <w:szCs w:val="24"/>
        </w:rPr>
        <w:t xml:space="preserve"> </w:t>
      </w:r>
      <w:r w:rsidR="00BC3BFC" w:rsidRPr="001D16FD">
        <w:rPr>
          <w:rFonts w:ascii="Times New Roman" w:hAnsi="Times New Roman" w:cs="Times New Roman"/>
          <w:sz w:val="24"/>
          <w:szCs w:val="24"/>
        </w:rPr>
        <w:t>a</w:t>
      </w:r>
      <w:r w:rsidR="001D16FD" w:rsidRPr="001D16FD">
        <w:rPr>
          <w:rFonts w:ascii="Times New Roman" w:hAnsi="Times New Roman" w:cs="Times New Roman"/>
          <w:sz w:val="24"/>
          <w:szCs w:val="24"/>
        </w:rPr>
        <w:t xml:space="preserve"> mais de </w:t>
      </w:r>
      <w:r w:rsidR="00BC3BFC">
        <w:rPr>
          <w:rFonts w:ascii="Times New Roman" w:hAnsi="Times New Roman" w:cs="Times New Roman"/>
          <w:sz w:val="24"/>
          <w:szCs w:val="24"/>
        </w:rPr>
        <w:t>dez anos</w:t>
      </w:r>
      <w:r w:rsidR="001D16FD" w:rsidRPr="001D16FD">
        <w:rPr>
          <w:rFonts w:ascii="Times New Roman" w:hAnsi="Times New Roman" w:cs="Times New Roman"/>
          <w:sz w:val="24"/>
          <w:szCs w:val="24"/>
        </w:rPr>
        <w:t xml:space="preserve">, ações com foco no desenvolvimento social, saúde e proteção de </w:t>
      </w:r>
      <w:r w:rsidR="00BC3BFC">
        <w:rPr>
          <w:rFonts w:ascii="Times New Roman" w:hAnsi="Times New Roman" w:cs="Times New Roman"/>
          <w:sz w:val="24"/>
          <w:szCs w:val="24"/>
        </w:rPr>
        <w:t>meninas e mulheres</w:t>
      </w:r>
      <w:r w:rsidR="001D16FD" w:rsidRPr="001D16FD">
        <w:rPr>
          <w:rFonts w:ascii="Times New Roman" w:hAnsi="Times New Roman" w:cs="Times New Roman"/>
          <w:sz w:val="24"/>
          <w:szCs w:val="24"/>
        </w:rPr>
        <w:t>, especialmente em áreas periféricas de São Paulo, aldeias indígenas e comunidades com altos índices de vulnerabilidade.</w:t>
      </w:r>
    </w:p>
    <w:p w:rsidR="001D16FD" w:rsidRDefault="00AA2815" w:rsidP="00B56CB7">
      <w:pPr>
        <w:jc w:val="both"/>
        <w:rPr>
          <w:rFonts w:ascii="Times New Roman" w:hAnsi="Times New Roman" w:cs="Times New Roman"/>
          <w:sz w:val="24"/>
          <w:szCs w:val="24"/>
        </w:rPr>
      </w:pPr>
      <w:r w:rsidRPr="001D16FD">
        <w:rPr>
          <w:rFonts w:ascii="Times New Roman" w:hAnsi="Times New Roman" w:cs="Times New Roman"/>
          <w:i/>
          <w:sz w:val="24"/>
          <w:szCs w:val="24"/>
        </w:rPr>
        <w:t>Sra</w:t>
      </w:r>
      <w:r>
        <w:rPr>
          <w:rFonts w:ascii="Times New Roman" w:hAnsi="Times New Roman" w:cs="Times New Roman"/>
          <w:sz w:val="24"/>
          <w:szCs w:val="24"/>
        </w:rPr>
        <w:t xml:space="preserve">. Roberta Moreira Luchsinger, </w:t>
      </w:r>
      <w:r w:rsidRPr="001D16FD">
        <w:rPr>
          <w:rFonts w:ascii="Times New Roman" w:hAnsi="Times New Roman" w:cs="Times New Roman"/>
          <w:sz w:val="24"/>
          <w:szCs w:val="24"/>
        </w:rPr>
        <w:t xml:space="preserve">casada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1D16FD">
        <w:rPr>
          <w:rFonts w:ascii="Times New Roman" w:hAnsi="Times New Roman" w:cs="Times New Roman"/>
          <w:sz w:val="24"/>
          <w:szCs w:val="24"/>
        </w:rPr>
        <w:t xml:space="preserve">delegado da Polícia Federal e </w:t>
      </w:r>
      <w:r>
        <w:rPr>
          <w:rFonts w:ascii="Times New Roman" w:hAnsi="Times New Roman" w:cs="Times New Roman"/>
          <w:sz w:val="24"/>
          <w:szCs w:val="24"/>
        </w:rPr>
        <w:t xml:space="preserve">também </w:t>
      </w:r>
      <w:r w:rsidRPr="001D16FD">
        <w:rPr>
          <w:rFonts w:ascii="Times New Roman" w:hAnsi="Times New Roman" w:cs="Times New Roman"/>
          <w:sz w:val="24"/>
          <w:szCs w:val="24"/>
        </w:rPr>
        <w:t xml:space="preserve">deputado </w:t>
      </w:r>
      <w:r w:rsidR="00D55535">
        <w:rPr>
          <w:rFonts w:ascii="Times New Roman" w:hAnsi="Times New Roman" w:cs="Times New Roman"/>
          <w:sz w:val="24"/>
          <w:szCs w:val="24"/>
        </w:rPr>
        <w:t xml:space="preserve">federal, </w:t>
      </w:r>
      <w:r w:rsidRPr="001D16FD">
        <w:rPr>
          <w:rFonts w:ascii="Times New Roman" w:hAnsi="Times New Roman" w:cs="Times New Roman"/>
          <w:sz w:val="24"/>
          <w:szCs w:val="24"/>
        </w:rPr>
        <w:t xml:space="preserve">Protógenes Queiroz responsável pela Operação </w:t>
      </w:r>
      <w:r w:rsidR="00D55535">
        <w:rPr>
          <w:rFonts w:ascii="Times New Roman" w:hAnsi="Times New Roman" w:cs="Times New Roman"/>
          <w:sz w:val="24"/>
          <w:szCs w:val="24"/>
        </w:rPr>
        <w:t>S</w:t>
      </w:r>
      <w:r w:rsidRPr="001D16FD">
        <w:rPr>
          <w:rFonts w:ascii="Times New Roman" w:hAnsi="Times New Roman" w:cs="Times New Roman"/>
          <w:sz w:val="24"/>
          <w:szCs w:val="24"/>
        </w:rPr>
        <w:t>atiagraha que foi a primeira operação da P</w:t>
      </w:r>
      <w:r w:rsidR="00D55535">
        <w:rPr>
          <w:rFonts w:ascii="Times New Roman" w:hAnsi="Times New Roman" w:cs="Times New Roman"/>
          <w:sz w:val="24"/>
          <w:szCs w:val="24"/>
        </w:rPr>
        <w:t xml:space="preserve">olicia </w:t>
      </w:r>
      <w:r w:rsidRPr="001D16FD">
        <w:rPr>
          <w:rFonts w:ascii="Times New Roman" w:hAnsi="Times New Roman" w:cs="Times New Roman"/>
          <w:sz w:val="24"/>
          <w:szCs w:val="24"/>
        </w:rPr>
        <w:t>F</w:t>
      </w:r>
      <w:r w:rsidR="00D55535">
        <w:rPr>
          <w:rFonts w:ascii="Times New Roman" w:hAnsi="Times New Roman" w:cs="Times New Roman"/>
          <w:sz w:val="24"/>
          <w:szCs w:val="24"/>
        </w:rPr>
        <w:t>ederal</w:t>
      </w:r>
      <w:r w:rsidRPr="001D16FD">
        <w:rPr>
          <w:rFonts w:ascii="Times New Roman" w:hAnsi="Times New Roman" w:cs="Times New Roman"/>
          <w:sz w:val="24"/>
          <w:szCs w:val="24"/>
        </w:rPr>
        <w:t xml:space="preserve"> a prender políticos e banqueiros. Roberta é mãe de duas filhas: Valentina e Guilhermina. </w:t>
      </w:r>
    </w:p>
    <w:p w:rsidR="00A364B6" w:rsidRPr="001D16FD" w:rsidRDefault="00AA2815" w:rsidP="00B56C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a intenção de ajudar o menos favorecidos, </w:t>
      </w:r>
      <w:r w:rsidRPr="001D16FD">
        <w:rPr>
          <w:rFonts w:ascii="Times New Roman" w:hAnsi="Times New Roman" w:cs="Times New Roman"/>
          <w:i/>
          <w:sz w:val="24"/>
          <w:szCs w:val="24"/>
        </w:rPr>
        <w:t>Sra</w:t>
      </w:r>
      <w:r>
        <w:rPr>
          <w:rFonts w:ascii="Times New Roman" w:hAnsi="Times New Roman" w:cs="Times New Roman"/>
          <w:sz w:val="24"/>
          <w:szCs w:val="24"/>
        </w:rPr>
        <w:t xml:space="preserve">. Roberta vem apoiando diversos projetos sociais, um deles é o Futebolando o qual é coordenado pelo Vereador Zetti, que visa </w:t>
      </w:r>
      <w:r w:rsidRPr="001D16FD">
        <w:rPr>
          <w:rFonts w:ascii="Times New Roman" w:hAnsi="Times New Roman" w:cs="Times New Roman"/>
          <w:sz w:val="24"/>
          <w:szCs w:val="24"/>
        </w:rPr>
        <w:t>gerar oportunidades e educação através do esporte.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5E0E">
        <w:rPr>
          <w:rFonts w:ascii="Times New Roman" w:hAnsi="Times New Roman" w:cs="Times New Roman"/>
          <w:sz w:val="24"/>
          <w:szCs w:val="24"/>
        </w:rPr>
        <w:t>Atualmente</w:t>
      </w:r>
      <w:r>
        <w:rPr>
          <w:rFonts w:ascii="Times New Roman" w:hAnsi="Times New Roman" w:cs="Times New Roman"/>
          <w:sz w:val="24"/>
          <w:szCs w:val="24"/>
        </w:rPr>
        <w:t xml:space="preserve"> estar </w:t>
      </w:r>
      <w:r w:rsidRPr="001D16FD">
        <w:rPr>
          <w:rFonts w:ascii="Times New Roman" w:hAnsi="Times New Roman" w:cs="Times New Roman"/>
          <w:sz w:val="24"/>
          <w:szCs w:val="24"/>
        </w:rPr>
        <w:t>filiada ao PSB e pré-candidata ao cargo de Deputada Federal por São Paulo</w:t>
      </w:r>
      <w:r w:rsidR="00E95E0E">
        <w:rPr>
          <w:rFonts w:ascii="Times New Roman" w:hAnsi="Times New Roman" w:cs="Times New Roman"/>
          <w:sz w:val="24"/>
          <w:szCs w:val="24"/>
        </w:rPr>
        <w:t>, pois acredita que assim terá mais chances de ajudar a parte mais vulnerável da sociedade.</w:t>
      </w:r>
    </w:p>
    <w:p w:rsidR="001F748C" w:rsidRPr="00B47035" w:rsidRDefault="00AA2815" w:rsidP="001D16FD">
      <w:pPr>
        <w:jc w:val="both"/>
        <w:rPr>
          <w:rFonts w:ascii="Times New Roman" w:hAnsi="Times New Roman" w:cs="Times New Roman"/>
          <w:sz w:val="24"/>
          <w:szCs w:val="24"/>
        </w:rPr>
      </w:pPr>
      <w:r w:rsidRPr="000E143D">
        <w:rPr>
          <w:rFonts w:ascii="Times New Roman" w:hAnsi="Times New Roman" w:cs="Times New Roman"/>
          <w:sz w:val="24"/>
        </w:rPr>
        <w:t>Estas são as razões que motivam a apresentação do presente Projeto de Decreto Legislativo esperando obter o apoio dos nobres pares para a sua aprovação.</w:t>
      </w:r>
    </w:p>
    <w:p w:rsidR="00B47035" w:rsidRDefault="00B47035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B47035" w:rsidRDefault="00B47035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B47035" w:rsidRDefault="00B47035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F11C74" w:rsidRDefault="00F11C74" w:rsidP="00664236">
      <w:pPr>
        <w:tabs>
          <w:tab w:val="left" w:pos="4050"/>
        </w:tabs>
        <w:rPr>
          <w:rFonts w:ascii="Times New Roman" w:hAnsi="Times New Roman" w:cs="Times New Roman"/>
          <w:sz w:val="24"/>
        </w:rPr>
      </w:pPr>
    </w:p>
    <w:p w:rsidR="00AC5985" w:rsidRDefault="00AA2815" w:rsidP="00352AB6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64236">
        <w:rPr>
          <w:rFonts w:ascii="Times New Roman" w:hAnsi="Times New Roman" w:cs="Times New Roman"/>
          <w:sz w:val="24"/>
          <w:szCs w:val="24"/>
        </w:rPr>
        <w:t xml:space="preserve">Sala das </w:t>
      </w:r>
      <w:r w:rsidR="00B07588">
        <w:rPr>
          <w:rFonts w:ascii="Times New Roman" w:hAnsi="Times New Roman" w:cs="Times New Roman"/>
          <w:sz w:val="24"/>
          <w:szCs w:val="24"/>
        </w:rPr>
        <w:t xml:space="preserve">Sessões </w:t>
      </w:r>
      <w:r w:rsidR="00EA5A4D">
        <w:rPr>
          <w:rFonts w:ascii="Times New Roman" w:hAnsi="Times New Roman" w:cs="Times New Roman"/>
          <w:sz w:val="24"/>
          <w:szCs w:val="24"/>
        </w:rPr>
        <w:t>Be</w:t>
      </w:r>
      <w:r w:rsidR="00B47035">
        <w:rPr>
          <w:rFonts w:ascii="Times New Roman" w:hAnsi="Times New Roman" w:cs="Times New Roman"/>
          <w:sz w:val="24"/>
          <w:szCs w:val="24"/>
        </w:rPr>
        <w:t>n</w:t>
      </w:r>
      <w:r w:rsidR="00EA5A4D">
        <w:rPr>
          <w:rFonts w:ascii="Times New Roman" w:hAnsi="Times New Roman" w:cs="Times New Roman"/>
          <w:sz w:val="24"/>
          <w:szCs w:val="24"/>
        </w:rPr>
        <w:t>vindo Moreira Nery</w:t>
      </w:r>
      <w:r w:rsidR="00B07588">
        <w:rPr>
          <w:rFonts w:ascii="Times New Roman" w:hAnsi="Times New Roman" w:cs="Times New Roman"/>
          <w:sz w:val="24"/>
          <w:szCs w:val="24"/>
        </w:rPr>
        <w:t>,</w:t>
      </w:r>
      <w:r w:rsidR="00EA5A4D">
        <w:rPr>
          <w:rFonts w:ascii="Times New Roman" w:hAnsi="Times New Roman" w:cs="Times New Roman"/>
          <w:sz w:val="24"/>
          <w:szCs w:val="24"/>
        </w:rPr>
        <w:t xml:space="preserve"> </w:t>
      </w:r>
      <w:r w:rsidR="0087723E">
        <w:rPr>
          <w:rFonts w:ascii="Times New Roman" w:hAnsi="Times New Roman" w:cs="Times New Roman"/>
          <w:sz w:val="24"/>
          <w:szCs w:val="24"/>
        </w:rPr>
        <w:t>13</w:t>
      </w:r>
      <w:r w:rsidR="00B47035">
        <w:rPr>
          <w:rFonts w:ascii="Times New Roman" w:hAnsi="Times New Roman" w:cs="Times New Roman"/>
          <w:sz w:val="24"/>
          <w:szCs w:val="24"/>
        </w:rPr>
        <w:t xml:space="preserve"> de abril</w:t>
      </w:r>
      <w:r w:rsidR="009601BC">
        <w:rPr>
          <w:rFonts w:ascii="Times New Roman" w:hAnsi="Times New Roman" w:cs="Times New Roman"/>
          <w:sz w:val="24"/>
          <w:szCs w:val="24"/>
        </w:rPr>
        <w:t xml:space="preserve"> </w:t>
      </w:r>
      <w:r w:rsidRPr="00664236">
        <w:rPr>
          <w:rFonts w:ascii="Times New Roman" w:hAnsi="Times New Roman" w:cs="Times New Roman"/>
          <w:sz w:val="24"/>
          <w:szCs w:val="24"/>
        </w:rPr>
        <w:t>de 20</w:t>
      </w:r>
      <w:r w:rsidR="00B47035">
        <w:rPr>
          <w:rFonts w:ascii="Times New Roman" w:hAnsi="Times New Roman" w:cs="Times New Roman"/>
          <w:sz w:val="24"/>
          <w:szCs w:val="24"/>
        </w:rPr>
        <w:t>22</w:t>
      </w:r>
      <w:r w:rsidR="00352AB6">
        <w:rPr>
          <w:rFonts w:ascii="Times New Roman" w:hAnsi="Times New Roman" w:cs="Times New Roman"/>
          <w:sz w:val="24"/>
          <w:szCs w:val="24"/>
        </w:rPr>
        <w:t>.</w:t>
      </w:r>
    </w:p>
    <w:p w:rsidR="00352AB6" w:rsidRDefault="00352AB6" w:rsidP="00AE174B">
      <w:pPr>
        <w:rPr>
          <w:rFonts w:ascii="Times New Roman" w:hAnsi="Times New Roman" w:cs="Times New Roman"/>
          <w:sz w:val="24"/>
          <w:szCs w:val="24"/>
        </w:rPr>
      </w:pPr>
    </w:p>
    <w:p w:rsidR="00B07588" w:rsidRDefault="00B07588" w:rsidP="00EA5A4D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47035" w:rsidRDefault="00B47035" w:rsidP="00B56CB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7035" w:rsidRPr="007A2093" w:rsidRDefault="00AA2815" w:rsidP="00B4703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623229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035" w:rsidRDefault="00AA2815" w:rsidP="00B4703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EA5A4D" w:rsidRPr="00EA5A4D" w:rsidRDefault="00AA2815" w:rsidP="00B4703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EA5A4D" w:rsidRPr="00EA5A4D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EC7" w:rsidRDefault="00D43EC7">
      <w:pPr>
        <w:spacing w:after="0" w:line="240" w:lineRule="auto"/>
      </w:pPr>
      <w:r>
        <w:separator/>
      </w:r>
    </w:p>
  </w:endnote>
  <w:endnote w:type="continuationSeparator" w:id="0">
    <w:p w:rsidR="00D43EC7" w:rsidRDefault="00D43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43EC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AA2815" w:rsidRPr="00F534EC">
          <w:rPr>
            <w:rFonts w:ascii="Times New Roman" w:hAnsi="Times New Roman" w:cs="Times New Roman"/>
          </w:rPr>
          <w:t xml:space="preserve">Página </w:t>
        </w:r>
        <w:r w:rsidR="00AA2815" w:rsidRPr="00F534EC">
          <w:rPr>
            <w:rFonts w:ascii="Times New Roman" w:hAnsi="Times New Roman" w:cs="Times New Roman"/>
          </w:rPr>
          <w:fldChar w:fldCharType="begin"/>
        </w:r>
        <w:r w:rsidR="00AA2815" w:rsidRPr="00F534EC">
          <w:rPr>
            <w:rFonts w:ascii="Times New Roman" w:hAnsi="Times New Roman" w:cs="Times New Roman"/>
          </w:rPr>
          <w:instrText>PAGE   \* MERGEFORMAT</w:instrText>
        </w:r>
        <w:r w:rsidR="00AA2815" w:rsidRPr="00F534EC">
          <w:rPr>
            <w:rFonts w:ascii="Times New Roman" w:hAnsi="Times New Roman" w:cs="Times New Roman"/>
          </w:rPr>
          <w:fldChar w:fldCharType="separate"/>
        </w:r>
        <w:r w:rsidR="00B548BA">
          <w:rPr>
            <w:rFonts w:ascii="Times New Roman" w:hAnsi="Times New Roman" w:cs="Times New Roman"/>
            <w:noProof/>
          </w:rPr>
          <w:t>2</w:t>
        </w:r>
        <w:r w:rsidR="00AA2815" w:rsidRPr="00F534EC">
          <w:rPr>
            <w:rFonts w:ascii="Times New Roman" w:hAnsi="Times New Roman" w:cs="Times New Roman"/>
          </w:rPr>
          <w:fldChar w:fldCharType="end"/>
        </w:r>
      </w:sdtContent>
    </w:sdt>
    <w:r w:rsidR="00AA2815" w:rsidRPr="00F534EC">
      <w:rPr>
        <w:rFonts w:ascii="Times New Roman" w:hAnsi="Times New Roman" w:cs="Times New Roman"/>
      </w:rPr>
      <w:t xml:space="preserve"> de </w:t>
    </w:r>
    <w:r w:rsidR="00AC5ED1">
      <w:rPr>
        <w:rFonts w:ascii="Times New Roman" w:hAnsi="Times New Roman" w:cs="Times New Roman"/>
      </w:rPr>
      <w:t>2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EC7" w:rsidRDefault="00D43EC7">
      <w:pPr>
        <w:spacing w:after="0" w:line="240" w:lineRule="auto"/>
      </w:pPr>
      <w:r>
        <w:separator/>
      </w:r>
    </w:p>
  </w:footnote>
  <w:footnote w:type="continuationSeparator" w:id="0">
    <w:p w:rsidR="00D43EC7" w:rsidRDefault="00D43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43E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43E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AA2815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43E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656D8C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47205F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A01E3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8DCA3C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8F81DD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DC89D5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0527EA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3FA23B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68EB3C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7DA75A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972BC8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B2EA57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86AF0F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A4AB33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2A2080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D02070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5B2F15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F2E164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4459"/>
    <w:rsid w:val="00074A8F"/>
    <w:rsid w:val="000778B2"/>
    <w:rsid w:val="000A0F2D"/>
    <w:rsid w:val="000D2441"/>
    <w:rsid w:val="000E143D"/>
    <w:rsid w:val="001207F6"/>
    <w:rsid w:val="001529EA"/>
    <w:rsid w:val="00152AE5"/>
    <w:rsid w:val="001C3B85"/>
    <w:rsid w:val="001C57C5"/>
    <w:rsid w:val="001D16FD"/>
    <w:rsid w:val="001E6306"/>
    <w:rsid w:val="001F748C"/>
    <w:rsid w:val="002655B7"/>
    <w:rsid w:val="002757F4"/>
    <w:rsid w:val="0028143C"/>
    <w:rsid w:val="0028259C"/>
    <w:rsid w:val="00290B0E"/>
    <w:rsid w:val="0029726B"/>
    <w:rsid w:val="002B29F4"/>
    <w:rsid w:val="002B32D2"/>
    <w:rsid w:val="002D0AE8"/>
    <w:rsid w:val="002E6D4A"/>
    <w:rsid w:val="002F77FB"/>
    <w:rsid w:val="003209C7"/>
    <w:rsid w:val="00326210"/>
    <w:rsid w:val="003344B7"/>
    <w:rsid w:val="003475A3"/>
    <w:rsid w:val="00350E49"/>
    <w:rsid w:val="00352AB6"/>
    <w:rsid w:val="00365738"/>
    <w:rsid w:val="00384E2E"/>
    <w:rsid w:val="003A0CFC"/>
    <w:rsid w:val="003A51AB"/>
    <w:rsid w:val="003A5FC0"/>
    <w:rsid w:val="003B01E0"/>
    <w:rsid w:val="00426C62"/>
    <w:rsid w:val="0043149E"/>
    <w:rsid w:val="00436E51"/>
    <w:rsid w:val="00437E26"/>
    <w:rsid w:val="00483271"/>
    <w:rsid w:val="004A4DEA"/>
    <w:rsid w:val="004B11B6"/>
    <w:rsid w:val="004E2A59"/>
    <w:rsid w:val="004F0BDF"/>
    <w:rsid w:val="005424BC"/>
    <w:rsid w:val="00574428"/>
    <w:rsid w:val="005C3136"/>
    <w:rsid w:val="00645F4A"/>
    <w:rsid w:val="00661CF0"/>
    <w:rsid w:val="00664236"/>
    <w:rsid w:val="00683F21"/>
    <w:rsid w:val="006A4B7F"/>
    <w:rsid w:val="006A7D1D"/>
    <w:rsid w:val="006B1A18"/>
    <w:rsid w:val="006D0F20"/>
    <w:rsid w:val="006E4DDC"/>
    <w:rsid w:val="006F3164"/>
    <w:rsid w:val="007074FD"/>
    <w:rsid w:val="00761563"/>
    <w:rsid w:val="00776E12"/>
    <w:rsid w:val="00780D4E"/>
    <w:rsid w:val="00797863"/>
    <w:rsid w:val="007A2093"/>
    <w:rsid w:val="007D00F6"/>
    <w:rsid w:val="008230A3"/>
    <w:rsid w:val="008469C0"/>
    <w:rsid w:val="00864F5F"/>
    <w:rsid w:val="0087723E"/>
    <w:rsid w:val="008B4AFA"/>
    <w:rsid w:val="008C0098"/>
    <w:rsid w:val="00927526"/>
    <w:rsid w:val="00933B60"/>
    <w:rsid w:val="009601BC"/>
    <w:rsid w:val="0097673D"/>
    <w:rsid w:val="00995926"/>
    <w:rsid w:val="009A0890"/>
    <w:rsid w:val="00A12C06"/>
    <w:rsid w:val="00A221F6"/>
    <w:rsid w:val="00A364B6"/>
    <w:rsid w:val="00A447CB"/>
    <w:rsid w:val="00A65CDC"/>
    <w:rsid w:val="00A7476F"/>
    <w:rsid w:val="00A842A6"/>
    <w:rsid w:val="00A93F48"/>
    <w:rsid w:val="00AA2815"/>
    <w:rsid w:val="00AC5985"/>
    <w:rsid w:val="00AC5ED1"/>
    <w:rsid w:val="00AE174B"/>
    <w:rsid w:val="00B07588"/>
    <w:rsid w:val="00B31310"/>
    <w:rsid w:val="00B47035"/>
    <w:rsid w:val="00B548BA"/>
    <w:rsid w:val="00B56CB7"/>
    <w:rsid w:val="00B6454E"/>
    <w:rsid w:val="00BA54CF"/>
    <w:rsid w:val="00BB2E04"/>
    <w:rsid w:val="00BC0B06"/>
    <w:rsid w:val="00BC1B68"/>
    <w:rsid w:val="00BC3BFC"/>
    <w:rsid w:val="00BC54C7"/>
    <w:rsid w:val="00BD076E"/>
    <w:rsid w:val="00BD5E2F"/>
    <w:rsid w:val="00C17469"/>
    <w:rsid w:val="00C61BF2"/>
    <w:rsid w:val="00C8226A"/>
    <w:rsid w:val="00C854A6"/>
    <w:rsid w:val="00C8595A"/>
    <w:rsid w:val="00C8758A"/>
    <w:rsid w:val="00CD0817"/>
    <w:rsid w:val="00CD1705"/>
    <w:rsid w:val="00CF07C1"/>
    <w:rsid w:val="00CF72CB"/>
    <w:rsid w:val="00D14588"/>
    <w:rsid w:val="00D41B81"/>
    <w:rsid w:val="00D43EC7"/>
    <w:rsid w:val="00D55535"/>
    <w:rsid w:val="00D60FC1"/>
    <w:rsid w:val="00D80D69"/>
    <w:rsid w:val="00DA0E17"/>
    <w:rsid w:val="00E44672"/>
    <w:rsid w:val="00E57395"/>
    <w:rsid w:val="00E829B3"/>
    <w:rsid w:val="00E95E0E"/>
    <w:rsid w:val="00EA5A4D"/>
    <w:rsid w:val="00EA6BAC"/>
    <w:rsid w:val="00EC0925"/>
    <w:rsid w:val="00F11C42"/>
    <w:rsid w:val="00F11C74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C370C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76E1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76E12"/>
  </w:style>
  <w:style w:type="character" w:customStyle="1" w:styleId="apple-converted-space">
    <w:name w:val="apple-converted-space"/>
    <w:basedOn w:val="Fontepargpadro"/>
    <w:rsid w:val="006B1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57D60-18E7-4E14-8216-FC59480A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350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Secretaria 01</cp:lastModifiedBy>
  <cp:revision>45</cp:revision>
  <cp:lastPrinted>2021-02-23T19:16:00Z</cp:lastPrinted>
  <dcterms:created xsi:type="dcterms:W3CDTF">2021-03-11T13:17:00Z</dcterms:created>
  <dcterms:modified xsi:type="dcterms:W3CDTF">2022-04-13T15:30:00Z</dcterms:modified>
</cp:coreProperties>
</file>