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A8" w:rsidRPr="00D718BB" w:rsidRDefault="00BF4B3D" w:rsidP="007B1BA8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>
        <w:rPr>
          <w:rFonts w:ascii="Century" w:eastAsia="Calibri" w:hAnsi="Century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-1548130</wp:posOffset>
            </wp:positionV>
            <wp:extent cx="2548349" cy="154851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0C6">
        <w:rPr>
          <w:rFonts w:ascii="Century" w:eastAsia="Calibri" w:hAnsi="Century" w:cs="Times New Roman"/>
          <w:b/>
          <w:sz w:val="24"/>
          <w:szCs w:val="24"/>
          <w:lang w:eastAsia="pt-BR"/>
        </w:rPr>
        <w:t>Indicação Nº 1214/2022</w:t>
      </w:r>
    </w:p>
    <w:p w:rsidR="007B1BA8" w:rsidRDefault="007B1BA8" w:rsidP="007376E5">
      <w:pPr>
        <w:ind w:left="424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E6322" w:rsidRDefault="005B70C6" w:rsidP="007376E5">
      <w:pPr>
        <w:ind w:left="4248"/>
        <w:jc w:val="both"/>
        <w:rPr>
          <w:rFonts w:ascii="Arial" w:eastAsia="Calibri" w:hAnsi="Arial" w:cs="Arial"/>
          <w:sz w:val="24"/>
          <w:szCs w:val="24"/>
        </w:rPr>
      </w:pPr>
      <w:r w:rsidRPr="00E43940">
        <w:rPr>
          <w:rFonts w:ascii="Arial" w:hAnsi="Arial" w:cs="Arial"/>
          <w:b/>
          <w:sz w:val="24"/>
          <w:szCs w:val="24"/>
        </w:rPr>
        <w:t>Súmula</w:t>
      </w:r>
      <w:r w:rsidRPr="00E43940">
        <w:rPr>
          <w:rFonts w:ascii="Arial" w:hAnsi="Arial" w:cs="Arial"/>
          <w:sz w:val="24"/>
          <w:szCs w:val="24"/>
        </w:rPr>
        <w:t xml:space="preserve">: - </w:t>
      </w:r>
      <w:bookmarkStart w:id="1" w:name="OLE_LINK2"/>
      <w:bookmarkStart w:id="2" w:name="OLE_LINK1"/>
      <w:r w:rsidRPr="00E43940">
        <w:rPr>
          <w:rFonts w:ascii="Arial" w:hAnsi="Arial" w:cs="Arial"/>
          <w:sz w:val="24"/>
          <w:szCs w:val="24"/>
        </w:rPr>
        <w:t>Solicita Pro</w:t>
      </w:r>
      <w:r w:rsidR="007376E5">
        <w:rPr>
          <w:rFonts w:ascii="Arial" w:hAnsi="Arial" w:cs="Arial"/>
          <w:sz w:val="24"/>
          <w:szCs w:val="24"/>
        </w:rPr>
        <w:t>vidências do Executivo junto a Sabesp</w:t>
      </w:r>
      <w:r w:rsidRPr="00E43940">
        <w:rPr>
          <w:rFonts w:ascii="Arial" w:hAnsi="Arial" w:cs="Arial"/>
          <w:sz w:val="24"/>
          <w:szCs w:val="24"/>
        </w:rPr>
        <w:t>, Saneamento Básico</w:t>
      </w:r>
      <w:r w:rsidR="007376E5">
        <w:rPr>
          <w:rFonts w:ascii="Arial" w:hAnsi="Arial" w:cs="Arial"/>
          <w:sz w:val="24"/>
          <w:szCs w:val="24"/>
        </w:rPr>
        <w:t xml:space="preserve"> (agua e esgoto)</w:t>
      </w:r>
      <w:r w:rsidRPr="00E43940">
        <w:rPr>
          <w:rFonts w:ascii="Arial" w:hAnsi="Arial" w:cs="Arial"/>
          <w:sz w:val="24"/>
          <w:szCs w:val="24"/>
        </w:rPr>
        <w:t xml:space="preserve"> </w:t>
      </w:r>
      <w:r w:rsidR="007376E5" w:rsidRPr="00E43940">
        <w:rPr>
          <w:rFonts w:ascii="Arial" w:hAnsi="Arial" w:cs="Arial"/>
          <w:sz w:val="24"/>
          <w:szCs w:val="24"/>
        </w:rPr>
        <w:t xml:space="preserve">na </w:t>
      </w:r>
      <w:r w:rsidR="007376E5">
        <w:rPr>
          <w:rFonts w:ascii="Arial" w:hAnsi="Arial" w:cs="Arial"/>
          <w:sz w:val="24"/>
          <w:szCs w:val="24"/>
        </w:rPr>
        <w:t xml:space="preserve">Comunidade que da acesso a Rua 15 de </w:t>
      </w:r>
      <w:r w:rsidR="00894CF0">
        <w:rPr>
          <w:rFonts w:ascii="Arial" w:hAnsi="Arial" w:cs="Arial"/>
          <w:sz w:val="24"/>
          <w:szCs w:val="24"/>
        </w:rPr>
        <w:t xml:space="preserve">novembro </w:t>
      </w:r>
      <w:r w:rsidR="00894CF0" w:rsidRPr="00E43940">
        <w:rPr>
          <w:rFonts w:ascii="Arial" w:hAnsi="Arial" w:cs="Arial"/>
          <w:sz w:val="24"/>
          <w:szCs w:val="24"/>
        </w:rPr>
        <w:t>(</w:t>
      </w:r>
      <w:r w:rsidR="007376E5" w:rsidRPr="007376E5">
        <w:rPr>
          <w:rFonts w:ascii="Arial" w:eastAsia="Calibri" w:hAnsi="Arial" w:cs="Arial"/>
          <w:sz w:val="24"/>
          <w:szCs w:val="24"/>
        </w:rPr>
        <w:t>viela 2; viela3; viela4; viela 5 e na Rua 15 de novembro</w:t>
      </w:r>
      <w:r w:rsidR="00894CF0">
        <w:rPr>
          <w:rFonts w:ascii="Arial" w:eastAsia="Calibri" w:hAnsi="Arial" w:cs="Arial"/>
          <w:sz w:val="24"/>
          <w:szCs w:val="24"/>
        </w:rPr>
        <w:t>)</w:t>
      </w:r>
      <w:r w:rsidR="007376E5" w:rsidRPr="007376E5">
        <w:rPr>
          <w:rFonts w:ascii="Arial" w:eastAsia="Calibri" w:hAnsi="Arial" w:cs="Arial"/>
          <w:sz w:val="24"/>
          <w:szCs w:val="24"/>
        </w:rPr>
        <w:t xml:space="preserve">, totalizando numa média de sessenta e seis famílias) –  Jardim São Carlos – Itapevi – SP.   </w:t>
      </w:r>
      <w:bookmarkEnd w:id="1"/>
      <w:bookmarkEnd w:id="2"/>
    </w:p>
    <w:p w:rsidR="00894CF0" w:rsidRPr="00E43940" w:rsidRDefault="00894CF0" w:rsidP="007376E5">
      <w:pPr>
        <w:ind w:left="4248"/>
        <w:jc w:val="both"/>
        <w:rPr>
          <w:rFonts w:ascii="Arial" w:hAnsi="Arial" w:cs="Arial"/>
          <w:sz w:val="24"/>
          <w:szCs w:val="24"/>
        </w:rPr>
      </w:pPr>
    </w:p>
    <w:p w:rsidR="007376E5" w:rsidRPr="007376E5" w:rsidRDefault="005B70C6" w:rsidP="007376E5">
      <w:pPr>
        <w:jc w:val="both"/>
        <w:rPr>
          <w:rFonts w:ascii="Arial" w:eastAsia="Calibri" w:hAnsi="Arial" w:cs="Arial"/>
          <w:sz w:val="24"/>
          <w:szCs w:val="24"/>
        </w:rPr>
      </w:pPr>
      <w:r w:rsidRPr="00E43940">
        <w:rPr>
          <w:rFonts w:ascii="Arial" w:hAnsi="Arial" w:cs="Arial"/>
          <w:b/>
          <w:sz w:val="24"/>
          <w:szCs w:val="24"/>
        </w:rPr>
        <w:tab/>
        <w:t xml:space="preserve">INDICO </w:t>
      </w:r>
      <w:r w:rsidRPr="00E43940">
        <w:rPr>
          <w:rFonts w:ascii="Arial" w:hAnsi="Arial" w:cs="Arial"/>
          <w:sz w:val="24"/>
          <w:szCs w:val="24"/>
        </w:rPr>
        <w:t xml:space="preserve">à Mesa, na forma regimental vigente, seja oficiado ao Excelentíssimo Senhor Igor Soares, Prefeito Municipal, </w:t>
      </w:r>
      <w:r w:rsidR="00F756B9">
        <w:rPr>
          <w:rFonts w:ascii="Arial" w:hAnsi="Arial" w:cs="Arial"/>
          <w:sz w:val="24"/>
          <w:szCs w:val="24"/>
        </w:rPr>
        <w:t>providencias</w:t>
      </w:r>
      <w:r w:rsidRPr="00E43940">
        <w:rPr>
          <w:rFonts w:ascii="Arial" w:hAnsi="Arial" w:cs="Arial"/>
          <w:sz w:val="24"/>
          <w:szCs w:val="24"/>
        </w:rPr>
        <w:t xml:space="preserve"> junto a </w:t>
      </w:r>
      <w:r>
        <w:rPr>
          <w:rFonts w:ascii="Arial" w:hAnsi="Arial" w:cs="Arial"/>
          <w:sz w:val="24"/>
          <w:szCs w:val="24"/>
        </w:rPr>
        <w:t>Sabesp</w:t>
      </w:r>
      <w:r w:rsidRPr="00E43940">
        <w:rPr>
          <w:rFonts w:ascii="Arial" w:hAnsi="Arial" w:cs="Arial"/>
          <w:sz w:val="24"/>
          <w:szCs w:val="24"/>
        </w:rPr>
        <w:t xml:space="preserve">, Saneamento Básico </w:t>
      </w:r>
      <w:r>
        <w:rPr>
          <w:rFonts w:ascii="Arial" w:hAnsi="Arial" w:cs="Arial"/>
          <w:sz w:val="24"/>
          <w:szCs w:val="24"/>
        </w:rPr>
        <w:t xml:space="preserve">(agua e esgoto) </w:t>
      </w:r>
      <w:r w:rsidRPr="00E43940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Pr="007376E5">
        <w:rPr>
          <w:rFonts w:ascii="Arial" w:eastAsia="Calibri" w:hAnsi="Arial" w:cs="Arial"/>
          <w:sz w:val="24"/>
          <w:szCs w:val="24"/>
        </w:rPr>
        <w:t>Comunidade que dá acesso à Rua 15 de novembro (viela 2; viela3; viela4; viela 5 e na Rua 15 de novembro</w:t>
      </w:r>
      <w:r w:rsidR="00894CF0">
        <w:rPr>
          <w:rFonts w:ascii="Arial" w:eastAsia="Calibri" w:hAnsi="Arial" w:cs="Arial"/>
          <w:sz w:val="24"/>
          <w:szCs w:val="24"/>
        </w:rPr>
        <w:t>)</w:t>
      </w:r>
      <w:r w:rsidRPr="007376E5">
        <w:rPr>
          <w:rFonts w:ascii="Arial" w:eastAsia="Calibri" w:hAnsi="Arial" w:cs="Arial"/>
          <w:sz w:val="24"/>
          <w:szCs w:val="24"/>
        </w:rPr>
        <w:t xml:space="preserve">, totalizando numa média de sessenta e seis famílias) –  Jardim São Carlos – Itapevi – SP.   </w:t>
      </w:r>
    </w:p>
    <w:p w:rsidR="00DE6322" w:rsidRPr="00E43940" w:rsidRDefault="005B70C6" w:rsidP="007376E5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E439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E43940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E6322" w:rsidRPr="00E43940" w:rsidRDefault="00DE6322" w:rsidP="00DE6322">
      <w:pPr>
        <w:rPr>
          <w:rFonts w:ascii="Arial" w:hAnsi="Arial" w:cs="Arial"/>
          <w:sz w:val="24"/>
          <w:szCs w:val="24"/>
        </w:rPr>
      </w:pPr>
    </w:p>
    <w:p w:rsidR="00DE6322" w:rsidRPr="00E43940" w:rsidRDefault="005B70C6" w:rsidP="00E43940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E43940">
        <w:rPr>
          <w:rFonts w:ascii="Arial" w:hAnsi="Arial" w:cs="Arial"/>
          <w:sz w:val="24"/>
          <w:szCs w:val="24"/>
        </w:rPr>
        <w:t>Senhor Presidente: -</w:t>
      </w:r>
    </w:p>
    <w:p w:rsidR="00DE6322" w:rsidRDefault="005B70C6" w:rsidP="00E43940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E43940">
        <w:rPr>
          <w:rFonts w:ascii="Arial" w:hAnsi="Arial" w:cs="Arial"/>
          <w:sz w:val="24"/>
          <w:szCs w:val="24"/>
        </w:rPr>
        <w:t>Senhores Vereadores: -</w:t>
      </w:r>
    </w:p>
    <w:p w:rsidR="007376E5" w:rsidRPr="00E43940" w:rsidRDefault="007376E5" w:rsidP="00E43940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7376E5" w:rsidRPr="007376E5" w:rsidRDefault="005B70C6" w:rsidP="00A344B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376E5">
        <w:rPr>
          <w:rFonts w:ascii="Arial" w:eastAsia="Calibri" w:hAnsi="Arial" w:cs="Arial"/>
          <w:sz w:val="24"/>
          <w:szCs w:val="24"/>
          <w:lang w:eastAsia="pt-BR"/>
        </w:rPr>
        <w:t>Trata-se de uma reivindicação dos munícipes, através desse vereador, pois os moradores próximos a Rua 15 de novembro há anos vem sofrendo com a falta deste benefício tão importante. A i</w:t>
      </w:r>
      <w:r w:rsidRPr="007376E5">
        <w:rPr>
          <w:rFonts w:ascii="Arial" w:eastAsia="Calibri" w:hAnsi="Arial" w:cs="Arial"/>
          <w:sz w:val="24"/>
          <w:szCs w:val="24"/>
          <w:lang w:eastAsia="pt-BR"/>
        </w:rPr>
        <w:t>mplantação das redes de água potável e esgoto são de grande importância para as famílias, pois trará mais qualidade de vida, dignidade e bem-estar para todos.</w:t>
      </w:r>
    </w:p>
    <w:p w:rsidR="00DE6322" w:rsidRDefault="005B70C6" w:rsidP="00A344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76E5">
        <w:rPr>
          <w:rFonts w:ascii="Arial" w:eastAsia="Calibri" w:hAnsi="Arial" w:cs="Arial"/>
          <w:b/>
          <w:sz w:val="24"/>
          <w:szCs w:val="24"/>
          <w:lang w:eastAsia="pt-BR"/>
        </w:rPr>
        <w:t>Obs. (No local já foram instaladas as caixinhas para colocação dos medidores de água)</w:t>
      </w:r>
      <w:r w:rsidRPr="00E43940">
        <w:rPr>
          <w:rFonts w:ascii="Arial" w:hAnsi="Arial" w:cs="Arial"/>
          <w:sz w:val="24"/>
          <w:szCs w:val="24"/>
        </w:rPr>
        <w:t xml:space="preserve">    </w:t>
      </w:r>
    </w:p>
    <w:p w:rsidR="007376E5" w:rsidRPr="00E43940" w:rsidRDefault="007376E5" w:rsidP="007376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6322" w:rsidRPr="00E43940" w:rsidRDefault="005B70C6" w:rsidP="00DE6322">
      <w:pPr>
        <w:ind w:left="284"/>
        <w:rPr>
          <w:rFonts w:ascii="Arial" w:hAnsi="Arial" w:cs="Arial"/>
          <w:sz w:val="24"/>
          <w:szCs w:val="24"/>
        </w:rPr>
      </w:pPr>
      <w:r w:rsidRPr="00E43940">
        <w:rPr>
          <w:rFonts w:ascii="Arial" w:hAnsi="Arial" w:cs="Arial"/>
          <w:sz w:val="24"/>
          <w:szCs w:val="24"/>
        </w:rPr>
        <w:t xml:space="preserve">              Sala das </w:t>
      </w:r>
      <w:r w:rsidR="007376E5">
        <w:rPr>
          <w:rFonts w:ascii="Arial" w:hAnsi="Arial" w:cs="Arial"/>
          <w:sz w:val="24"/>
          <w:szCs w:val="24"/>
        </w:rPr>
        <w:t>Sessões Benvindo Moreira Nery, 08</w:t>
      </w:r>
      <w:r w:rsidRPr="00E43940">
        <w:rPr>
          <w:rFonts w:ascii="Arial" w:hAnsi="Arial" w:cs="Arial"/>
          <w:sz w:val="24"/>
          <w:szCs w:val="24"/>
        </w:rPr>
        <w:t xml:space="preserve"> de</w:t>
      </w:r>
      <w:r w:rsidR="007376E5">
        <w:rPr>
          <w:rFonts w:ascii="Arial" w:hAnsi="Arial" w:cs="Arial"/>
          <w:sz w:val="24"/>
          <w:szCs w:val="24"/>
        </w:rPr>
        <w:t xml:space="preserve"> março</w:t>
      </w:r>
      <w:r w:rsidRPr="00E43940">
        <w:rPr>
          <w:rFonts w:ascii="Arial" w:hAnsi="Arial" w:cs="Arial"/>
          <w:sz w:val="24"/>
          <w:szCs w:val="24"/>
        </w:rPr>
        <w:t xml:space="preserve"> de 2022.</w:t>
      </w:r>
    </w:p>
    <w:p w:rsidR="00DE6322" w:rsidRPr="00E43940" w:rsidRDefault="00DE6322" w:rsidP="00DE6322">
      <w:pPr>
        <w:rPr>
          <w:rFonts w:ascii="Arial" w:hAnsi="Arial" w:cs="Arial"/>
          <w:sz w:val="24"/>
          <w:szCs w:val="24"/>
        </w:rPr>
      </w:pPr>
    </w:p>
    <w:p w:rsidR="00797863" w:rsidRPr="00E43940" w:rsidRDefault="005B70C6" w:rsidP="00DE6322">
      <w:pPr>
        <w:jc w:val="center"/>
        <w:rPr>
          <w:rFonts w:ascii="Arial" w:hAnsi="Arial" w:cs="Arial"/>
          <w:b/>
          <w:sz w:val="24"/>
          <w:szCs w:val="24"/>
        </w:rPr>
      </w:pPr>
      <w:r w:rsidRPr="00E4394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314575" cy="996788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11987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510" cy="100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863" w:rsidRPr="00E43940" w:rsidSect="00DE63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0C6" w:rsidRDefault="005B70C6">
      <w:pPr>
        <w:spacing w:after="0" w:line="240" w:lineRule="auto"/>
      </w:pPr>
      <w:r>
        <w:separator/>
      </w:r>
    </w:p>
  </w:endnote>
  <w:endnote w:type="continuationSeparator" w:id="0">
    <w:p w:rsidR="005B70C6" w:rsidRDefault="005B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B70C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82501B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82501B" w:rsidRPr="00F534EC">
          <w:rPr>
            <w:rFonts w:ascii="Times New Roman" w:hAnsi="Times New Roman" w:cs="Times New Roman"/>
          </w:rPr>
          <w:fldChar w:fldCharType="separate"/>
        </w:r>
        <w:r w:rsidR="00BF4B3D">
          <w:rPr>
            <w:rFonts w:ascii="Times New Roman" w:hAnsi="Times New Roman" w:cs="Times New Roman"/>
            <w:noProof/>
          </w:rPr>
          <w:t>1</w:t>
        </w:r>
        <w:r w:rsidR="0082501B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0C6" w:rsidRDefault="005B70C6">
      <w:pPr>
        <w:spacing w:after="0" w:line="240" w:lineRule="auto"/>
      </w:pPr>
      <w:r>
        <w:separator/>
      </w:r>
    </w:p>
  </w:footnote>
  <w:footnote w:type="continuationSeparator" w:id="0">
    <w:p w:rsidR="005B70C6" w:rsidRDefault="005B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B70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B70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B70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76C1EB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E40C9F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5D431C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FEE7DA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6D03B6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546B49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2AE8F6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BC42F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97AC86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6226CD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442447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EAA77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E42E51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ED2456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41EFDA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D22DC6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50EC49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0F6447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A7FF8"/>
    <w:rsid w:val="001207F6"/>
    <w:rsid w:val="00152AE5"/>
    <w:rsid w:val="00153D4A"/>
    <w:rsid w:val="001F5EED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67A7"/>
    <w:rsid w:val="00426C62"/>
    <w:rsid w:val="0043149E"/>
    <w:rsid w:val="00437E26"/>
    <w:rsid w:val="004B11B6"/>
    <w:rsid w:val="004E2A59"/>
    <w:rsid w:val="005424BC"/>
    <w:rsid w:val="00574428"/>
    <w:rsid w:val="005B70C6"/>
    <w:rsid w:val="005C3136"/>
    <w:rsid w:val="00645F4A"/>
    <w:rsid w:val="00661CF0"/>
    <w:rsid w:val="006A4B7F"/>
    <w:rsid w:val="006A6D12"/>
    <w:rsid w:val="006A7D1D"/>
    <w:rsid w:val="006D0F20"/>
    <w:rsid w:val="006F3164"/>
    <w:rsid w:val="007376E5"/>
    <w:rsid w:val="00780D4E"/>
    <w:rsid w:val="00797863"/>
    <w:rsid w:val="007B1BA8"/>
    <w:rsid w:val="008230A3"/>
    <w:rsid w:val="0082501B"/>
    <w:rsid w:val="00830FEC"/>
    <w:rsid w:val="00854B95"/>
    <w:rsid w:val="00864F5F"/>
    <w:rsid w:val="00894CF0"/>
    <w:rsid w:val="00927526"/>
    <w:rsid w:val="0097673D"/>
    <w:rsid w:val="00A344B4"/>
    <w:rsid w:val="00A7476F"/>
    <w:rsid w:val="00A82E54"/>
    <w:rsid w:val="00BB2E04"/>
    <w:rsid w:val="00BC0B06"/>
    <w:rsid w:val="00BD5E2F"/>
    <w:rsid w:val="00BF4B3D"/>
    <w:rsid w:val="00C17469"/>
    <w:rsid w:val="00C854A6"/>
    <w:rsid w:val="00C8595A"/>
    <w:rsid w:val="00CD1705"/>
    <w:rsid w:val="00D60FC1"/>
    <w:rsid w:val="00D718BB"/>
    <w:rsid w:val="00D80D69"/>
    <w:rsid w:val="00DA0E17"/>
    <w:rsid w:val="00DE6322"/>
    <w:rsid w:val="00E43940"/>
    <w:rsid w:val="00E57395"/>
    <w:rsid w:val="00F534EC"/>
    <w:rsid w:val="00F72F43"/>
    <w:rsid w:val="00F756B9"/>
    <w:rsid w:val="00FB0A4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77F6DA8-EBFE-4E93-B4C5-14C2B9F9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23089-2B2B-47E0-95BC-EADCE5C1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2022-03-10T15:09:00Z</cp:lastPrinted>
  <dcterms:created xsi:type="dcterms:W3CDTF">2022-03-08T15:55:00Z</dcterms:created>
  <dcterms:modified xsi:type="dcterms:W3CDTF">2022-03-10T15:09:00Z</dcterms:modified>
</cp:coreProperties>
</file>