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F5D" w:rsidRPr="007B4936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Requerimento Nº 1277/2022</w:t>
      </w:r>
    </w:p>
    <w:p w:rsidR="00030F5D" w:rsidRPr="007B4936" w:rsidP="00030F5D">
      <w:pPr>
        <w:spacing w:after="0" w:line="240" w:lineRule="auto"/>
        <w:rPr>
          <w:rFonts w:ascii="Arial" w:hAnsi="Arial" w:cs="Arial"/>
          <w:b/>
          <w:sz w:val="24"/>
          <w:szCs w:val="24"/>
          <w:lang w:eastAsia="pt-BR"/>
        </w:rPr>
      </w:pPr>
    </w:p>
    <w:p w:rsidR="00030F5D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7B4936">
        <w:rPr>
          <w:rFonts w:ascii="Arial" w:hAnsi="Arial" w:cs="Arial"/>
          <w:sz w:val="24"/>
          <w:szCs w:val="24"/>
          <w:lang w:eastAsia="pt-BR"/>
        </w:rPr>
        <w:t xml:space="preserve">: Requeiro </w:t>
      </w:r>
      <w:r w:rsidRPr="007B4936" w:rsidR="00E9662F">
        <w:rPr>
          <w:rFonts w:ascii="Arial" w:hAnsi="Arial" w:cs="Arial"/>
          <w:sz w:val="24"/>
          <w:szCs w:val="24"/>
          <w:lang w:eastAsia="pt-BR"/>
        </w:rPr>
        <w:t>informações</w:t>
      </w:r>
      <w:r w:rsidRPr="007B4936">
        <w:rPr>
          <w:rFonts w:ascii="Arial" w:hAnsi="Arial" w:cs="Arial"/>
          <w:sz w:val="24"/>
          <w:szCs w:val="24"/>
          <w:lang w:eastAsia="pt-BR"/>
        </w:rPr>
        <w:t xml:space="preserve"> do Executivo </w:t>
      </w:r>
      <w:r w:rsidR="007B5D3A">
        <w:rPr>
          <w:rFonts w:ascii="Arial" w:hAnsi="Arial" w:cs="Arial"/>
          <w:sz w:val="24"/>
          <w:szCs w:val="24"/>
          <w:lang w:eastAsia="pt-BR"/>
        </w:rPr>
        <w:t xml:space="preserve">a respeito de </w:t>
      </w:r>
      <w:r w:rsidR="001E56F3">
        <w:rPr>
          <w:rFonts w:ascii="Arial" w:hAnsi="Arial" w:cs="Arial"/>
          <w:sz w:val="24"/>
          <w:szCs w:val="24"/>
          <w:lang w:eastAsia="pt-BR"/>
        </w:rPr>
        <w:t>Convenio</w:t>
      </w:r>
      <w:r w:rsidR="0075610E">
        <w:rPr>
          <w:rFonts w:ascii="Arial" w:hAnsi="Arial" w:cs="Arial"/>
          <w:sz w:val="24"/>
          <w:szCs w:val="24"/>
          <w:lang w:eastAsia="pt-BR"/>
        </w:rPr>
        <w:t>/ Compartilhada</w:t>
      </w:r>
      <w:r w:rsidRPr="000724C4" w:rsidR="000724C4">
        <w:rPr>
          <w:rFonts w:ascii="Arial" w:hAnsi="Arial" w:cs="Arial"/>
          <w:sz w:val="24"/>
          <w:szCs w:val="24"/>
          <w:lang w:eastAsia="pt-BR"/>
        </w:rPr>
        <w:t xml:space="preserve"> firmado com o Governo do Estado</w:t>
      </w:r>
      <w:r w:rsidR="000724C4">
        <w:rPr>
          <w:rFonts w:ascii="Arial" w:hAnsi="Arial" w:cs="Arial"/>
          <w:sz w:val="24"/>
          <w:szCs w:val="24"/>
          <w:lang w:eastAsia="pt-BR"/>
        </w:rPr>
        <w:t>,</w:t>
      </w:r>
      <w:r w:rsidRPr="000724C4" w:rsidR="001E56F3">
        <w:rPr>
          <w:rFonts w:ascii="Arial" w:hAnsi="Arial" w:cs="Arial"/>
          <w:sz w:val="24"/>
          <w:szCs w:val="24"/>
          <w:lang w:eastAsia="pt-BR"/>
        </w:rPr>
        <w:t xml:space="preserve"> </w:t>
      </w:r>
      <w:r w:rsidR="001E56F3">
        <w:rPr>
          <w:rFonts w:ascii="Arial" w:hAnsi="Arial" w:cs="Arial"/>
          <w:sz w:val="24"/>
          <w:szCs w:val="24"/>
          <w:lang w:eastAsia="pt-BR"/>
        </w:rPr>
        <w:t>com</w:t>
      </w:r>
      <w:r w:rsidR="007B5D3A">
        <w:rPr>
          <w:rFonts w:ascii="Arial" w:hAnsi="Arial" w:cs="Arial"/>
          <w:sz w:val="24"/>
          <w:szCs w:val="24"/>
          <w:lang w:eastAsia="pt-BR"/>
        </w:rPr>
        <w:t xml:space="preserve"> a Escola Municipal Victor Soares no Bairro da Quatro </w:t>
      </w:r>
      <w:r w:rsidR="000724C4">
        <w:rPr>
          <w:rFonts w:ascii="Arial" w:hAnsi="Arial" w:cs="Arial"/>
          <w:sz w:val="24"/>
          <w:szCs w:val="24"/>
          <w:lang w:eastAsia="pt-BR"/>
        </w:rPr>
        <w:t xml:space="preserve">Encruzilhada </w:t>
      </w:r>
      <w:r w:rsidRPr="007B4936" w:rsidR="000724C4">
        <w:rPr>
          <w:rFonts w:ascii="Arial" w:hAnsi="Arial" w:cs="Arial"/>
          <w:sz w:val="24"/>
          <w:szCs w:val="24"/>
          <w:lang w:eastAsia="pt-BR"/>
        </w:rPr>
        <w:t>–</w:t>
      </w:r>
      <w:r w:rsidRPr="007B4936">
        <w:rPr>
          <w:rFonts w:ascii="Arial" w:hAnsi="Arial" w:cs="Arial"/>
          <w:sz w:val="24"/>
          <w:szCs w:val="24"/>
          <w:lang w:eastAsia="pt-BR"/>
        </w:rPr>
        <w:t xml:space="preserve"> Itapevi- SP.</w:t>
      </w:r>
    </w:p>
    <w:p w:rsidR="00030F5D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724C4" w:rsidRPr="000724C4" w:rsidP="000724C4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b/>
          <w:sz w:val="24"/>
          <w:szCs w:val="24"/>
          <w:lang w:eastAsia="pt-BR"/>
        </w:rPr>
        <w:t xml:space="preserve">REQUEIRO </w:t>
      </w:r>
      <w:r w:rsidRPr="007B4936">
        <w:rPr>
          <w:rFonts w:ascii="Arial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</w:t>
      </w:r>
      <w:r w:rsidRPr="007B4936" w:rsidR="00E9662F">
        <w:rPr>
          <w:rFonts w:ascii="Arial" w:hAnsi="Arial" w:cs="Arial"/>
          <w:sz w:val="24"/>
          <w:szCs w:val="24"/>
          <w:lang w:eastAsia="pt-BR"/>
        </w:rPr>
        <w:t xml:space="preserve">es, Prefeito Municipal, </w:t>
      </w:r>
      <w:r w:rsidRPr="007B4936" w:rsidR="007B5D3A">
        <w:rPr>
          <w:rFonts w:ascii="Arial" w:hAnsi="Arial" w:cs="Arial"/>
          <w:sz w:val="24"/>
          <w:szCs w:val="24"/>
          <w:lang w:eastAsia="pt-BR"/>
        </w:rPr>
        <w:t xml:space="preserve">informações, </w:t>
      </w:r>
      <w:r w:rsidRPr="000724C4">
        <w:rPr>
          <w:rFonts w:ascii="Arial" w:hAnsi="Arial" w:cs="Arial"/>
          <w:sz w:val="24"/>
          <w:szCs w:val="24"/>
          <w:lang w:eastAsia="pt-BR"/>
        </w:rPr>
        <w:t>a respeito de convenio</w:t>
      </w:r>
      <w:r w:rsidR="0075610E">
        <w:rPr>
          <w:rFonts w:ascii="Arial" w:hAnsi="Arial" w:cs="Arial"/>
          <w:sz w:val="24"/>
          <w:szCs w:val="24"/>
          <w:lang w:eastAsia="pt-BR"/>
        </w:rPr>
        <w:t>/ Compartilhada</w:t>
      </w:r>
      <w:r w:rsidRPr="000724C4">
        <w:rPr>
          <w:rFonts w:ascii="Arial" w:hAnsi="Arial" w:cs="Arial"/>
          <w:sz w:val="24"/>
          <w:szCs w:val="24"/>
          <w:lang w:eastAsia="pt-BR"/>
        </w:rPr>
        <w:t xml:space="preserve"> firmado com o Governo do Estado, com a Escola Municipal Victor Soares no Bairro da Quatro Encruzilhada – Itapevi- SP.</w:t>
      </w:r>
    </w:p>
    <w:p w:rsidR="00030F5D" w:rsidRPr="007B4936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b/>
          <w:sz w:val="24"/>
          <w:szCs w:val="24"/>
          <w:u w:val="single"/>
          <w:lang w:eastAsia="pt-BR"/>
        </w:rPr>
        <w:t>Justificativa</w:t>
      </w: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ind w:left="284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 xml:space="preserve">Senhor </w:t>
      </w:r>
      <w:r w:rsidRPr="007B4936" w:rsidR="008D3EDB">
        <w:rPr>
          <w:rFonts w:ascii="Arial" w:hAnsi="Arial" w:cs="Arial"/>
          <w:sz w:val="24"/>
          <w:szCs w:val="24"/>
          <w:lang w:eastAsia="pt-BR"/>
        </w:rPr>
        <w:t>Presidente: -</w:t>
      </w: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 xml:space="preserve">     Senhores </w:t>
      </w:r>
      <w:r w:rsidRPr="007B4936" w:rsidR="008D3EDB">
        <w:rPr>
          <w:rFonts w:ascii="Arial" w:hAnsi="Arial" w:cs="Arial"/>
          <w:sz w:val="24"/>
          <w:szCs w:val="24"/>
          <w:lang w:eastAsia="pt-BR"/>
        </w:rPr>
        <w:t>Vereadores: -</w:t>
      </w:r>
    </w:p>
    <w:p w:rsidR="006C54EC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882F2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284771" w:rsidRPr="00882F2B" w:rsidP="00882F2B">
      <w:pPr>
        <w:ind w:left="284"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82F2B">
        <w:rPr>
          <w:rFonts w:ascii="Arial" w:hAnsi="Arial" w:cs="Arial"/>
          <w:sz w:val="24"/>
          <w:szCs w:val="24"/>
          <w:lang w:eastAsia="pt-BR"/>
        </w:rPr>
        <w:t xml:space="preserve">                     </w:t>
      </w:r>
      <w:r w:rsidRPr="00882F2B">
        <w:rPr>
          <w:rFonts w:ascii="Arial" w:hAnsi="Arial" w:cs="Arial"/>
          <w:sz w:val="24"/>
          <w:szCs w:val="24"/>
        </w:rPr>
        <w:t xml:space="preserve">Trata-se de uma solicitação dos moradores através deste vereador, tendo em vista que a Escola Estadual mais próxima do bairro fica aproximadamente a 5 Km de distância, assim, </w:t>
      </w:r>
      <w:r w:rsidRPr="00882F2B">
        <w:rPr>
          <w:rFonts w:ascii="Arial" w:hAnsi="Arial" w:cs="Arial"/>
          <w:sz w:val="24"/>
          <w:szCs w:val="24"/>
          <w:shd w:val="clear" w:color="auto" w:fill="FFFFFF"/>
        </w:rPr>
        <w:t>priorizando assim a comodidade dos alunos e mais tranquilidade aos pais, por estarem estudando mais próximo de suas residências.</w:t>
      </w:r>
    </w:p>
    <w:p w:rsidR="00030F5D" w:rsidRPr="00882F2B" w:rsidP="00882F2B">
      <w:pPr>
        <w:ind w:left="284" w:firstLine="708"/>
        <w:jc w:val="both"/>
        <w:rPr>
          <w:rFonts w:ascii="Arial" w:hAnsi="Arial" w:cs="Arial"/>
          <w:sz w:val="24"/>
          <w:szCs w:val="24"/>
          <w:lang w:eastAsia="pt-BR"/>
        </w:rPr>
      </w:pPr>
      <w:r w:rsidRPr="00882F2B">
        <w:rPr>
          <w:rFonts w:ascii="Century" w:hAnsi="Century"/>
          <w:color w:val="000000"/>
          <w:sz w:val="24"/>
          <w:szCs w:val="24"/>
          <w:shd w:val="clear" w:color="auto" w:fill="FFFFFF"/>
        </w:rPr>
        <w:t xml:space="preserve">            </w:t>
      </w:r>
      <w:r w:rsidRPr="00882F2B">
        <w:rPr>
          <w:rFonts w:ascii="Arial" w:hAnsi="Arial" w:cs="Arial"/>
          <w:sz w:val="24"/>
          <w:szCs w:val="24"/>
          <w:lang w:eastAsia="pt-BR"/>
        </w:rPr>
        <w:t xml:space="preserve">  </w:t>
      </w:r>
    </w:p>
    <w:p w:rsidR="00030F5D" w:rsidRPr="00882F2B" w:rsidP="00030F5D">
      <w:pPr>
        <w:spacing w:after="0" w:line="240" w:lineRule="auto"/>
        <w:ind w:firstLine="1320"/>
        <w:rPr>
          <w:rFonts w:ascii="Arial" w:hAnsi="Arial" w:cs="Arial"/>
          <w:sz w:val="24"/>
          <w:szCs w:val="24"/>
          <w:lang w:eastAsia="pt-BR"/>
        </w:rPr>
      </w:pPr>
      <w:r w:rsidRPr="00882F2B">
        <w:rPr>
          <w:rFonts w:ascii="Arial" w:hAnsi="Arial" w:cs="Arial"/>
          <w:sz w:val="24"/>
          <w:szCs w:val="24"/>
          <w:lang w:eastAsia="pt-BR"/>
        </w:rPr>
        <w:t>Sala das S</w:t>
      </w:r>
      <w:r w:rsidR="00F62888">
        <w:rPr>
          <w:rFonts w:ascii="Arial" w:hAnsi="Arial" w:cs="Arial"/>
          <w:sz w:val="24"/>
          <w:szCs w:val="24"/>
          <w:lang w:eastAsia="pt-BR"/>
        </w:rPr>
        <w:t xml:space="preserve">essões </w:t>
      </w:r>
      <w:r w:rsidR="00F62888">
        <w:rPr>
          <w:rFonts w:ascii="Arial" w:hAnsi="Arial" w:cs="Arial"/>
          <w:sz w:val="24"/>
          <w:szCs w:val="24"/>
          <w:lang w:eastAsia="pt-BR"/>
        </w:rPr>
        <w:t>Bemvindo</w:t>
      </w:r>
      <w:r w:rsidR="00F62888">
        <w:rPr>
          <w:rFonts w:ascii="Arial" w:hAnsi="Arial" w:cs="Arial"/>
          <w:sz w:val="24"/>
          <w:szCs w:val="24"/>
          <w:lang w:eastAsia="pt-BR"/>
        </w:rPr>
        <w:t xml:space="preserve"> Moreira Nery, 04</w:t>
      </w:r>
      <w:r w:rsidRPr="00882F2B"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882F2B" w:rsidR="00B25779">
        <w:rPr>
          <w:rFonts w:ascii="Arial" w:hAnsi="Arial" w:cs="Arial"/>
          <w:sz w:val="24"/>
          <w:szCs w:val="24"/>
          <w:lang w:eastAsia="pt-BR"/>
        </w:rPr>
        <w:t xml:space="preserve">de </w:t>
      </w:r>
      <w:r w:rsidR="00F62888">
        <w:rPr>
          <w:rFonts w:ascii="Arial" w:hAnsi="Arial" w:cs="Arial"/>
          <w:sz w:val="24"/>
          <w:szCs w:val="24"/>
          <w:lang w:eastAsia="pt-BR"/>
        </w:rPr>
        <w:t>març</w:t>
      </w:r>
      <w:bookmarkStart w:id="0" w:name="_GoBack"/>
      <w:bookmarkEnd w:id="0"/>
      <w:r w:rsidRPr="00882F2B" w:rsidR="00B25779">
        <w:rPr>
          <w:rFonts w:ascii="Arial" w:hAnsi="Arial" w:cs="Arial"/>
          <w:sz w:val="24"/>
          <w:szCs w:val="24"/>
          <w:lang w:eastAsia="pt-BR"/>
        </w:rPr>
        <w:t>o</w:t>
      </w:r>
      <w:r w:rsidRPr="00882F2B">
        <w:rPr>
          <w:rFonts w:ascii="Arial" w:hAnsi="Arial" w:cs="Arial"/>
          <w:sz w:val="24"/>
          <w:szCs w:val="24"/>
          <w:lang w:eastAsia="pt-BR"/>
        </w:rPr>
        <w:t xml:space="preserve"> de 202</w:t>
      </w:r>
      <w:r w:rsidRPr="00882F2B" w:rsidR="006C54EC">
        <w:rPr>
          <w:rFonts w:ascii="Arial" w:hAnsi="Arial" w:cs="Arial"/>
          <w:sz w:val="24"/>
          <w:szCs w:val="24"/>
          <w:lang w:eastAsia="pt-BR"/>
        </w:rPr>
        <w:t>2</w:t>
      </w:r>
      <w:r w:rsidRPr="00882F2B">
        <w:rPr>
          <w:rFonts w:ascii="Arial" w:hAnsi="Arial" w:cs="Arial"/>
          <w:sz w:val="24"/>
          <w:szCs w:val="24"/>
          <w:lang w:eastAsia="pt-BR"/>
        </w:rPr>
        <w:t>.</w:t>
      </w:r>
      <w:r w:rsidRPr="00882F2B">
        <w:rPr>
          <w:rFonts w:ascii="Arial" w:hAnsi="Arial" w:cs="Arial"/>
          <w:sz w:val="24"/>
          <w:szCs w:val="24"/>
          <w:lang w:eastAsia="pt-BR"/>
        </w:rPr>
        <w:tab/>
      </w:r>
    </w:p>
    <w:p w:rsidR="00030F5D" w:rsidRPr="00882F2B" w:rsidP="00030F5D">
      <w:pPr>
        <w:tabs>
          <w:tab w:val="left" w:pos="5175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797863" w:rsidRPr="00882F2B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82F2B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737775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Pr="00F534EC" w:rsidR="006E43DA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Pr="00F534EC" w:rsidR="006E43DA">
      <w:rPr>
        <w:rFonts w:ascii="Times New Roman" w:hAnsi="Times New Roman"/>
      </w:rPr>
      <w:fldChar w:fldCharType="separate"/>
    </w:r>
    <w:r w:rsidR="00F62888">
      <w:rPr>
        <w:rFonts w:ascii="Times New Roman" w:hAnsi="Times New Roman"/>
        <w:noProof/>
      </w:rPr>
      <w:t>1</w:t>
    </w:r>
    <w:r w:rsidRPr="00F534EC" w:rsidR="006E43DA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Pr="00F534EC" w:rsidR="00661CF0">
      <w:rPr>
        <w:rFonts w:ascii="Times New Roman" w:hAnsi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24C4"/>
    <w:rsid w:val="00074A8F"/>
    <w:rsid w:val="001207F6"/>
    <w:rsid w:val="00152AE5"/>
    <w:rsid w:val="001E56F3"/>
    <w:rsid w:val="002655B7"/>
    <w:rsid w:val="002757F4"/>
    <w:rsid w:val="0028259C"/>
    <w:rsid w:val="00284771"/>
    <w:rsid w:val="0028600E"/>
    <w:rsid w:val="00290767"/>
    <w:rsid w:val="002D0AE8"/>
    <w:rsid w:val="002E6D4A"/>
    <w:rsid w:val="002F77FB"/>
    <w:rsid w:val="003209C7"/>
    <w:rsid w:val="003475A3"/>
    <w:rsid w:val="003A0CFC"/>
    <w:rsid w:val="003A5FC0"/>
    <w:rsid w:val="003C6431"/>
    <w:rsid w:val="003D1460"/>
    <w:rsid w:val="00426C62"/>
    <w:rsid w:val="0043149E"/>
    <w:rsid w:val="00437E26"/>
    <w:rsid w:val="00463A42"/>
    <w:rsid w:val="00495889"/>
    <w:rsid w:val="004B11B6"/>
    <w:rsid w:val="004E2A59"/>
    <w:rsid w:val="005424BC"/>
    <w:rsid w:val="00574428"/>
    <w:rsid w:val="005C3136"/>
    <w:rsid w:val="00645F4A"/>
    <w:rsid w:val="00661CF0"/>
    <w:rsid w:val="00691729"/>
    <w:rsid w:val="006A4B7F"/>
    <w:rsid w:val="006A600A"/>
    <w:rsid w:val="006A7D1D"/>
    <w:rsid w:val="006B0EDE"/>
    <w:rsid w:val="006C54EC"/>
    <w:rsid w:val="006D0F20"/>
    <w:rsid w:val="006E43DA"/>
    <w:rsid w:val="006F3164"/>
    <w:rsid w:val="0075610E"/>
    <w:rsid w:val="00761471"/>
    <w:rsid w:val="00763A80"/>
    <w:rsid w:val="00780D4E"/>
    <w:rsid w:val="00797863"/>
    <w:rsid w:val="007B4936"/>
    <w:rsid w:val="007B5D3A"/>
    <w:rsid w:val="008230A3"/>
    <w:rsid w:val="00864F5F"/>
    <w:rsid w:val="00866D47"/>
    <w:rsid w:val="00882F2B"/>
    <w:rsid w:val="008D3EDB"/>
    <w:rsid w:val="00927526"/>
    <w:rsid w:val="0097673D"/>
    <w:rsid w:val="00997926"/>
    <w:rsid w:val="009F606A"/>
    <w:rsid w:val="00A7476F"/>
    <w:rsid w:val="00A90809"/>
    <w:rsid w:val="00B25779"/>
    <w:rsid w:val="00BB2E04"/>
    <w:rsid w:val="00BC0B06"/>
    <w:rsid w:val="00BD5E2F"/>
    <w:rsid w:val="00C17469"/>
    <w:rsid w:val="00C854A6"/>
    <w:rsid w:val="00C8595A"/>
    <w:rsid w:val="00CA7F33"/>
    <w:rsid w:val="00CD1705"/>
    <w:rsid w:val="00D201F9"/>
    <w:rsid w:val="00D60FC1"/>
    <w:rsid w:val="00D80D69"/>
    <w:rsid w:val="00DA0E17"/>
    <w:rsid w:val="00DD11BA"/>
    <w:rsid w:val="00E57395"/>
    <w:rsid w:val="00E9662F"/>
    <w:rsid w:val="00EE63A4"/>
    <w:rsid w:val="00F534EC"/>
    <w:rsid w:val="00F62888"/>
    <w:rsid w:val="00F72F43"/>
    <w:rsid w:val="00F8175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EA044-2418-423A-A6D0-AD797F84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13</TotalTime>
  <Pages>1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10</cp:revision>
  <cp:lastPrinted>2020-12-17T14:07:00Z</cp:lastPrinted>
  <dcterms:created xsi:type="dcterms:W3CDTF">2022-02-22T14:02:00Z</dcterms:created>
  <dcterms:modified xsi:type="dcterms:W3CDTF">2022-03-04T17:35:00Z</dcterms:modified>
</cp:coreProperties>
</file>