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BAA06" w14:textId="306F0CB4" w:rsidR="00897AEA" w:rsidRPr="00E843C3" w:rsidRDefault="00897AEA" w:rsidP="00897AE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43C3">
        <w:rPr>
          <w:rFonts w:ascii="Times New Roman" w:hAnsi="Times New Roman" w:cs="Times New Roman"/>
          <w:b/>
          <w:sz w:val="24"/>
          <w:szCs w:val="24"/>
        </w:rPr>
        <w:t xml:space="preserve">REQUERIMENTO DE URGÊNCIA Nº </w:t>
      </w:r>
      <w:r w:rsidR="0003686E">
        <w:rPr>
          <w:rFonts w:ascii="Times New Roman" w:hAnsi="Times New Roman" w:cs="Times New Roman"/>
          <w:b/>
          <w:sz w:val="24"/>
          <w:szCs w:val="24"/>
        </w:rPr>
        <w:t>2227</w:t>
      </w:r>
      <w:r w:rsidRPr="00E843C3">
        <w:rPr>
          <w:rFonts w:ascii="Times New Roman" w:hAnsi="Times New Roman" w:cs="Times New Roman"/>
          <w:b/>
          <w:sz w:val="24"/>
          <w:szCs w:val="24"/>
        </w:rPr>
        <w:t>/202</w:t>
      </w:r>
      <w:r w:rsidR="00BA5126">
        <w:rPr>
          <w:rFonts w:ascii="Times New Roman" w:hAnsi="Times New Roman" w:cs="Times New Roman"/>
          <w:b/>
          <w:sz w:val="24"/>
          <w:szCs w:val="24"/>
        </w:rPr>
        <w:t>6</w:t>
      </w:r>
    </w:p>
    <w:p w14:paraId="302651C4" w14:textId="77777777" w:rsidR="00897AEA" w:rsidRPr="00897AEA" w:rsidRDefault="00897AEA" w:rsidP="00897AEA">
      <w:pPr>
        <w:rPr>
          <w:rFonts w:ascii="Times New Roman" w:hAnsi="Times New Roman" w:cs="Times New Roman"/>
          <w:sz w:val="24"/>
          <w:szCs w:val="24"/>
        </w:rPr>
      </w:pPr>
    </w:p>
    <w:p w14:paraId="491B9EC6" w14:textId="385ED222" w:rsidR="00897AEA" w:rsidRDefault="00897AEA" w:rsidP="00C86891">
      <w:pPr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897AEA">
        <w:rPr>
          <w:rFonts w:ascii="Times New Roman" w:hAnsi="Times New Roman" w:cs="Times New Roman"/>
          <w:sz w:val="24"/>
          <w:szCs w:val="24"/>
        </w:rPr>
        <w:t>"</w:t>
      </w:r>
      <w:r w:rsidR="005D2287" w:rsidRPr="005D2287">
        <w:rPr>
          <w:rFonts w:ascii="Times New Roman" w:hAnsi="Times New Roman" w:cs="Times New Roman"/>
          <w:sz w:val="24"/>
          <w:szCs w:val="24"/>
        </w:rPr>
        <w:t xml:space="preserve">Requer regime de urgência para discussão e votação </w:t>
      </w:r>
      <w:r w:rsidR="00B24B2E">
        <w:rPr>
          <w:rFonts w:ascii="Times New Roman" w:hAnsi="Times New Roman" w:cs="Times New Roman"/>
          <w:sz w:val="24"/>
          <w:szCs w:val="24"/>
        </w:rPr>
        <w:t xml:space="preserve">do </w:t>
      </w:r>
      <w:r w:rsidR="00C86891" w:rsidRPr="00C86891">
        <w:rPr>
          <w:rFonts w:ascii="Times New Roman" w:hAnsi="Times New Roman" w:cs="Times New Roman"/>
          <w:sz w:val="24"/>
          <w:szCs w:val="24"/>
        </w:rPr>
        <w:t>Projeto de Decreto Legislativo nº 0</w:t>
      </w:r>
      <w:r w:rsidR="004E0BE4">
        <w:rPr>
          <w:rFonts w:ascii="Times New Roman" w:hAnsi="Times New Roman" w:cs="Times New Roman"/>
          <w:sz w:val="24"/>
          <w:szCs w:val="24"/>
        </w:rPr>
        <w:t>52</w:t>
      </w:r>
      <w:r w:rsidR="00C86891" w:rsidRPr="00C86891">
        <w:rPr>
          <w:rFonts w:ascii="Times New Roman" w:hAnsi="Times New Roman" w:cs="Times New Roman"/>
          <w:sz w:val="24"/>
          <w:szCs w:val="24"/>
        </w:rPr>
        <w:t>/2026</w:t>
      </w:r>
      <w:r w:rsidR="008252DA">
        <w:rPr>
          <w:rFonts w:ascii="Times New Roman" w:hAnsi="Times New Roman" w:cs="Times New Roman"/>
          <w:sz w:val="24"/>
          <w:szCs w:val="24"/>
        </w:rPr>
        <w:t>”</w:t>
      </w:r>
      <w:r w:rsidR="00ED157E" w:rsidRPr="00ED157E">
        <w:rPr>
          <w:rFonts w:ascii="Times New Roman" w:hAnsi="Times New Roman" w:cs="Times New Roman"/>
          <w:sz w:val="24"/>
          <w:szCs w:val="24"/>
        </w:rPr>
        <w:t>.</w:t>
      </w:r>
    </w:p>
    <w:p w14:paraId="21A9ECE3" w14:textId="77777777" w:rsidR="008252DA" w:rsidRPr="00897AEA" w:rsidRDefault="008252DA" w:rsidP="00ED157E">
      <w:pPr>
        <w:ind w:left="3969"/>
        <w:jc w:val="both"/>
        <w:rPr>
          <w:rFonts w:ascii="Times New Roman" w:hAnsi="Times New Roman" w:cs="Times New Roman"/>
          <w:sz w:val="24"/>
          <w:szCs w:val="24"/>
        </w:rPr>
      </w:pPr>
    </w:p>
    <w:p w14:paraId="43A6F236" w14:textId="6A0A3B7E" w:rsidR="00897AEA" w:rsidRDefault="00897AEA" w:rsidP="009122D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97AEA">
        <w:rPr>
          <w:rFonts w:ascii="Times New Roman" w:hAnsi="Times New Roman" w:cs="Times New Roman"/>
          <w:sz w:val="24"/>
          <w:szCs w:val="24"/>
        </w:rPr>
        <w:t>REQUEREMOS à Mesa, após ouvido o douto Plenário, na forma regimental vigente (arts.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7AEA">
        <w:rPr>
          <w:rFonts w:ascii="Times New Roman" w:hAnsi="Times New Roman" w:cs="Times New Roman"/>
          <w:sz w:val="24"/>
          <w:szCs w:val="24"/>
        </w:rPr>
        <w:t>156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252DA">
        <w:rPr>
          <w:rFonts w:ascii="Times New Roman" w:hAnsi="Times New Roman" w:cs="Times New Roman"/>
          <w:sz w:val="24"/>
          <w:szCs w:val="24"/>
        </w:rPr>
        <w:t xml:space="preserve">item </w:t>
      </w:r>
      <w:r>
        <w:rPr>
          <w:rFonts w:ascii="Times New Roman" w:hAnsi="Times New Roman" w:cs="Times New Roman"/>
          <w:sz w:val="24"/>
          <w:szCs w:val="24"/>
        </w:rPr>
        <w:t>6; 157, III;</w:t>
      </w:r>
      <w:r w:rsidRPr="00897AEA">
        <w:rPr>
          <w:rFonts w:ascii="Times New Roman" w:hAnsi="Times New Roman" w:cs="Times New Roman"/>
          <w:sz w:val="24"/>
          <w:szCs w:val="24"/>
        </w:rPr>
        <w:t xml:space="preserve"> e 189</w:t>
      </w:r>
      <w:r>
        <w:rPr>
          <w:rFonts w:ascii="Times New Roman" w:hAnsi="Times New Roman" w:cs="Times New Roman"/>
          <w:sz w:val="24"/>
          <w:szCs w:val="24"/>
        </w:rPr>
        <w:t>, II</w:t>
      </w:r>
      <w:r w:rsidRPr="00897AEA">
        <w:rPr>
          <w:rFonts w:ascii="Times New Roman" w:hAnsi="Times New Roman" w:cs="Times New Roman"/>
          <w:sz w:val="24"/>
          <w:szCs w:val="24"/>
        </w:rPr>
        <w:t>), que sejam dispensadas as formalidades regimentais, a fim de q</w:t>
      </w:r>
      <w:r w:rsidR="009122D7">
        <w:rPr>
          <w:rFonts w:ascii="Times New Roman" w:hAnsi="Times New Roman" w:cs="Times New Roman"/>
          <w:sz w:val="24"/>
          <w:szCs w:val="24"/>
        </w:rPr>
        <w:t xml:space="preserve">ue </w:t>
      </w:r>
      <w:r w:rsidR="00DC6180">
        <w:rPr>
          <w:rFonts w:ascii="Times New Roman" w:hAnsi="Times New Roman" w:cs="Times New Roman"/>
          <w:sz w:val="24"/>
          <w:szCs w:val="24"/>
        </w:rPr>
        <w:t>o</w:t>
      </w:r>
      <w:r w:rsidR="00C86891" w:rsidRPr="00C86891">
        <w:t xml:space="preserve"> </w:t>
      </w:r>
      <w:r w:rsidR="00C86891" w:rsidRPr="00C86891">
        <w:rPr>
          <w:rFonts w:ascii="Times New Roman" w:hAnsi="Times New Roman" w:cs="Times New Roman"/>
          <w:sz w:val="24"/>
          <w:szCs w:val="24"/>
        </w:rPr>
        <w:t xml:space="preserve">Projeto de Decreto Legislativo </w:t>
      </w:r>
      <w:r w:rsidR="004E0BE4">
        <w:rPr>
          <w:rFonts w:ascii="Times New Roman" w:hAnsi="Times New Roman" w:cs="Times New Roman"/>
          <w:sz w:val="24"/>
          <w:szCs w:val="24"/>
        </w:rPr>
        <w:t>052</w:t>
      </w:r>
      <w:r w:rsidR="00C86891" w:rsidRPr="00C86891">
        <w:rPr>
          <w:rFonts w:ascii="Times New Roman" w:hAnsi="Times New Roman" w:cs="Times New Roman"/>
          <w:sz w:val="24"/>
          <w:szCs w:val="24"/>
        </w:rPr>
        <w:t>/2026</w:t>
      </w:r>
      <w:r w:rsidRPr="00897AEA">
        <w:rPr>
          <w:rFonts w:ascii="Times New Roman" w:hAnsi="Times New Roman" w:cs="Times New Roman"/>
          <w:sz w:val="24"/>
          <w:szCs w:val="24"/>
        </w:rPr>
        <w:t xml:space="preserve">, seja discutido e votado em regime de urgência e incluído na Ordem do Dia da Sessão </w:t>
      </w:r>
      <w:r w:rsidR="008252DA">
        <w:rPr>
          <w:rFonts w:ascii="Times New Roman" w:hAnsi="Times New Roman" w:cs="Times New Roman"/>
          <w:sz w:val="24"/>
          <w:szCs w:val="24"/>
        </w:rPr>
        <w:t xml:space="preserve">Ordinária </w:t>
      </w:r>
      <w:r w:rsidRPr="00897AEA">
        <w:rPr>
          <w:rFonts w:ascii="Times New Roman" w:hAnsi="Times New Roman" w:cs="Times New Roman"/>
          <w:sz w:val="24"/>
          <w:szCs w:val="24"/>
        </w:rPr>
        <w:t xml:space="preserve">do dia </w:t>
      </w:r>
      <w:r w:rsidR="004E0BE4">
        <w:rPr>
          <w:rFonts w:ascii="Times New Roman" w:hAnsi="Times New Roman" w:cs="Times New Roman"/>
          <w:sz w:val="24"/>
          <w:szCs w:val="24"/>
        </w:rPr>
        <w:t>22 de setembro</w:t>
      </w:r>
      <w:r w:rsidRPr="00897AEA">
        <w:rPr>
          <w:rFonts w:ascii="Times New Roman" w:hAnsi="Times New Roman" w:cs="Times New Roman"/>
          <w:sz w:val="24"/>
          <w:szCs w:val="24"/>
        </w:rPr>
        <w:t xml:space="preserve"> de 202</w:t>
      </w:r>
      <w:r w:rsidR="00BA5126">
        <w:rPr>
          <w:rFonts w:ascii="Times New Roman" w:hAnsi="Times New Roman" w:cs="Times New Roman"/>
          <w:sz w:val="24"/>
          <w:szCs w:val="24"/>
        </w:rPr>
        <w:t>6</w:t>
      </w:r>
      <w:r w:rsidRPr="00897AEA">
        <w:rPr>
          <w:rFonts w:ascii="Times New Roman" w:hAnsi="Times New Roman" w:cs="Times New Roman"/>
          <w:sz w:val="24"/>
          <w:szCs w:val="24"/>
        </w:rPr>
        <w:t>.</w:t>
      </w:r>
    </w:p>
    <w:p w14:paraId="76A6EB1D" w14:textId="77777777" w:rsidR="00527F66" w:rsidRPr="00897AEA" w:rsidRDefault="00527F66" w:rsidP="009122D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C96AE25" w14:textId="4B83AF75" w:rsidR="00897AEA" w:rsidRDefault="00897AEA" w:rsidP="00897AEA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897AEA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4E0BE4">
        <w:rPr>
          <w:rFonts w:ascii="Times New Roman" w:hAnsi="Times New Roman" w:cs="Times New Roman"/>
          <w:sz w:val="24"/>
          <w:szCs w:val="24"/>
        </w:rPr>
        <w:t>21 de setembro de 2026</w:t>
      </w:r>
    </w:p>
    <w:p w14:paraId="3BA3AFF6" w14:textId="77777777" w:rsidR="00897AEA" w:rsidRDefault="00897AEA" w:rsidP="00897AEA">
      <w:pPr>
        <w:rPr>
          <w:rFonts w:ascii="Times New Roman" w:hAnsi="Times New Roman" w:cs="Times New Roman"/>
          <w:sz w:val="24"/>
          <w:szCs w:val="24"/>
        </w:rPr>
      </w:pPr>
    </w:p>
    <w:p w14:paraId="11A24736" w14:textId="77777777" w:rsidR="00446646" w:rsidRDefault="00446646" w:rsidP="00897AE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8364" w:type="dxa"/>
        <w:tblLayout w:type="fixed"/>
        <w:tblLook w:val="0400" w:firstRow="0" w:lastRow="0" w:firstColumn="0" w:lastColumn="0" w:noHBand="0" w:noVBand="1"/>
      </w:tblPr>
      <w:tblGrid>
        <w:gridCol w:w="4392"/>
        <w:gridCol w:w="3972"/>
      </w:tblGrid>
      <w:tr w:rsidR="008252DA" w:rsidRPr="008252DA" w14:paraId="54711E0D" w14:textId="77777777" w:rsidTr="008252DA">
        <w:tc>
          <w:tcPr>
            <w:tcW w:w="4392" w:type="dxa"/>
          </w:tcPr>
          <w:p w14:paraId="22BAC95A" w14:textId="77777777" w:rsidR="008252DA" w:rsidRPr="008252DA" w:rsidRDefault="008252DA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  <w:r w:rsidRPr="008252D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  <w:t>RAFAEL ALAN DE MORAES ROMEIRO</w:t>
            </w:r>
          </w:p>
          <w:p w14:paraId="71AD5246" w14:textId="77777777" w:rsidR="008252DA" w:rsidRDefault="008252DA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  <w:r w:rsidRPr="008252D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  <w:t>Presidente</w:t>
            </w:r>
          </w:p>
          <w:p w14:paraId="6627D4AC" w14:textId="77777777" w:rsidR="008252DA" w:rsidRPr="008252DA" w:rsidRDefault="008252DA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</w:p>
        </w:tc>
        <w:tc>
          <w:tcPr>
            <w:tcW w:w="3972" w:type="dxa"/>
          </w:tcPr>
          <w:p w14:paraId="19143D61" w14:textId="77777777" w:rsidR="008252DA" w:rsidRPr="008252DA" w:rsidRDefault="008252DA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  <w:r w:rsidRPr="008252D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  <w:t>ERONDINA FERREIRA GODOY</w:t>
            </w:r>
          </w:p>
          <w:p w14:paraId="38838423" w14:textId="77777777" w:rsidR="008252DA" w:rsidRPr="008252DA" w:rsidRDefault="008252DA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  <w:r w:rsidRPr="008252D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  <w:t>Vice-Presidente</w:t>
            </w:r>
          </w:p>
          <w:p w14:paraId="227A99F5" w14:textId="77777777" w:rsidR="008252DA" w:rsidRPr="008252DA" w:rsidRDefault="008252DA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</w:p>
        </w:tc>
      </w:tr>
      <w:tr w:rsidR="008252DA" w:rsidRPr="008252DA" w14:paraId="3787B01F" w14:textId="77777777" w:rsidTr="008252DA">
        <w:tc>
          <w:tcPr>
            <w:tcW w:w="4392" w:type="dxa"/>
          </w:tcPr>
          <w:p w14:paraId="5BFB23BB" w14:textId="77777777" w:rsidR="008252DA" w:rsidRPr="008252DA" w:rsidRDefault="008252DA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</w:p>
          <w:p w14:paraId="7F73966E" w14:textId="77777777" w:rsidR="008252DA" w:rsidRPr="008252DA" w:rsidRDefault="008252DA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  <w:r w:rsidRPr="008252D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  <w:t>MAURÍCIO ALONSO MURAKAMI</w:t>
            </w:r>
          </w:p>
          <w:p w14:paraId="6F49E25B" w14:textId="77777777" w:rsidR="008252DA" w:rsidRDefault="008252DA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  <w:r w:rsidRPr="008252D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  <w:t>1º Secretário</w:t>
            </w:r>
          </w:p>
          <w:p w14:paraId="5495C6A8" w14:textId="77777777" w:rsidR="008252DA" w:rsidRDefault="008252DA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</w:p>
          <w:p w14:paraId="4C969DAA" w14:textId="105EF00D" w:rsidR="008252DA" w:rsidRPr="008252DA" w:rsidRDefault="008252DA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</w:p>
        </w:tc>
        <w:tc>
          <w:tcPr>
            <w:tcW w:w="3967" w:type="dxa"/>
            <w:hideMark/>
          </w:tcPr>
          <w:p w14:paraId="5389421B" w14:textId="77777777" w:rsidR="008252DA" w:rsidRDefault="008252DA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</w:p>
          <w:p w14:paraId="37C05D97" w14:textId="77777777" w:rsidR="0012274B" w:rsidRDefault="0012274B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  <w:r w:rsidRPr="0012274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  <w:t>PRISCILLA SOUZA MARIANO CAVANHA</w:t>
            </w:r>
          </w:p>
          <w:p w14:paraId="1DBFC9BA" w14:textId="01FBE658" w:rsidR="008252DA" w:rsidRDefault="008252DA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  <w:r w:rsidRPr="008252D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  <w:t>2ª Secretária</w:t>
            </w:r>
          </w:p>
          <w:p w14:paraId="6C498B7B" w14:textId="77777777" w:rsidR="008252DA" w:rsidRDefault="008252DA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</w:p>
          <w:p w14:paraId="0690835C" w14:textId="77777777" w:rsidR="005D2287" w:rsidRDefault="005D2287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</w:p>
          <w:p w14:paraId="22692A47" w14:textId="01177F64" w:rsidR="008252DA" w:rsidRPr="008252DA" w:rsidRDefault="008252DA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</w:p>
        </w:tc>
      </w:tr>
      <w:tr w:rsidR="008252DA" w:rsidRPr="008252DA" w14:paraId="2ABC1022" w14:textId="77777777" w:rsidTr="008252DA">
        <w:tc>
          <w:tcPr>
            <w:tcW w:w="4392" w:type="dxa"/>
            <w:hideMark/>
          </w:tcPr>
          <w:p w14:paraId="49D35B8A" w14:textId="77777777" w:rsidR="00BA5126" w:rsidRDefault="00BA5126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  <w:r w:rsidRPr="00BA512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  <w:t>MATEUS ANDRADE DA SILVA SANTOS</w:t>
            </w:r>
          </w:p>
          <w:p w14:paraId="20D2FDB4" w14:textId="1CB43EA1" w:rsidR="008252DA" w:rsidRPr="008252DA" w:rsidRDefault="008252DA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  <w:r w:rsidRPr="008252D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  <w:t>3º Secretário</w:t>
            </w:r>
          </w:p>
        </w:tc>
        <w:tc>
          <w:tcPr>
            <w:tcW w:w="3972" w:type="dxa"/>
          </w:tcPr>
          <w:p w14:paraId="6464D045" w14:textId="0BED3EE9" w:rsidR="008252DA" w:rsidRDefault="00DC6180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  <w:t>ELIAS VASCONCELOS ARAÚJO</w:t>
            </w:r>
          </w:p>
          <w:p w14:paraId="2D798A51" w14:textId="54F05872" w:rsidR="008252DA" w:rsidRPr="008252DA" w:rsidRDefault="008252DA" w:rsidP="008252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pt-BR"/>
              </w:rPr>
              <w:t>Vereador</w:t>
            </w:r>
          </w:p>
        </w:tc>
      </w:tr>
    </w:tbl>
    <w:p w14:paraId="1A148E87" w14:textId="77777777" w:rsidR="00ED157E" w:rsidRPr="00ED157E" w:rsidRDefault="00ED157E" w:rsidP="00ED15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21AC9036" w14:textId="77777777" w:rsidR="00ED157E" w:rsidRPr="00ED157E" w:rsidRDefault="00ED157E" w:rsidP="00ED15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52A25781" w14:textId="77777777" w:rsidR="00A67909" w:rsidRPr="00897AEA" w:rsidRDefault="00A67909" w:rsidP="000F51D7">
      <w:pPr>
        <w:rPr>
          <w:rFonts w:ascii="Times New Roman" w:hAnsi="Times New Roman" w:cs="Times New Roman"/>
          <w:sz w:val="24"/>
          <w:szCs w:val="24"/>
        </w:rPr>
      </w:pPr>
    </w:p>
    <w:sectPr w:rsidR="00A67909" w:rsidRPr="00897AEA" w:rsidSect="00897AEA">
      <w:headerReference w:type="default" r:id="rId6"/>
      <w:pgSz w:w="11906" w:h="16838"/>
      <w:pgMar w:top="283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60117" w14:textId="77777777" w:rsidR="00613B20" w:rsidRDefault="00613B20" w:rsidP="00897AEA">
      <w:pPr>
        <w:spacing w:after="0" w:line="240" w:lineRule="auto"/>
      </w:pPr>
      <w:r>
        <w:separator/>
      </w:r>
    </w:p>
  </w:endnote>
  <w:endnote w:type="continuationSeparator" w:id="0">
    <w:p w14:paraId="795B42DB" w14:textId="77777777" w:rsidR="00613B20" w:rsidRDefault="00613B20" w:rsidP="00897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AF195" w14:textId="77777777" w:rsidR="00613B20" w:rsidRDefault="00613B20" w:rsidP="00897AEA">
      <w:pPr>
        <w:spacing w:after="0" w:line="240" w:lineRule="auto"/>
      </w:pPr>
      <w:r>
        <w:separator/>
      </w:r>
    </w:p>
  </w:footnote>
  <w:footnote w:type="continuationSeparator" w:id="0">
    <w:p w14:paraId="767D17C8" w14:textId="77777777" w:rsidR="00613B20" w:rsidRDefault="00613B20" w:rsidP="00897A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BA565" w14:textId="77777777" w:rsidR="00897AEA" w:rsidRDefault="00000000">
    <w:pPr>
      <w:pStyle w:val="Cabealho"/>
    </w:pPr>
    <w:r>
      <w:rPr>
        <w:noProof/>
        <w:lang w:eastAsia="pt-BR"/>
      </w:rPr>
      <w:pict w14:anchorId="14DC28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25" type="#_x0000_t75" style="position:absolute;margin-left:-85.45pt;margin-top:-141.8pt;width:595.45pt;height:841.9pt;z-index:-25165875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AEA"/>
    <w:rsid w:val="0003686E"/>
    <w:rsid w:val="000873FB"/>
    <w:rsid w:val="000F51D7"/>
    <w:rsid w:val="0012274B"/>
    <w:rsid w:val="001822D5"/>
    <w:rsid w:val="00192024"/>
    <w:rsid w:val="001A20D3"/>
    <w:rsid w:val="001D0E1E"/>
    <w:rsid w:val="001D3316"/>
    <w:rsid w:val="001E6017"/>
    <w:rsid w:val="002272E1"/>
    <w:rsid w:val="00235F02"/>
    <w:rsid w:val="0024429A"/>
    <w:rsid w:val="00284F88"/>
    <w:rsid w:val="002D4947"/>
    <w:rsid w:val="002E1DBA"/>
    <w:rsid w:val="003A0258"/>
    <w:rsid w:val="003A3615"/>
    <w:rsid w:val="00446646"/>
    <w:rsid w:val="00446858"/>
    <w:rsid w:val="004E0BE4"/>
    <w:rsid w:val="005034B5"/>
    <w:rsid w:val="00527F66"/>
    <w:rsid w:val="0057089C"/>
    <w:rsid w:val="00591435"/>
    <w:rsid w:val="005B68B3"/>
    <w:rsid w:val="005D2287"/>
    <w:rsid w:val="00613B20"/>
    <w:rsid w:val="00653244"/>
    <w:rsid w:val="00656977"/>
    <w:rsid w:val="0065796F"/>
    <w:rsid w:val="006821C1"/>
    <w:rsid w:val="00767360"/>
    <w:rsid w:val="007F12FB"/>
    <w:rsid w:val="007F7F52"/>
    <w:rsid w:val="008252DA"/>
    <w:rsid w:val="00846B80"/>
    <w:rsid w:val="00863D40"/>
    <w:rsid w:val="00866D91"/>
    <w:rsid w:val="00874A2B"/>
    <w:rsid w:val="0088346C"/>
    <w:rsid w:val="00897AEA"/>
    <w:rsid w:val="008B2897"/>
    <w:rsid w:val="008E6A4E"/>
    <w:rsid w:val="009122D7"/>
    <w:rsid w:val="009A74E4"/>
    <w:rsid w:val="009B3E59"/>
    <w:rsid w:val="00A462E3"/>
    <w:rsid w:val="00A4673B"/>
    <w:rsid w:val="00A67909"/>
    <w:rsid w:val="00A96034"/>
    <w:rsid w:val="00B24B2E"/>
    <w:rsid w:val="00BA5126"/>
    <w:rsid w:val="00BA75BA"/>
    <w:rsid w:val="00C60BBA"/>
    <w:rsid w:val="00C86891"/>
    <w:rsid w:val="00D1056E"/>
    <w:rsid w:val="00D466FA"/>
    <w:rsid w:val="00DC10B3"/>
    <w:rsid w:val="00DC6180"/>
    <w:rsid w:val="00DD534F"/>
    <w:rsid w:val="00E263B1"/>
    <w:rsid w:val="00E42BDC"/>
    <w:rsid w:val="00E43332"/>
    <w:rsid w:val="00E505FB"/>
    <w:rsid w:val="00E835D3"/>
    <w:rsid w:val="00E843C3"/>
    <w:rsid w:val="00E84D2D"/>
    <w:rsid w:val="00ED157E"/>
    <w:rsid w:val="00F12FA3"/>
    <w:rsid w:val="00F5061E"/>
    <w:rsid w:val="00FD3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7153A1"/>
  <w15:chartTrackingRefBased/>
  <w15:docId w15:val="{10D01809-4DDF-4C6F-9355-79C51788A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97A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97AEA"/>
  </w:style>
  <w:style w:type="paragraph" w:styleId="Rodap">
    <w:name w:val="footer"/>
    <w:basedOn w:val="Normal"/>
    <w:link w:val="RodapChar"/>
    <w:uiPriority w:val="99"/>
    <w:unhideWhenUsed/>
    <w:rsid w:val="00897A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97AEA"/>
  </w:style>
  <w:style w:type="table" w:styleId="Tabelacomgrade">
    <w:name w:val="Table Grid"/>
    <w:basedOn w:val="Tabelanormal"/>
    <w:uiPriority w:val="39"/>
    <w:rsid w:val="00897A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442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429A"/>
    <w:rPr>
      <w:rFonts w:ascii="Segoe UI" w:hAnsi="Segoe UI" w:cs="Segoe UI"/>
      <w:sz w:val="18"/>
      <w:szCs w:val="18"/>
    </w:rPr>
  </w:style>
  <w:style w:type="table" w:customStyle="1" w:styleId="Tabelacomgrade1">
    <w:name w:val="Tabela com grade1"/>
    <w:basedOn w:val="Tabelanormal"/>
    <w:next w:val="Tabelacomgrade"/>
    <w:uiPriority w:val="39"/>
    <w:rsid w:val="00ED157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48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 USER CPL01</dc:creator>
  <cp:keywords/>
  <dc:description/>
  <cp:lastModifiedBy>Caroline Pires Col Freiria</cp:lastModifiedBy>
  <cp:revision>8</cp:revision>
  <cp:lastPrinted>2026-02-10T11:44:00Z</cp:lastPrinted>
  <dcterms:created xsi:type="dcterms:W3CDTF">2026-09-21T18:38:00Z</dcterms:created>
  <dcterms:modified xsi:type="dcterms:W3CDTF">2026-09-21T18:40:00Z</dcterms:modified>
</cp:coreProperties>
</file>