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B92E1" w14:textId="2E14F196" w:rsidR="008651CA" w:rsidRPr="005C714A" w:rsidRDefault="00CC544B">
      <w:pPr>
        <w:spacing w:line="276" w:lineRule="auto"/>
        <w:ind w:firstLine="2835"/>
        <w:jc w:val="both"/>
        <w:rPr>
          <w:rFonts w:ascii="Courier New" w:hAnsi="Courier New" w:cs="Courier New"/>
          <w:b/>
          <w:bCs/>
          <w:u w:val="single"/>
        </w:rPr>
      </w:pPr>
      <w:r w:rsidRPr="005C714A">
        <w:rPr>
          <w:rFonts w:ascii="Courier New" w:hAnsi="Courier New" w:cs="Courier New"/>
          <w:b/>
          <w:bCs/>
          <w:u w:val="single"/>
        </w:rPr>
        <w:t xml:space="preserve">PROJETO DE </w:t>
      </w:r>
      <w:r w:rsidR="00F72C63" w:rsidRPr="005C714A">
        <w:rPr>
          <w:rFonts w:ascii="Courier New" w:hAnsi="Courier New" w:cs="Courier New"/>
          <w:b/>
          <w:bCs/>
          <w:u w:val="single"/>
        </w:rPr>
        <w:t xml:space="preserve">LEI Nº </w:t>
      </w:r>
    </w:p>
    <w:p w14:paraId="2DC4289F" w14:textId="77777777" w:rsidR="005C714A" w:rsidRPr="005C714A" w:rsidRDefault="005C714A">
      <w:pPr>
        <w:spacing w:line="276" w:lineRule="auto"/>
        <w:ind w:firstLine="2835"/>
        <w:jc w:val="both"/>
        <w:rPr>
          <w:rFonts w:ascii="Courier New" w:hAnsi="Courier New" w:cs="Courier New"/>
          <w:b/>
          <w:bCs/>
          <w:u w:val="single"/>
        </w:rPr>
      </w:pPr>
    </w:p>
    <w:p w14:paraId="5DEEA744" w14:textId="77777777" w:rsidR="008651CA" w:rsidRPr="005C714A" w:rsidRDefault="008651CA">
      <w:pPr>
        <w:spacing w:line="276" w:lineRule="auto"/>
        <w:ind w:firstLine="2835"/>
        <w:jc w:val="both"/>
        <w:rPr>
          <w:rFonts w:ascii="Courier New" w:hAnsi="Courier New" w:cs="Courier New"/>
          <w:b/>
          <w:bCs/>
          <w:u w:val="single"/>
        </w:rPr>
      </w:pPr>
    </w:p>
    <w:p w14:paraId="61ACF20B" w14:textId="4B183E95" w:rsidR="00E50E9A" w:rsidRPr="005C714A" w:rsidRDefault="00E50E9A">
      <w:pPr>
        <w:ind w:left="2835"/>
        <w:jc w:val="both"/>
        <w:rPr>
          <w:rFonts w:ascii="Courier New" w:hAnsi="Courier New" w:cs="Courier New"/>
          <w:b/>
          <w:bCs/>
        </w:rPr>
      </w:pPr>
      <w:r w:rsidRPr="005C714A">
        <w:rPr>
          <w:rFonts w:ascii="Courier New" w:hAnsi="Courier New" w:cs="Courier New"/>
          <w:b/>
          <w:bCs/>
        </w:rPr>
        <w:t xml:space="preserve">“DISPÕE SOBRE A </w:t>
      </w:r>
      <w:r w:rsidR="00CC544B" w:rsidRPr="005C714A">
        <w:rPr>
          <w:rFonts w:ascii="Courier New" w:hAnsi="Courier New" w:cs="Courier New"/>
          <w:b/>
          <w:bCs/>
        </w:rPr>
        <w:t>CRIAÇÃO E DENOMINAÇÃO DO CEMEB CRECHE DO FUTURO PROFESSORA GERALDA APARECIDA MOREIRA À NOVA CHECHE QUE SERÁ IMPLANTADA NA ESTRADA ELIAS ALVES DA COSTA, 2.500, PARQUE BOA ESPERANÇA – CEP: 06675-200</w:t>
      </w:r>
      <w:r w:rsidRPr="005C714A">
        <w:rPr>
          <w:rFonts w:ascii="Courier New" w:hAnsi="Courier New" w:cs="Courier New"/>
          <w:b/>
          <w:bCs/>
        </w:rPr>
        <w:t>.</w:t>
      </w:r>
      <w:r w:rsidR="007E1E86" w:rsidRPr="005C714A">
        <w:rPr>
          <w:rFonts w:ascii="Courier New" w:hAnsi="Courier New" w:cs="Courier New"/>
          <w:b/>
          <w:bCs/>
        </w:rPr>
        <w:t>”</w:t>
      </w:r>
    </w:p>
    <w:p w14:paraId="024B5FA3" w14:textId="77777777" w:rsidR="005C714A" w:rsidRPr="005C714A" w:rsidRDefault="005C714A">
      <w:pPr>
        <w:ind w:left="2835"/>
        <w:jc w:val="both"/>
        <w:rPr>
          <w:rFonts w:ascii="Courier New" w:hAnsi="Courier New" w:cs="Courier New"/>
          <w:b/>
          <w:bCs/>
        </w:rPr>
      </w:pPr>
    </w:p>
    <w:p w14:paraId="69605EE4" w14:textId="77777777" w:rsidR="008651CA" w:rsidRPr="005C714A" w:rsidRDefault="008651CA" w:rsidP="00E50E9A">
      <w:pPr>
        <w:ind w:left="2835"/>
        <w:jc w:val="both"/>
        <w:rPr>
          <w:rFonts w:ascii="Courier New" w:hAnsi="Courier New" w:cs="Courier New"/>
          <w:b/>
          <w:bCs/>
        </w:rPr>
      </w:pPr>
    </w:p>
    <w:p w14:paraId="050C49CC" w14:textId="77777777" w:rsidR="008651CA" w:rsidRPr="005C714A" w:rsidRDefault="00F72C63" w:rsidP="007E1E86">
      <w:pPr>
        <w:tabs>
          <w:tab w:val="left" w:pos="2835"/>
        </w:tabs>
        <w:ind w:left="2835"/>
        <w:jc w:val="both"/>
        <w:rPr>
          <w:rFonts w:ascii="Courier New" w:hAnsi="Courier New" w:cs="Courier New"/>
        </w:rPr>
      </w:pPr>
      <w:r w:rsidRPr="005C714A">
        <w:rPr>
          <w:rFonts w:ascii="Courier New" w:hAnsi="Courier New" w:cs="Courier New"/>
          <w:b/>
        </w:rPr>
        <w:t>MARCOS FERREIRA GODOY</w:t>
      </w:r>
      <w:r w:rsidRPr="005C714A">
        <w:rPr>
          <w:rFonts w:ascii="Courier New" w:hAnsi="Courier New" w:cs="Courier New"/>
        </w:rPr>
        <w:t>, Prefeito do Município de Itapevi/SP, no uso das atribuições que lhe são conferidas pelo artigo 48, inciso IV, da Lei Orgânica do Município;</w:t>
      </w:r>
    </w:p>
    <w:p w14:paraId="4377D4C7" w14:textId="77777777" w:rsidR="008651CA" w:rsidRPr="005C714A" w:rsidRDefault="008651CA">
      <w:pPr>
        <w:ind w:left="3402"/>
        <w:jc w:val="both"/>
        <w:rPr>
          <w:rFonts w:ascii="Courier New" w:hAnsi="Courier New" w:cs="Courier New"/>
        </w:rPr>
      </w:pPr>
    </w:p>
    <w:p w14:paraId="27812ECF" w14:textId="77777777" w:rsidR="005C714A" w:rsidRPr="005C714A" w:rsidRDefault="005C714A">
      <w:pPr>
        <w:ind w:left="3402"/>
        <w:jc w:val="both"/>
        <w:rPr>
          <w:rFonts w:ascii="Courier New" w:hAnsi="Courier New" w:cs="Courier New"/>
        </w:rPr>
      </w:pPr>
    </w:p>
    <w:p w14:paraId="672A9C93" w14:textId="35B23872" w:rsidR="008651CA" w:rsidRPr="005C714A" w:rsidRDefault="00F72C63">
      <w:pPr>
        <w:spacing w:line="276" w:lineRule="auto"/>
        <w:jc w:val="both"/>
        <w:rPr>
          <w:rFonts w:ascii="Courier New" w:hAnsi="Courier New" w:cs="Courier New"/>
        </w:rPr>
      </w:pPr>
      <w:r w:rsidRPr="005C714A">
        <w:rPr>
          <w:rFonts w:ascii="Courier New" w:hAnsi="Courier New" w:cs="Courier New"/>
          <w:b/>
          <w:bCs/>
        </w:rPr>
        <w:t>FAZ SABER</w:t>
      </w:r>
      <w:r w:rsidRPr="005C714A">
        <w:rPr>
          <w:rFonts w:ascii="Courier New" w:hAnsi="Courier New" w:cs="Courier New"/>
        </w:rPr>
        <w:t xml:space="preserve"> que a Câmara Municipal de Itapevi aprov</w:t>
      </w:r>
      <w:r w:rsidR="00CC544B" w:rsidRPr="005C714A">
        <w:rPr>
          <w:rFonts w:ascii="Courier New" w:hAnsi="Courier New" w:cs="Courier New"/>
        </w:rPr>
        <w:t>a</w:t>
      </w:r>
      <w:r w:rsidRPr="005C714A">
        <w:rPr>
          <w:rFonts w:ascii="Courier New" w:hAnsi="Courier New" w:cs="Courier New"/>
        </w:rPr>
        <w:t xml:space="preserve"> e ele promulga e sanciona a seguinte Lei:</w:t>
      </w:r>
    </w:p>
    <w:p w14:paraId="68C59BC6" w14:textId="77777777" w:rsidR="008651CA" w:rsidRPr="005C714A" w:rsidRDefault="008651CA">
      <w:pPr>
        <w:spacing w:line="276" w:lineRule="auto"/>
        <w:jc w:val="both"/>
        <w:rPr>
          <w:rFonts w:ascii="Courier New" w:hAnsi="Courier New" w:cs="Courier New"/>
        </w:rPr>
      </w:pPr>
    </w:p>
    <w:p w14:paraId="2A4E7EC7" w14:textId="5C7C4C2D" w:rsidR="006C28F9" w:rsidRPr="005C714A" w:rsidRDefault="006C28F9" w:rsidP="007E1E86">
      <w:pPr>
        <w:tabs>
          <w:tab w:val="left" w:pos="975"/>
        </w:tabs>
        <w:jc w:val="both"/>
        <w:rPr>
          <w:rFonts w:ascii="Courier New" w:eastAsia="Lucida Sans Unicode" w:hAnsi="Courier New" w:cs="Courier New"/>
          <w:bCs/>
          <w:kern w:val="2"/>
          <w:lang w:bidi="hi-IN"/>
        </w:rPr>
      </w:pPr>
      <w:r w:rsidRPr="005C714A">
        <w:rPr>
          <w:rFonts w:ascii="Courier New" w:eastAsia="Lucida Sans Unicode" w:hAnsi="Courier New" w:cs="Courier New"/>
          <w:b/>
          <w:bCs/>
          <w:kern w:val="2"/>
          <w:lang w:bidi="hi-IN"/>
        </w:rPr>
        <w:t xml:space="preserve">Art. 1º </w:t>
      </w:r>
      <w:r w:rsidRPr="005C714A">
        <w:rPr>
          <w:rFonts w:ascii="Courier New" w:eastAsia="Lucida Sans Unicode" w:hAnsi="Courier New" w:cs="Courier New"/>
          <w:bCs/>
          <w:kern w:val="2"/>
          <w:lang w:bidi="hi-IN"/>
        </w:rPr>
        <w:t xml:space="preserve">Fica denominada </w:t>
      </w:r>
      <w:r w:rsidR="00CC544B" w:rsidRPr="005C714A">
        <w:rPr>
          <w:rFonts w:ascii="Courier New" w:eastAsia="Lucida Sans Unicode" w:hAnsi="Courier New" w:cs="Courier New"/>
          <w:bCs/>
          <w:kern w:val="2"/>
          <w:lang w:bidi="hi-IN"/>
        </w:rPr>
        <w:t xml:space="preserve">como </w:t>
      </w:r>
      <w:r w:rsidRPr="005C714A">
        <w:rPr>
          <w:rFonts w:ascii="Courier New" w:eastAsia="Lucida Sans Unicode" w:hAnsi="Courier New" w:cs="Courier New"/>
          <w:bCs/>
          <w:kern w:val="2"/>
          <w:lang w:bidi="hi-IN"/>
        </w:rPr>
        <w:t xml:space="preserve">CEMEB </w:t>
      </w:r>
      <w:r w:rsidR="00CC544B" w:rsidRPr="005C714A">
        <w:rPr>
          <w:rFonts w:ascii="Courier New" w:eastAsia="Lucida Sans Unicode" w:hAnsi="Courier New" w:cs="Courier New"/>
          <w:bCs/>
          <w:kern w:val="2"/>
          <w:lang w:bidi="hi-IN"/>
        </w:rPr>
        <w:t>Creche do Futuro Professora Geralda Aparecida Moreira, a nova creche que será implantada na Estrada Elias Alves da Costa, 2500- Parque Boa Esperança, cep: 06675-200</w:t>
      </w:r>
      <w:r w:rsidR="002A2116">
        <w:rPr>
          <w:rFonts w:ascii="Courier New" w:eastAsia="Lucida Sans Unicode" w:hAnsi="Courier New" w:cs="Courier New"/>
          <w:bCs/>
          <w:kern w:val="2"/>
          <w:lang w:bidi="hi-IN"/>
        </w:rPr>
        <w:t xml:space="preserve">, </w:t>
      </w:r>
      <w:r w:rsidR="002A2116" w:rsidRPr="002A2116">
        <w:rPr>
          <w:rFonts w:ascii="Courier New" w:eastAsia="Lucida Sans Unicode" w:hAnsi="Courier New" w:cs="Courier New"/>
          <w:bCs/>
          <w:kern w:val="2"/>
          <w:lang w:bidi="hi-IN"/>
        </w:rPr>
        <w:t>passando a integrar a presente Lei a Certidão Negativa e o Memorial Descritivo.</w:t>
      </w:r>
    </w:p>
    <w:p w14:paraId="20625ECE" w14:textId="77777777" w:rsidR="006C28F9" w:rsidRPr="005C714A" w:rsidRDefault="006C28F9" w:rsidP="007E1E86">
      <w:pPr>
        <w:tabs>
          <w:tab w:val="left" w:pos="975"/>
        </w:tabs>
        <w:jc w:val="both"/>
        <w:rPr>
          <w:rFonts w:ascii="Courier New" w:eastAsia="Lucida Sans Unicode" w:hAnsi="Courier New" w:cs="Courier New"/>
          <w:bCs/>
          <w:kern w:val="2"/>
          <w:lang w:bidi="hi-IN"/>
        </w:rPr>
      </w:pPr>
    </w:p>
    <w:p w14:paraId="3AD41656" w14:textId="6986E262" w:rsidR="00CC544B" w:rsidRPr="005C714A" w:rsidRDefault="00CC544B" w:rsidP="007E1E86">
      <w:pPr>
        <w:tabs>
          <w:tab w:val="left" w:pos="975"/>
        </w:tabs>
        <w:jc w:val="both"/>
        <w:rPr>
          <w:rFonts w:ascii="Courier New" w:eastAsia="Lucida Sans Unicode" w:hAnsi="Courier New" w:cs="Courier New"/>
          <w:bCs/>
          <w:kern w:val="2"/>
          <w:lang w:bidi="hi-IN"/>
        </w:rPr>
      </w:pPr>
      <w:r w:rsidRPr="005C714A">
        <w:rPr>
          <w:rFonts w:ascii="Courier New" w:eastAsia="Lucida Sans Unicode" w:hAnsi="Courier New" w:cs="Courier New"/>
          <w:b/>
          <w:kern w:val="2"/>
          <w:lang w:bidi="hi-IN"/>
        </w:rPr>
        <w:t>Parágrafo único.</w:t>
      </w:r>
      <w:r w:rsidRPr="005C714A">
        <w:rPr>
          <w:rFonts w:ascii="Courier New" w:eastAsia="Lucida Sans Unicode" w:hAnsi="Courier New" w:cs="Courier New"/>
          <w:bCs/>
          <w:kern w:val="2"/>
          <w:lang w:bidi="hi-IN"/>
        </w:rPr>
        <w:t xml:space="preserve"> A placa denominativa, quando implantada pelo Poder Executivo, conterá os dizeres: “CEMEB Creche do Futuro Professora Geralda Aparecida Moreira.”</w:t>
      </w:r>
    </w:p>
    <w:p w14:paraId="50A39282" w14:textId="77777777" w:rsidR="006C28F9" w:rsidRPr="005C714A" w:rsidRDefault="006C28F9" w:rsidP="007E1E86">
      <w:pPr>
        <w:tabs>
          <w:tab w:val="left" w:pos="975"/>
        </w:tabs>
        <w:jc w:val="both"/>
        <w:rPr>
          <w:rFonts w:ascii="Courier New" w:eastAsia="Lucida Sans Unicode" w:hAnsi="Courier New" w:cs="Courier New"/>
          <w:bCs/>
          <w:kern w:val="2"/>
          <w:lang w:bidi="hi-IN"/>
        </w:rPr>
      </w:pPr>
    </w:p>
    <w:p w14:paraId="4EC8828F" w14:textId="77777777" w:rsidR="005C714A" w:rsidRPr="005C714A" w:rsidRDefault="005C714A" w:rsidP="007E1E86">
      <w:pPr>
        <w:tabs>
          <w:tab w:val="left" w:pos="975"/>
        </w:tabs>
        <w:jc w:val="both"/>
        <w:rPr>
          <w:rFonts w:ascii="Courier New" w:eastAsia="Lucida Sans Unicode" w:hAnsi="Courier New" w:cs="Courier New"/>
          <w:bCs/>
          <w:kern w:val="2"/>
          <w:lang w:bidi="hi-IN"/>
        </w:rPr>
      </w:pPr>
    </w:p>
    <w:p w14:paraId="2E3875EC" w14:textId="14F119F6" w:rsidR="006C28F9" w:rsidRPr="005C714A" w:rsidRDefault="006C28F9" w:rsidP="007E1E86">
      <w:pPr>
        <w:tabs>
          <w:tab w:val="left" w:pos="975"/>
        </w:tabs>
        <w:jc w:val="both"/>
        <w:rPr>
          <w:rFonts w:ascii="Courier New" w:eastAsia="Lucida Sans Unicode" w:hAnsi="Courier New" w:cs="Courier New"/>
          <w:bCs/>
          <w:kern w:val="2"/>
          <w:lang w:bidi="hi-IN"/>
        </w:rPr>
      </w:pPr>
      <w:r w:rsidRPr="005C714A">
        <w:rPr>
          <w:rFonts w:ascii="Courier New" w:eastAsia="Lucida Sans Unicode" w:hAnsi="Courier New" w:cs="Courier New"/>
          <w:b/>
          <w:bCs/>
          <w:kern w:val="2"/>
          <w:lang w:bidi="hi-IN"/>
        </w:rPr>
        <w:t xml:space="preserve">Art. </w:t>
      </w:r>
      <w:r w:rsidR="005C714A" w:rsidRPr="005C714A">
        <w:rPr>
          <w:rFonts w:ascii="Courier New" w:eastAsia="Lucida Sans Unicode" w:hAnsi="Courier New" w:cs="Courier New"/>
          <w:b/>
          <w:bCs/>
          <w:kern w:val="2"/>
          <w:lang w:bidi="hi-IN"/>
        </w:rPr>
        <w:t>2</w:t>
      </w:r>
      <w:r w:rsidRPr="005C714A">
        <w:rPr>
          <w:rFonts w:ascii="Courier New" w:eastAsia="Lucida Sans Unicode" w:hAnsi="Courier New" w:cs="Courier New"/>
          <w:b/>
          <w:bCs/>
          <w:kern w:val="2"/>
          <w:lang w:bidi="hi-IN"/>
        </w:rPr>
        <w:t xml:space="preserve">º </w:t>
      </w:r>
      <w:r w:rsidRPr="005C714A">
        <w:rPr>
          <w:rFonts w:ascii="Courier New" w:eastAsia="Lucida Sans Unicode" w:hAnsi="Courier New" w:cs="Courier New"/>
          <w:bCs/>
          <w:kern w:val="2"/>
          <w:lang w:bidi="hi-IN"/>
        </w:rPr>
        <w:t>As despesas decorrentes da execução desta Lei correrão por conta de dotações orçamentárias próprias, suplementadas se necessário.</w:t>
      </w:r>
    </w:p>
    <w:p w14:paraId="702641D1" w14:textId="77777777" w:rsidR="005C714A" w:rsidRPr="005C714A" w:rsidRDefault="005C714A" w:rsidP="007E1E86">
      <w:pPr>
        <w:tabs>
          <w:tab w:val="left" w:pos="975"/>
        </w:tabs>
        <w:jc w:val="both"/>
        <w:rPr>
          <w:rFonts w:ascii="Courier New" w:eastAsia="Lucida Sans Unicode" w:hAnsi="Courier New" w:cs="Courier New"/>
          <w:bCs/>
          <w:kern w:val="2"/>
          <w:lang w:bidi="hi-IN"/>
        </w:rPr>
      </w:pPr>
    </w:p>
    <w:p w14:paraId="47109967" w14:textId="77777777" w:rsidR="006C28F9" w:rsidRPr="005C714A" w:rsidRDefault="006C28F9" w:rsidP="007E1E86">
      <w:pPr>
        <w:tabs>
          <w:tab w:val="left" w:pos="975"/>
        </w:tabs>
        <w:jc w:val="both"/>
        <w:rPr>
          <w:rFonts w:ascii="Courier New" w:eastAsia="Lucida Sans Unicode" w:hAnsi="Courier New" w:cs="Courier New"/>
          <w:bCs/>
          <w:kern w:val="2"/>
          <w:lang w:bidi="hi-IN"/>
        </w:rPr>
      </w:pPr>
    </w:p>
    <w:p w14:paraId="62D9E6DF" w14:textId="5877A114" w:rsidR="006C28F9" w:rsidRPr="005C714A" w:rsidRDefault="006C28F9" w:rsidP="007E1E86">
      <w:pPr>
        <w:tabs>
          <w:tab w:val="left" w:pos="975"/>
        </w:tabs>
        <w:jc w:val="both"/>
        <w:rPr>
          <w:rFonts w:ascii="Courier New" w:eastAsia="Lucida Sans Unicode" w:hAnsi="Courier New" w:cs="Courier New"/>
          <w:bCs/>
          <w:kern w:val="2"/>
          <w:lang w:bidi="hi-IN"/>
        </w:rPr>
      </w:pPr>
      <w:r w:rsidRPr="005C714A">
        <w:rPr>
          <w:rFonts w:ascii="Courier New" w:eastAsia="Lucida Sans Unicode" w:hAnsi="Courier New" w:cs="Courier New"/>
          <w:b/>
          <w:bCs/>
          <w:kern w:val="2"/>
          <w:lang w:bidi="hi-IN"/>
        </w:rPr>
        <w:t xml:space="preserve">Art. </w:t>
      </w:r>
      <w:r w:rsidR="005C714A" w:rsidRPr="005C714A">
        <w:rPr>
          <w:rFonts w:ascii="Courier New" w:eastAsia="Lucida Sans Unicode" w:hAnsi="Courier New" w:cs="Courier New"/>
          <w:b/>
          <w:bCs/>
          <w:kern w:val="2"/>
          <w:lang w:bidi="hi-IN"/>
        </w:rPr>
        <w:t>3</w:t>
      </w:r>
      <w:r w:rsidRPr="005C714A">
        <w:rPr>
          <w:rFonts w:ascii="Courier New" w:eastAsia="Lucida Sans Unicode" w:hAnsi="Courier New" w:cs="Courier New"/>
          <w:b/>
          <w:bCs/>
          <w:kern w:val="2"/>
          <w:lang w:bidi="hi-IN"/>
        </w:rPr>
        <w:t xml:space="preserve">º </w:t>
      </w:r>
      <w:r w:rsidRPr="005C714A">
        <w:rPr>
          <w:rFonts w:ascii="Courier New" w:eastAsia="Lucida Sans Unicode" w:hAnsi="Courier New" w:cs="Courier New"/>
          <w:bCs/>
          <w:kern w:val="2"/>
          <w:lang w:bidi="hi-IN"/>
        </w:rPr>
        <w:t>Esta Lei entra</w:t>
      </w:r>
      <w:r w:rsidR="005C714A" w:rsidRPr="005C714A">
        <w:rPr>
          <w:rFonts w:ascii="Courier New" w:eastAsia="Lucida Sans Unicode" w:hAnsi="Courier New" w:cs="Courier New"/>
          <w:bCs/>
          <w:kern w:val="2"/>
          <w:lang w:bidi="hi-IN"/>
        </w:rPr>
        <w:t>rá</w:t>
      </w:r>
      <w:r w:rsidRPr="005C714A">
        <w:rPr>
          <w:rFonts w:ascii="Courier New" w:eastAsia="Lucida Sans Unicode" w:hAnsi="Courier New" w:cs="Courier New"/>
          <w:bCs/>
          <w:kern w:val="2"/>
          <w:lang w:bidi="hi-IN"/>
        </w:rPr>
        <w:t xml:space="preserve"> em vigor na data de sua publicação</w:t>
      </w:r>
      <w:r w:rsidR="005C714A" w:rsidRPr="005C714A">
        <w:rPr>
          <w:rFonts w:ascii="Courier New" w:eastAsia="Lucida Sans Unicode" w:hAnsi="Courier New" w:cs="Courier New"/>
          <w:bCs/>
          <w:kern w:val="2"/>
          <w:lang w:bidi="hi-IN"/>
        </w:rPr>
        <w:t>.</w:t>
      </w:r>
    </w:p>
    <w:p w14:paraId="50DFA50A" w14:textId="77777777" w:rsidR="006C28F9" w:rsidRPr="005C714A" w:rsidRDefault="006C28F9" w:rsidP="006C28F9">
      <w:pPr>
        <w:tabs>
          <w:tab w:val="left" w:pos="975"/>
        </w:tabs>
        <w:spacing w:line="360" w:lineRule="auto"/>
        <w:jc w:val="both"/>
        <w:rPr>
          <w:rFonts w:ascii="Courier New" w:eastAsia="Lucida Sans Unicode" w:hAnsi="Courier New" w:cs="Courier New"/>
          <w:bCs/>
          <w:kern w:val="2"/>
          <w:lang w:bidi="hi-IN"/>
        </w:rPr>
      </w:pPr>
    </w:p>
    <w:p w14:paraId="5CCF502D" w14:textId="069A9F73" w:rsidR="008651CA" w:rsidRPr="005C714A" w:rsidRDefault="00F72C63">
      <w:pPr>
        <w:tabs>
          <w:tab w:val="left" w:pos="2835"/>
        </w:tabs>
        <w:spacing w:line="276" w:lineRule="auto"/>
        <w:jc w:val="center"/>
      </w:pPr>
      <w:r w:rsidRPr="005C714A">
        <w:rPr>
          <w:rFonts w:ascii="Courier New" w:hAnsi="Courier New" w:cs="Courier New"/>
        </w:rPr>
        <w:t>Prefeitura Municipal de Itapevi,</w:t>
      </w:r>
      <w:r w:rsidR="006C28F9" w:rsidRPr="005C714A">
        <w:rPr>
          <w:rFonts w:ascii="Courier New" w:hAnsi="Courier New" w:cs="Courier New"/>
        </w:rPr>
        <w:t xml:space="preserve"> </w:t>
      </w:r>
      <w:r w:rsidR="00851600">
        <w:rPr>
          <w:rFonts w:ascii="Courier New" w:hAnsi="Courier New" w:cs="Courier New"/>
        </w:rPr>
        <w:t>14</w:t>
      </w:r>
      <w:r w:rsidR="006C28F9" w:rsidRPr="005C714A">
        <w:rPr>
          <w:rFonts w:ascii="Courier New" w:hAnsi="Courier New" w:cs="Courier New"/>
        </w:rPr>
        <w:t xml:space="preserve"> </w:t>
      </w:r>
      <w:r w:rsidRPr="005C714A">
        <w:rPr>
          <w:rFonts w:ascii="Courier New" w:hAnsi="Courier New" w:cs="Courier New"/>
        </w:rPr>
        <w:t xml:space="preserve">de </w:t>
      </w:r>
      <w:r w:rsidR="005C714A" w:rsidRPr="005C714A">
        <w:rPr>
          <w:rFonts w:ascii="Courier New" w:hAnsi="Courier New" w:cs="Courier New"/>
        </w:rPr>
        <w:t>agosto</w:t>
      </w:r>
      <w:r w:rsidRPr="005C714A">
        <w:rPr>
          <w:rFonts w:ascii="Courier New" w:hAnsi="Courier New" w:cs="Courier New"/>
        </w:rPr>
        <w:t xml:space="preserve"> de 202</w:t>
      </w:r>
      <w:r w:rsidR="006C28F9" w:rsidRPr="005C714A">
        <w:rPr>
          <w:rFonts w:ascii="Courier New" w:hAnsi="Courier New" w:cs="Courier New"/>
        </w:rPr>
        <w:t>6</w:t>
      </w:r>
      <w:r w:rsidRPr="005C714A">
        <w:rPr>
          <w:rFonts w:ascii="Courier New" w:hAnsi="Courier New" w:cs="Courier New"/>
        </w:rPr>
        <w:t>.</w:t>
      </w:r>
    </w:p>
    <w:p w14:paraId="1843B035" w14:textId="77777777" w:rsidR="008651CA" w:rsidRPr="005C714A" w:rsidRDefault="008651CA">
      <w:pPr>
        <w:tabs>
          <w:tab w:val="left" w:pos="2835"/>
        </w:tabs>
        <w:spacing w:line="276" w:lineRule="auto"/>
        <w:jc w:val="center"/>
        <w:rPr>
          <w:rFonts w:ascii="Courier New" w:hAnsi="Courier New" w:cs="Courier New"/>
        </w:rPr>
      </w:pPr>
    </w:p>
    <w:p w14:paraId="1F34A519" w14:textId="77777777" w:rsidR="007E1E86" w:rsidRPr="005C714A" w:rsidRDefault="007E1E86">
      <w:pPr>
        <w:tabs>
          <w:tab w:val="left" w:pos="2835"/>
        </w:tabs>
        <w:spacing w:line="276" w:lineRule="auto"/>
        <w:jc w:val="center"/>
        <w:rPr>
          <w:rFonts w:ascii="Courier New" w:hAnsi="Courier New" w:cs="Courier New"/>
        </w:rPr>
      </w:pPr>
    </w:p>
    <w:p w14:paraId="24746136" w14:textId="77777777" w:rsidR="00F72C63" w:rsidRPr="005C714A" w:rsidRDefault="00F72C63">
      <w:pPr>
        <w:tabs>
          <w:tab w:val="left" w:pos="2835"/>
        </w:tabs>
        <w:spacing w:line="276" w:lineRule="auto"/>
        <w:jc w:val="center"/>
        <w:rPr>
          <w:rFonts w:ascii="Courier New" w:hAnsi="Courier New" w:cs="Courier New"/>
        </w:rPr>
      </w:pPr>
    </w:p>
    <w:p w14:paraId="77CB9D45" w14:textId="77777777" w:rsidR="008651CA" w:rsidRPr="005C714A" w:rsidRDefault="00F72C63">
      <w:pPr>
        <w:contextualSpacing/>
        <w:jc w:val="center"/>
      </w:pPr>
      <w:r w:rsidRPr="005C714A">
        <w:rPr>
          <w:rFonts w:ascii="Courier New" w:hAnsi="Courier New" w:cs="Courier New"/>
          <w:b/>
        </w:rPr>
        <w:t>MARCOS FERREIRA GODOY</w:t>
      </w:r>
    </w:p>
    <w:p w14:paraId="595D4CDC" w14:textId="77777777" w:rsidR="008651CA" w:rsidRPr="005C714A" w:rsidRDefault="00F72C63">
      <w:pPr>
        <w:tabs>
          <w:tab w:val="left" w:pos="2835"/>
        </w:tabs>
        <w:spacing w:line="276" w:lineRule="auto"/>
        <w:jc w:val="center"/>
        <w:rPr>
          <w:rFonts w:ascii="Courier New" w:hAnsi="Courier New" w:cs="Courier New"/>
          <w:b/>
        </w:rPr>
      </w:pPr>
      <w:r w:rsidRPr="005C714A">
        <w:rPr>
          <w:rFonts w:ascii="Courier New" w:hAnsi="Courier New" w:cs="Courier New"/>
          <w:b/>
        </w:rPr>
        <w:t xml:space="preserve">PREFEITO </w:t>
      </w:r>
    </w:p>
    <w:p w14:paraId="497CEF5A" w14:textId="77777777" w:rsidR="007E1E86" w:rsidRPr="005C714A" w:rsidRDefault="007E1E86">
      <w:pPr>
        <w:jc w:val="both"/>
      </w:pPr>
    </w:p>
    <w:p w14:paraId="76FD7A5B" w14:textId="77777777" w:rsidR="00F72C63" w:rsidRPr="005C714A" w:rsidRDefault="00F72C63">
      <w:pPr>
        <w:pStyle w:val="Corpodetexto"/>
        <w:spacing w:line="276" w:lineRule="auto"/>
        <w:contextualSpacing/>
        <w:jc w:val="both"/>
        <w:rPr>
          <w:rFonts w:ascii="Courier New" w:hAnsi="Courier New" w:cs="Courier New"/>
          <w:sz w:val="24"/>
          <w:szCs w:val="24"/>
        </w:rPr>
      </w:pPr>
    </w:p>
    <w:p w14:paraId="3C7DE3E6" w14:textId="77777777" w:rsidR="008651CA" w:rsidRPr="005C714A" w:rsidRDefault="00F72C63" w:rsidP="00F72C63">
      <w:pPr>
        <w:tabs>
          <w:tab w:val="left" w:pos="2835"/>
        </w:tabs>
        <w:jc w:val="center"/>
        <w:rPr>
          <w:rFonts w:ascii="Courier New" w:hAnsi="Courier New" w:cs="Courier New"/>
          <w:b/>
        </w:rPr>
      </w:pPr>
      <w:r w:rsidRPr="005C714A">
        <w:rPr>
          <w:rFonts w:ascii="Courier New" w:hAnsi="Courier New" w:cs="Courier New"/>
          <w:b/>
        </w:rPr>
        <w:t>JONATAS FELIPE FRANCISCO</w:t>
      </w:r>
    </w:p>
    <w:p w14:paraId="449CB763" w14:textId="77777777" w:rsidR="008651CA" w:rsidRPr="005C714A" w:rsidRDefault="00F72C63" w:rsidP="00F72C63">
      <w:pPr>
        <w:tabs>
          <w:tab w:val="left" w:pos="2835"/>
        </w:tabs>
        <w:jc w:val="center"/>
        <w:rPr>
          <w:rFonts w:ascii="Courier New" w:hAnsi="Courier New" w:cs="Courier New"/>
          <w:b/>
        </w:rPr>
      </w:pPr>
      <w:r w:rsidRPr="005C714A">
        <w:rPr>
          <w:rFonts w:ascii="Courier New" w:hAnsi="Courier New" w:cs="Courier New"/>
          <w:b/>
        </w:rPr>
        <w:t xml:space="preserve"> SECRETÁRIO DE GOVERNO</w:t>
      </w:r>
    </w:p>
    <w:sectPr w:rsidR="008651CA" w:rsidRPr="005C714A" w:rsidSect="007E1E86">
      <w:headerReference w:type="default" r:id="rId6"/>
      <w:footerReference w:type="default" r:id="rId7"/>
      <w:headerReference w:type="first" r:id="rId8"/>
      <w:pgSz w:w="11906" w:h="16838"/>
      <w:pgMar w:top="1440" w:right="843" w:bottom="709" w:left="1800" w:header="426" w:footer="1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3D18E" w14:textId="77777777" w:rsidR="002639D5" w:rsidRDefault="002639D5">
      <w:r>
        <w:separator/>
      </w:r>
    </w:p>
  </w:endnote>
  <w:endnote w:type="continuationSeparator" w:id="0">
    <w:p w14:paraId="15A35C50" w14:textId="77777777" w:rsidR="002639D5" w:rsidRDefault="00263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1856937"/>
      <w:docPartObj>
        <w:docPartGallery w:val="Page Numbers (Bottom of Page)"/>
        <w:docPartUnique/>
      </w:docPartObj>
    </w:sdtPr>
    <w:sdtEndPr/>
    <w:sdtContent>
      <w:p w14:paraId="667CF980" w14:textId="3E5670EF" w:rsidR="00F72C63" w:rsidRDefault="00F72C63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6AC114" w14:textId="77777777" w:rsidR="00F72C63" w:rsidRDefault="00F72C6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47BB2" w14:textId="77777777" w:rsidR="002639D5" w:rsidRDefault="002639D5">
      <w:r>
        <w:separator/>
      </w:r>
    </w:p>
  </w:footnote>
  <w:footnote w:type="continuationSeparator" w:id="0">
    <w:p w14:paraId="21E5E5FC" w14:textId="77777777" w:rsidR="002639D5" w:rsidRDefault="00263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C00CA" w14:textId="77777777" w:rsidR="008651CA" w:rsidRDefault="00F72C63">
    <w:pPr>
      <w:jc w:val="center"/>
      <w:rPr>
        <w:rFonts w:ascii="Calibri" w:hAnsi="Calibri" w:cs="Calibri"/>
        <w:b/>
        <w:bCs/>
        <w:caps/>
      </w:rPr>
    </w:pPr>
    <w:r>
      <w:rPr>
        <w:noProof/>
      </w:rPr>
      <w:drawing>
        <wp:inline distT="0" distB="0" distL="0" distR="0" wp14:anchorId="45E82F80" wp14:editId="77730C46">
          <wp:extent cx="426085" cy="513715"/>
          <wp:effectExtent l="0" t="0" r="0" b="0"/>
          <wp:docPr id="1367924411" name="Imagem 932770334 Copia 1" descr="MacBook SSD:Users:pamelafalconi:Google Drive:Agencia Impacto 2017 ok:CLIENTES:Thi@guinho:Artes:2017:01_ Janeiro:2017.01.30 Nova marca:Brasão de Itapevi.ps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932770334 Copia 1" descr="MacBook SSD:Users:pamelafalconi:Google Drive:Agencia Impacto 2017 ok:CLIENTES:Thi@guinho:Artes:2017:01_ Janeiro:2017.01.30 Nova marca:Brasão de Itapevi.psd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26085" cy="513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6670A3D" w14:textId="77777777" w:rsidR="008651CA" w:rsidRDefault="00F72C63">
    <w:pPr>
      <w:jc w:val="center"/>
      <w:rPr>
        <w:rFonts w:ascii="Calibri" w:hAnsi="Calibri" w:cs="Calibri"/>
        <w:b/>
        <w:bCs/>
        <w:caps/>
      </w:rPr>
    </w:pPr>
    <w:r>
      <w:rPr>
        <w:rFonts w:ascii="Calibri" w:hAnsi="Calibri" w:cs="Calibri"/>
        <w:b/>
        <w:bCs/>
        <w:caps/>
      </w:rPr>
      <w:t>Prefeitura Municipal de Itapevi</w:t>
    </w:r>
  </w:p>
  <w:p w14:paraId="6A00C396" w14:textId="77777777" w:rsidR="008651CA" w:rsidRDefault="00F72C63">
    <w:pPr>
      <w:jc w:val="center"/>
      <w:rPr>
        <w:rFonts w:ascii="Calibri" w:hAnsi="Calibri" w:cs="Calibri"/>
        <w:caps/>
        <w:sz w:val="18"/>
        <w:szCs w:val="18"/>
      </w:rPr>
    </w:pPr>
    <w:r>
      <w:rPr>
        <w:rFonts w:ascii="Calibri" w:hAnsi="Calibri" w:cs="Calibri"/>
        <w:b/>
        <w:bCs/>
        <w:caps/>
        <w:sz w:val="18"/>
        <w:szCs w:val="18"/>
      </w:rPr>
      <w:t>SEcretaria de governo</w:t>
    </w:r>
  </w:p>
  <w:p w14:paraId="3A5C5465" w14:textId="77777777" w:rsidR="008651CA" w:rsidRDefault="00F72C63">
    <w:pPr>
      <w:jc w:val="cen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Rua Agostinho Ferreira Campos, 675 | Vila Nova Itapevi | Itapevi | São Paulo | CEP: 06693-120</w:t>
    </w:r>
  </w:p>
  <w:p w14:paraId="031E66AF" w14:textId="77777777" w:rsidR="008651CA" w:rsidRDefault="00F72C63">
    <w:pPr>
      <w:jc w:val="cen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Tel.: (11) 4143-7600  | sec.governo@itapevi.sp.gov.br</w:t>
    </w:r>
  </w:p>
  <w:p w14:paraId="4055FFB2" w14:textId="77777777" w:rsidR="008651CA" w:rsidRDefault="008651C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CEC5F" w14:textId="77777777" w:rsidR="008651CA" w:rsidRDefault="00F72C63">
    <w:pPr>
      <w:jc w:val="center"/>
      <w:rPr>
        <w:rFonts w:ascii="Calibri" w:hAnsi="Calibri" w:cs="Calibri"/>
        <w:b/>
        <w:bCs/>
        <w:caps/>
      </w:rPr>
    </w:pPr>
    <w:r>
      <w:rPr>
        <w:noProof/>
      </w:rPr>
      <w:drawing>
        <wp:inline distT="0" distB="0" distL="0" distR="0" wp14:anchorId="13AAE446" wp14:editId="1E041B3D">
          <wp:extent cx="426085" cy="513715"/>
          <wp:effectExtent l="0" t="0" r="0" b="0"/>
          <wp:docPr id="149885875" name="Imagem 932770334 Copia 1" descr="MacBook SSD:Users:pamelafalconi:Google Drive:Agencia Impacto 2017 ok:CLIENTES:Thi@guinho:Artes:2017:01_ Janeiro:2017.01.30 Nova marca:Brasão de Itapevi.ps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932770334 Copia 1" descr="MacBook SSD:Users:pamelafalconi:Google Drive:Agencia Impacto 2017 ok:CLIENTES:Thi@guinho:Artes:2017:01_ Janeiro:2017.01.30 Nova marca:Brasão de Itapevi.psd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26085" cy="513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564E622" w14:textId="77777777" w:rsidR="008651CA" w:rsidRDefault="00F72C63">
    <w:pPr>
      <w:jc w:val="center"/>
      <w:rPr>
        <w:rFonts w:ascii="Calibri" w:hAnsi="Calibri" w:cs="Calibri"/>
        <w:b/>
        <w:bCs/>
        <w:caps/>
      </w:rPr>
    </w:pPr>
    <w:r>
      <w:rPr>
        <w:rFonts w:ascii="Calibri" w:hAnsi="Calibri" w:cs="Calibri"/>
        <w:b/>
        <w:bCs/>
        <w:caps/>
      </w:rPr>
      <w:t>Prefeitura Municipal de Itapevi</w:t>
    </w:r>
  </w:p>
  <w:p w14:paraId="4ADD763A" w14:textId="77777777" w:rsidR="008651CA" w:rsidRDefault="00F72C63">
    <w:pPr>
      <w:jc w:val="center"/>
      <w:rPr>
        <w:rFonts w:ascii="Calibri" w:hAnsi="Calibri" w:cs="Calibri"/>
        <w:caps/>
        <w:sz w:val="18"/>
        <w:szCs w:val="18"/>
      </w:rPr>
    </w:pPr>
    <w:r>
      <w:rPr>
        <w:rFonts w:ascii="Calibri" w:hAnsi="Calibri" w:cs="Calibri"/>
        <w:b/>
        <w:bCs/>
        <w:caps/>
        <w:sz w:val="18"/>
        <w:szCs w:val="18"/>
      </w:rPr>
      <w:t>SEcretaria de governo</w:t>
    </w:r>
  </w:p>
  <w:p w14:paraId="2D0D5AAD" w14:textId="77777777" w:rsidR="008651CA" w:rsidRDefault="00F72C63">
    <w:pPr>
      <w:jc w:val="cen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Rua Agostinho Ferreira Campos, 675 | Vila Nova Itapevi | Itapevi | São Paulo | CEP: 06693-120</w:t>
    </w:r>
  </w:p>
  <w:p w14:paraId="745C5CE3" w14:textId="77777777" w:rsidR="008651CA" w:rsidRDefault="00F72C63">
    <w:pPr>
      <w:jc w:val="cen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Tel.: (11) 4143-7600  | sec.governo@itapevi.sp.gov.br</w:t>
    </w:r>
  </w:p>
  <w:p w14:paraId="16645998" w14:textId="77777777" w:rsidR="008651CA" w:rsidRDefault="008651C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1CA"/>
    <w:rsid w:val="000463BE"/>
    <w:rsid w:val="00262A87"/>
    <w:rsid w:val="002639D5"/>
    <w:rsid w:val="002A2116"/>
    <w:rsid w:val="003E7F4F"/>
    <w:rsid w:val="005C714A"/>
    <w:rsid w:val="006C28F9"/>
    <w:rsid w:val="007E1E86"/>
    <w:rsid w:val="00851600"/>
    <w:rsid w:val="008651CA"/>
    <w:rsid w:val="009E11D0"/>
    <w:rsid w:val="00BC1C99"/>
    <w:rsid w:val="00C65F4C"/>
    <w:rsid w:val="00CC544B"/>
    <w:rsid w:val="00DE2F92"/>
    <w:rsid w:val="00E10D80"/>
    <w:rsid w:val="00E351AB"/>
    <w:rsid w:val="00E50E9A"/>
    <w:rsid w:val="00F01D6B"/>
    <w:rsid w:val="00F7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AF272"/>
  <w15:docId w15:val="{D34B2334-8557-48EE-BCC0-E38C209A4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sz w:val="22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D49"/>
    <w:rPr>
      <w:rFonts w:cs="Cambria"/>
      <w:sz w:val="24"/>
      <w:szCs w:val="24"/>
      <w:lang w:eastAsia="en-US"/>
    </w:rPr>
  </w:style>
  <w:style w:type="paragraph" w:styleId="Ttulo3">
    <w:name w:val="heading 3"/>
    <w:basedOn w:val="Normal"/>
    <w:next w:val="Normal"/>
    <w:link w:val="Ttulo3Char"/>
    <w:uiPriority w:val="99"/>
    <w:qFormat/>
    <w:rsid w:val="007D42E0"/>
    <w:pPr>
      <w:keepNext/>
      <w:keepLines/>
      <w:spacing w:before="200"/>
      <w:outlineLvl w:val="2"/>
    </w:pPr>
    <w:rPr>
      <w:rFonts w:ascii="Calibri" w:hAnsi="Calibri" w:cs="Calibri"/>
      <w:b/>
      <w:bCs/>
      <w:color w:val="4F81BD"/>
    </w:rPr>
  </w:style>
  <w:style w:type="paragraph" w:styleId="Ttulo7">
    <w:name w:val="heading 7"/>
    <w:basedOn w:val="Normal"/>
    <w:next w:val="Normal"/>
    <w:link w:val="Ttulo7Char"/>
    <w:uiPriority w:val="99"/>
    <w:qFormat/>
    <w:rsid w:val="00A66EB0"/>
    <w:pPr>
      <w:keepNext/>
      <w:tabs>
        <w:tab w:val="left" w:pos="0"/>
      </w:tabs>
      <w:jc w:val="center"/>
      <w:outlineLvl w:val="6"/>
    </w:pPr>
    <w:rPr>
      <w:rFonts w:ascii="Arial" w:hAnsi="Arial" w:cs="Arial"/>
      <w:b/>
      <w:bCs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semiHidden/>
    <w:qFormat/>
    <w:rsid w:val="007D42E0"/>
    <w:rPr>
      <w:rFonts w:ascii="Calibri" w:hAnsi="Calibri" w:cs="Calibri"/>
      <w:b/>
      <w:bCs/>
      <w:color w:val="4F81BD"/>
      <w:lang w:val="pt-BR"/>
    </w:rPr>
  </w:style>
  <w:style w:type="character" w:customStyle="1" w:styleId="Ttulo7Char">
    <w:name w:val="Título 7 Char"/>
    <w:basedOn w:val="Fontepargpadro"/>
    <w:link w:val="Ttulo7"/>
    <w:uiPriority w:val="99"/>
    <w:qFormat/>
    <w:rsid w:val="00A66EB0"/>
    <w:rPr>
      <w:rFonts w:ascii="Arial" w:hAnsi="Arial" w:cs="Arial"/>
      <w:b/>
      <w:bCs/>
      <w:lang w:val="pt-BR" w:eastAsia="zh-CN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E412F0"/>
    <w:rPr>
      <w:lang w:val="pt-BR"/>
    </w:rPr>
  </w:style>
  <w:style w:type="character" w:customStyle="1" w:styleId="RodapChar">
    <w:name w:val="Rodapé Char"/>
    <w:basedOn w:val="Fontepargpadro"/>
    <w:link w:val="Rodap"/>
    <w:uiPriority w:val="99"/>
    <w:qFormat/>
    <w:rsid w:val="00E412F0"/>
    <w:rPr>
      <w:lang w:val="pt-BR"/>
    </w:rPr>
  </w:style>
  <w:style w:type="character" w:styleId="Forte">
    <w:name w:val="Strong"/>
    <w:basedOn w:val="Fontepargpadro"/>
    <w:uiPriority w:val="99"/>
    <w:qFormat/>
    <w:rsid w:val="00FE10B5"/>
    <w:rPr>
      <w:b/>
      <w:bCs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FE10B5"/>
    <w:rPr>
      <w:rFonts w:ascii="Segoe UI" w:hAnsi="Segoe UI" w:cs="Segoe UI"/>
      <w:sz w:val="18"/>
      <w:szCs w:val="18"/>
      <w:lang w:val="pt-BR"/>
    </w:rPr>
  </w:style>
  <w:style w:type="character" w:customStyle="1" w:styleId="apple-converted-space">
    <w:name w:val="apple-converted-space"/>
    <w:basedOn w:val="Fontepargpadro"/>
    <w:uiPriority w:val="99"/>
    <w:qFormat/>
    <w:rsid w:val="00A5681B"/>
  </w:style>
  <w:style w:type="character" w:customStyle="1" w:styleId="yiv4308878261apple-converted-space">
    <w:name w:val="yiv4308878261apple-converted-space"/>
    <w:basedOn w:val="Fontepargpadro"/>
    <w:uiPriority w:val="99"/>
    <w:qFormat/>
    <w:rsid w:val="00A5681B"/>
  </w:style>
  <w:style w:type="character" w:customStyle="1" w:styleId="CorpodetextoChar">
    <w:name w:val="Corpo de texto Char"/>
    <w:basedOn w:val="Fontepargpadro"/>
    <w:link w:val="Corpodetexto"/>
    <w:uiPriority w:val="99"/>
    <w:qFormat/>
    <w:rsid w:val="007D42E0"/>
    <w:rPr>
      <w:rFonts w:ascii="Times New Roman" w:hAnsi="Times New Roman" w:cs="Times New Roman"/>
      <w:b/>
      <w:bCs/>
      <w:sz w:val="20"/>
      <w:szCs w:val="20"/>
      <w:lang w:val="pt-BR" w:eastAsia="zh-CN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7D42E0"/>
    <w:rPr>
      <w:rFonts w:ascii="Times New Roman" w:hAnsi="Times New Roman" w:cs="Times New Roman"/>
      <w:color w:val="000000"/>
      <w:lang w:val="pt-BR" w:eastAsia="zh-CN"/>
    </w:rPr>
  </w:style>
  <w:style w:type="character" w:customStyle="1" w:styleId="a">
    <w:name w:val="_"/>
    <w:basedOn w:val="Fontepargpadro"/>
    <w:uiPriority w:val="99"/>
    <w:qFormat/>
    <w:rsid w:val="00FB0302"/>
  </w:style>
  <w:style w:type="character" w:customStyle="1" w:styleId="pgff4">
    <w:name w:val="pgff4"/>
    <w:basedOn w:val="Fontepargpadro"/>
    <w:uiPriority w:val="99"/>
    <w:qFormat/>
    <w:rsid w:val="00FB0302"/>
  </w:style>
  <w:style w:type="character" w:customStyle="1" w:styleId="Fontepargpadro1">
    <w:name w:val="Fonte parág. padrão1"/>
    <w:uiPriority w:val="99"/>
    <w:qFormat/>
    <w:rsid w:val="00A44405"/>
  </w:style>
  <w:style w:type="character" w:customStyle="1" w:styleId="PargrafoChar">
    <w:name w:val="Parágrafo Char"/>
    <w:link w:val="Pargrafo"/>
    <w:semiHidden/>
    <w:qFormat/>
    <w:locked/>
    <w:rsid w:val="00B562D9"/>
    <w:rPr>
      <w:rFonts w:ascii="Arial" w:hAnsi="Arial" w:cs="Arial"/>
      <w:szCs w:val="24"/>
    </w:rPr>
  </w:style>
  <w:style w:type="character" w:customStyle="1" w:styleId="TextosemFormataoChar">
    <w:name w:val="Texto sem Formatação Char"/>
    <w:basedOn w:val="Fontepargpadro"/>
    <w:link w:val="TextosemFormatao"/>
    <w:qFormat/>
    <w:rsid w:val="00CB10BD"/>
    <w:rPr>
      <w:rFonts w:ascii="Courier New" w:eastAsia="Calibri" w:hAnsi="Courier New" w:cs="Arial"/>
      <w:bCs/>
      <w:sz w:val="20"/>
      <w:szCs w:val="24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qFormat/>
    <w:rsid w:val="007F6152"/>
    <w:rPr>
      <w:rFonts w:cs="Cambria"/>
      <w:sz w:val="24"/>
      <w:szCs w:val="24"/>
      <w:lang w:eastAsia="en-US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rsid w:val="007D42E0"/>
    <w:pPr>
      <w:jc w:val="center"/>
    </w:pPr>
    <w:rPr>
      <w:b/>
      <w:bCs/>
      <w:sz w:val="28"/>
      <w:szCs w:val="28"/>
      <w:lang w:eastAsia="zh-CN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rsid w:val="00E412F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E412F0"/>
    <w:pPr>
      <w:tabs>
        <w:tab w:val="center" w:pos="4252"/>
        <w:tab w:val="right" w:pos="8504"/>
      </w:tabs>
    </w:pPr>
  </w:style>
  <w:style w:type="paragraph" w:customStyle="1" w:styleId="Standard">
    <w:name w:val="Standard"/>
    <w:uiPriority w:val="99"/>
    <w:qFormat/>
    <w:rsid w:val="00FE10B5"/>
    <w:pPr>
      <w:jc w:val="center"/>
      <w:textAlignment w:val="baseline"/>
    </w:pPr>
    <w:rPr>
      <w:rFonts w:ascii="Arial" w:hAnsi="Arial" w:cs="Arial"/>
      <w:kern w:val="2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qFormat/>
    <w:rsid w:val="00FE10B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qFormat/>
    <w:rsid w:val="00A5681B"/>
    <w:pPr>
      <w:spacing w:beforeAutospacing="1" w:afterAutospacing="1"/>
    </w:pPr>
    <w:rPr>
      <w:lang w:eastAsia="pt-BR"/>
    </w:rPr>
  </w:style>
  <w:style w:type="paragraph" w:customStyle="1" w:styleId="yiv4308878261msonormal">
    <w:name w:val="yiv4308878261msonormal"/>
    <w:basedOn w:val="Normal"/>
    <w:uiPriority w:val="99"/>
    <w:qFormat/>
    <w:rsid w:val="00A5681B"/>
    <w:pPr>
      <w:spacing w:beforeAutospacing="1" w:afterAutospacing="1"/>
    </w:pPr>
    <w:rPr>
      <w:lang w:eastAsia="pt-BR"/>
    </w:rPr>
  </w:style>
  <w:style w:type="paragraph" w:customStyle="1" w:styleId="yiv2518350992msonormal">
    <w:name w:val="yiv2518350992msonormal"/>
    <w:basedOn w:val="Normal"/>
    <w:uiPriority w:val="99"/>
    <w:qFormat/>
    <w:rsid w:val="005A3A14"/>
    <w:pPr>
      <w:spacing w:beforeAutospacing="1" w:afterAutospacing="1"/>
    </w:pPr>
    <w:rPr>
      <w:lang w:eastAsia="pt-BR"/>
    </w:rPr>
  </w:style>
  <w:style w:type="paragraph" w:styleId="PargrafodaLista">
    <w:name w:val="List Paragraph"/>
    <w:basedOn w:val="Normal"/>
    <w:uiPriority w:val="99"/>
    <w:qFormat/>
    <w:rsid w:val="00336F8D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Corpodetexto21">
    <w:name w:val="Corpo de texto 21"/>
    <w:basedOn w:val="Normal"/>
    <w:uiPriority w:val="99"/>
    <w:qFormat/>
    <w:rsid w:val="007D42E0"/>
    <w:pPr>
      <w:spacing w:after="120" w:line="480" w:lineRule="auto"/>
    </w:pPr>
    <w:rPr>
      <w:sz w:val="20"/>
      <w:szCs w:val="20"/>
      <w:lang w:eastAsia="zh-CN"/>
    </w:rPr>
  </w:style>
  <w:style w:type="paragraph" w:styleId="Recuodecorpodetexto">
    <w:name w:val="Body Text Indent"/>
    <w:basedOn w:val="Normal"/>
    <w:link w:val="RecuodecorpodetextoChar"/>
    <w:uiPriority w:val="99"/>
    <w:rsid w:val="007D42E0"/>
    <w:pPr>
      <w:spacing w:line="360" w:lineRule="auto"/>
      <w:ind w:firstLine="2127"/>
      <w:jc w:val="both"/>
    </w:pPr>
    <w:rPr>
      <w:color w:val="000000"/>
      <w:lang w:eastAsia="zh-CN"/>
    </w:rPr>
  </w:style>
  <w:style w:type="paragraph" w:customStyle="1" w:styleId="Recuodecorpodetexto22">
    <w:name w:val="Recuo de corpo de texto 22"/>
    <w:basedOn w:val="Normal"/>
    <w:uiPriority w:val="99"/>
    <w:qFormat/>
    <w:rsid w:val="00FB0302"/>
    <w:pPr>
      <w:spacing w:line="360" w:lineRule="auto"/>
      <w:ind w:firstLine="3420"/>
      <w:jc w:val="both"/>
    </w:pPr>
    <w:rPr>
      <w:rFonts w:ascii="Arial" w:hAnsi="Arial" w:cs="Arial"/>
      <w:lang w:eastAsia="ar-SA"/>
    </w:rPr>
  </w:style>
  <w:style w:type="paragraph" w:customStyle="1" w:styleId="yiv3574960367msonormal">
    <w:name w:val="yiv3574960367msonormal"/>
    <w:basedOn w:val="Normal"/>
    <w:uiPriority w:val="99"/>
    <w:qFormat/>
    <w:rsid w:val="00FC6E8C"/>
    <w:pPr>
      <w:spacing w:beforeAutospacing="1" w:afterAutospacing="1"/>
    </w:pPr>
    <w:rPr>
      <w:lang w:eastAsia="pt-BR"/>
    </w:rPr>
  </w:style>
  <w:style w:type="paragraph" w:customStyle="1" w:styleId="Normal2">
    <w:name w:val="Normal2"/>
    <w:qFormat/>
    <w:rsid w:val="00415D55"/>
    <w:rPr>
      <w:rFonts w:ascii="Liberation Serif" w:eastAsia="Liberation Serif" w:hAnsi="Liberation Serif" w:cs="Liberation Serif"/>
      <w:sz w:val="24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B562D9"/>
    <w:pPr>
      <w:spacing w:line="360" w:lineRule="auto"/>
      <w:jc w:val="both"/>
    </w:pPr>
    <w:rPr>
      <w:rFonts w:ascii="Arial" w:hAnsi="Arial" w:cs="Arial"/>
      <w:sz w:val="22"/>
      <w:lang w:eastAsia="pt-BR"/>
    </w:rPr>
  </w:style>
  <w:style w:type="paragraph" w:styleId="TextosemFormatao">
    <w:name w:val="Plain Text"/>
    <w:basedOn w:val="Normal"/>
    <w:link w:val="TextosemFormataoChar"/>
    <w:unhideWhenUsed/>
    <w:qFormat/>
    <w:rsid w:val="00CB10BD"/>
    <w:rPr>
      <w:rFonts w:ascii="Courier New" w:eastAsia="Calibri" w:hAnsi="Courier New" w:cs="Arial"/>
      <w:bCs/>
      <w:sz w:val="20"/>
      <w:lang w:eastAsia="pt-BR"/>
    </w:rPr>
  </w:style>
  <w:style w:type="paragraph" w:customStyle="1" w:styleId="Normal1">
    <w:name w:val="Normal1"/>
    <w:qFormat/>
    <w:rsid w:val="00C60E36"/>
    <w:rPr>
      <w:rFonts w:eastAsia="Cambria" w:cs="Cambria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semiHidden/>
    <w:unhideWhenUsed/>
    <w:qFormat/>
    <w:rsid w:val="007F6152"/>
    <w:pPr>
      <w:spacing w:after="120" w:line="480" w:lineRule="auto"/>
    </w:pPr>
  </w:style>
  <w:style w:type="numbering" w:customStyle="1" w:styleId="Semlistauser">
    <w:name w:val="Sem lista (user)"/>
    <w:uiPriority w:val="99"/>
    <w:semiHidden/>
    <w:unhideWhenUsed/>
    <w:qFormat/>
  </w:style>
  <w:style w:type="table" w:styleId="Tabelacomgrade">
    <w:name w:val="Table Grid"/>
    <w:basedOn w:val="Tabelanormal"/>
    <w:uiPriority w:val="59"/>
    <w:rsid w:val="00A4440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 DE LEI COMPLEMENTAR Nº</vt:lpstr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DE LEI COMPLEMENTAR Nº</dc:title>
  <dc:subject/>
  <dc:creator>Pamela Falconi</dc:creator>
  <dc:description/>
  <cp:lastModifiedBy>gov gov</cp:lastModifiedBy>
  <cp:revision>5</cp:revision>
  <cp:lastPrinted>2026-08-07T19:30:00Z</cp:lastPrinted>
  <dcterms:created xsi:type="dcterms:W3CDTF">2026-08-07T19:30:00Z</dcterms:created>
  <dcterms:modified xsi:type="dcterms:W3CDTF">2026-08-14T17:04:00Z</dcterms:modified>
  <dc:language>pt-BR</dc:language>
</cp:coreProperties>
</file>