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EA9" w:rsidRPr="008C6E0C" w:rsidRDefault="00DC77F5" w:rsidP="00A73EA9">
      <w:pPr>
        <w:tabs>
          <w:tab w:val="left" w:pos="3360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REQUERIMENTO nº </w:t>
      </w:r>
      <w:r w:rsidR="00C72276">
        <w:rPr>
          <w:rFonts w:asciiTheme="minorHAnsi" w:hAnsiTheme="minorHAnsi"/>
          <w:b/>
        </w:rPr>
        <w:t>595</w:t>
      </w:r>
      <w:bookmarkStart w:id="0" w:name="_GoBack"/>
      <w:bookmarkEnd w:id="0"/>
      <w:r w:rsidR="00A73EA9" w:rsidRPr="008C6E0C">
        <w:rPr>
          <w:rFonts w:asciiTheme="minorHAnsi" w:hAnsiTheme="minorHAnsi"/>
          <w:b/>
        </w:rPr>
        <w:t>/2017</w:t>
      </w:r>
    </w:p>
    <w:p w:rsidR="00A73EA9" w:rsidRPr="008C6E0C" w:rsidRDefault="00A73EA9" w:rsidP="00A73EA9">
      <w:pPr>
        <w:tabs>
          <w:tab w:val="left" w:pos="3360"/>
        </w:tabs>
        <w:jc w:val="center"/>
        <w:rPr>
          <w:rFonts w:asciiTheme="minorHAnsi" w:hAnsiTheme="minorHAnsi"/>
          <w:b/>
        </w:rPr>
      </w:pPr>
    </w:p>
    <w:p w:rsidR="00A73EA9" w:rsidRPr="008C6E0C" w:rsidRDefault="00A73EA9" w:rsidP="00A73EA9">
      <w:pPr>
        <w:tabs>
          <w:tab w:val="left" w:pos="3360"/>
        </w:tabs>
        <w:jc w:val="center"/>
        <w:rPr>
          <w:rFonts w:asciiTheme="minorHAnsi" w:hAnsiTheme="minorHAnsi"/>
          <w:b/>
        </w:rPr>
      </w:pPr>
    </w:p>
    <w:p w:rsidR="00A73EA9" w:rsidRPr="008C6E0C" w:rsidRDefault="00A47617" w:rsidP="00A73EA9">
      <w:pPr>
        <w:tabs>
          <w:tab w:val="left" w:pos="3960"/>
        </w:tabs>
        <w:ind w:left="4082"/>
        <w:jc w:val="both"/>
        <w:rPr>
          <w:rFonts w:asciiTheme="minorHAnsi" w:hAnsiTheme="minorHAnsi"/>
        </w:rPr>
      </w:pPr>
      <w:r w:rsidRPr="008C6E0C">
        <w:rPr>
          <w:rFonts w:asciiTheme="minorHAnsi" w:hAnsiTheme="minorHAnsi"/>
          <w:b/>
        </w:rPr>
        <w:t>Súmula</w:t>
      </w:r>
      <w:r w:rsidRPr="008C6E0C">
        <w:rPr>
          <w:rFonts w:asciiTheme="minorHAnsi" w:hAnsiTheme="minorHAnsi"/>
        </w:rPr>
        <w:t>: -</w:t>
      </w:r>
      <w:r w:rsidR="00A73EA9" w:rsidRPr="008C6E0C">
        <w:rPr>
          <w:rFonts w:asciiTheme="minorHAnsi" w:hAnsiTheme="minorHAnsi"/>
        </w:rPr>
        <w:t xml:space="preserve"> </w:t>
      </w:r>
      <w:r w:rsidR="008C6E0C" w:rsidRPr="008C6E0C">
        <w:rPr>
          <w:rFonts w:asciiTheme="minorHAnsi" w:hAnsiTheme="minorHAnsi"/>
        </w:rPr>
        <w:t>Requeiro</w:t>
      </w:r>
      <w:r w:rsidR="00A73EA9" w:rsidRPr="008C6E0C">
        <w:rPr>
          <w:rFonts w:asciiTheme="minorHAnsi" w:hAnsiTheme="minorHAnsi"/>
        </w:rPr>
        <w:t xml:space="preserve"> Informações do Executivo, junto </w:t>
      </w:r>
      <w:r w:rsidR="00823619" w:rsidRPr="008C6E0C">
        <w:rPr>
          <w:rFonts w:asciiTheme="minorHAnsi" w:hAnsiTheme="minorHAnsi"/>
        </w:rPr>
        <w:t>à</w:t>
      </w:r>
      <w:r w:rsidR="00823619">
        <w:rPr>
          <w:rFonts w:asciiTheme="minorHAnsi" w:hAnsiTheme="minorHAnsi"/>
        </w:rPr>
        <w:t xml:space="preserve"> </w:t>
      </w:r>
      <w:r w:rsidR="002A3EC8">
        <w:rPr>
          <w:rFonts w:asciiTheme="minorHAnsi" w:hAnsiTheme="minorHAnsi"/>
        </w:rPr>
        <w:t>Empresa prestadora de Energia Elétrica do município, Eletrop</w:t>
      </w:r>
      <w:r w:rsidR="00823619">
        <w:rPr>
          <w:rFonts w:asciiTheme="minorHAnsi" w:hAnsiTheme="minorHAnsi"/>
        </w:rPr>
        <w:t>aulo</w:t>
      </w:r>
      <w:r w:rsidR="008C6E0C" w:rsidRPr="008C6E0C">
        <w:rPr>
          <w:rFonts w:asciiTheme="minorHAnsi" w:hAnsiTheme="minorHAnsi"/>
        </w:rPr>
        <w:t xml:space="preserve">, se já existe </w:t>
      </w:r>
      <w:r w:rsidR="008C6E0C" w:rsidRPr="008C6E0C">
        <w:rPr>
          <w:rFonts w:asciiTheme="minorHAnsi" w:hAnsiTheme="minorHAnsi" w:cs="Arial"/>
        </w:rPr>
        <w:t xml:space="preserve">um estudo técnico e a viabilidade </w:t>
      </w:r>
      <w:r w:rsidR="002A3EC8">
        <w:rPr>
          <w:rFonts w:asciiTheme="minorHAnsi" w:hAnsiTheme="minorHAnsi" w:cs="Arial"/>
        </w:rPr>
        <w:t xml:space="preserve">de se </w:t>
      </w:r>
      <w:r w:rsidR="002A3EC8">
        <w:rPr>
          <w:rFonts w:asciiTheme="minorHAnsi" w:hAnsiTheme="minorHAnsi"/>
        </w:rPr>
        <w:t>estender a rede de iluminação pública a desde o km 44 até o km 49 inclusive nas rotatórias dos Bairros, Residencial das Flores, Gióia, CDHU, Parque Miraflor, Amador Bueno, Jardim Cruzeiro e Jardim Alabama, da Rodovia Engenheiro Renê Benedito da Silva, nesta municipalidade.</w:t>
      </w:r>
    </w:p>
    <w:p w:rsidR="00A73EA9" w:rsidRPr="008C6E0C" w:rsidRDefault="00A73EA9" w:rsidP="00A73EA9">
      <w:pPr>
        <w:tabs>
          <w:tab w:val="left" w:pos="3960"/>
        </w:tabs>
        <w:spacing w:line="360" w:lineRule="auto"/>
        <w:ind w:left="4080"/>
        <w:jc w:val="both"/>
        <w:rPr>
          <w:rFonts w:asciiTheme="minorHAnsi" w:hAnsiTheme="minorHAnsi"/>
        </w:rPr>
      </w:pPr>
    </w:p>
    <w:p w:rsidR="00A73EA9" w:rsidRPr="008C6E0C" w:rsidRDefault="00A73EA9" w:rsidP="00A73EA9">
      <w:pPr>
        <w:tabs>
          <w:tab w:val="left" w:pos="2640"/>
        </w:tabs>
        <w:ind w:firstLine="1321"/>
        <w:jc w:val="both"/>
        <w:rPr>
          <w:rFonts w:asciiTheme="minorHAnsi" w:hAnsiTheme="minorHAnsi"/>
        </w:rPr>
      </w:pPr>
      <w:r w:rsidRPr="008C6E0C">
        <w:rPr>
          <w:rFonts w:asciiTheme="minorHAnsi" w:hAnsiTheme="minorHAnsi"/>
          <w:b/>
        </w:rPr>
        <w:t xml:space="preserve">REQUEIRO </w:t>
      </w:r>
      <w:r w:rsidRPr="008C6E0C">
        <w:rPr>
          <w:rFonts w:asciiTheme="minorHAnsi" w:hAnsiTheme="minorHAnsi"/>
        </w:rPr>
        <w:t xml:space="preserve">à Mesa, após ouvido o Douto Plenário na forma regimental vigente, seja oficiado ao Excelentíssimo Senhor Igor Soares Ebert, Prefeito Municipal, </w:t>
      </w:r>
      <w:r w:rsidR="002A3EC8" w:rsidRPr="008C6E0C">
        <w:rPr>
          <w:rFonts w:asciiTheme="minorHAnsi" w:hAnsiTheme="minorHAnsi"/>
        </w:rPr>
        <w:t>junto à</w:t>
      </w:r>
      <w:r w:rsidR="002A3EC8">
        <w:rPr>
          <w:rFonts w:asciiTheme="minorHAnsi" w:hAnsiTheme="minorHAnsi"/>
        </w:rPr>
        <w:t xml:space="preserve"> Empresa prestadora de Energia Elétrica do município, Eletropaulo</w:t>
      </w:r>
      <w:r w:rsidR="002A3EC8" w:rsidRPr="008C6E0C">
        <w:rPr>
          <w:rFonts w:asciiTheme="minorHAnsi" w:hAnsiTheme="minorHAnsi"/>
        </w:rPr>
        <w:t xml:space="preserve">, se já existe </w:t>
      </w:r>
      <w:r w:rsidR="002A3EC8" w:rsidRPr="008C6E0C">
        <w:rPr>
          <w:rFonts w:asciiTheme="minorHAnsi" w:hAnsiTheme="minorHAnsi" w:cs="Arial"/>
        </w:rPr>
        <w:t xml:space="preserve">um estudo técnico e a viabilidade </w:t>
      </w:r>
      <w:r w:rsidR="002A3EC8">
        <w:rPr>
          <w:rFonts w:asciiTheme="minorHAnsi" w:hAnsiTheme="minorHAnsi" w:cs="Arial"/>
        </w:rPr>
        <w:t xml:space="preserve">de se </w:t>
      </w:r>
      <w:r w:rsidR="002A3EC8">
        <w:rPr>
          <w:rFonts w:asciiTheme="minorHAnsi" w:hAnsiTheme="minorHAnsi"/>
        </w:rPr>
        <w:t>estender a rede de iluminação pública a desde o km 44 até o km 49 inclusive nas rotatórias dos Bairros, Residencial das Flores, Gióia, CDHU, Parque Miraflor, Amador Bueno, Jardim Cruzeiro e Jardim Alabama, da Rodovia Engenheiro Renê Benedito da Silva, nesta municipalidade.</w:t>
      </w:r>
    </w:p>
    <w:p w:rsidR="00A73EA9" w:rsidRPr="008C6E0C" w:rsidRDefault="00A73EA9" w:rsidP="00DC77F5">
      <w:pPr>
        <w:tabs>
          <w:tab w:val="left" w:pos="2640"/>
        </w:tabs>
        <w:jc w:val="both"/>
        <w:rPr>
          <w:rFonts w:asciiTheme="minorHAnsi" w:hAnsiTheme="minorHAnsi"/>
          <w:b/>
          <w:u w:val="single"/>
        </w:rPr>
      </w:pPr>
    </w:p>
    <w:p w:rsidR="00A73EA9" w:rsidRPr="008C6E0C" w:rsidRDefault="00A73EA9" w:rsidP="00A73EA9">
      <w:pPr>
        <w:tabs>
          <w:tab w:val="left" w:pos="2640"/>
        </w:tabs>
        <w:spacing w:line="360" w:lineRule="auto"/>
        <w:jc w:val="center"/>
        <w:rPr>
          <w:rFonts w:asciiTheme="minorHAnsi" w:hAnsiTheme="minorHAnsi"/>
        </w:rPr>
      </w:pPr>
      <w:r w:rsidRPr="008C6E0C">
        <w:rPr>
          <w:rFonts w:asciiTheme="minorHAnsi" w:hAnsiTheme="minorHAnsi"/>
          <w:b/>
          <w:u w:val="single"/>
        </w:rPr>
        <w:t>Justificativa</w:t>
      </w:r>
    </w:p>
    <w:p w:rsidR="00A73EA9" w:rsidRPr="008C6E0C" w:rsidRDefault="00A73EA9" w:rsidP="00A73EA9">
      <w:pPr>
        <w:rPr>
          <w:rFonts w:asciiTheme="minorHAnsi" w:hAnsiTheme="minorHAnsi"/>
        </w:rPr>
      </w:pPr>
      <w:r w:rsidRPr="008C6E0C">
        <w:rPr>
          <w:rFonts w:asciiTheme="minorHAnsi" w:hAnsiTheme="minorHAnsi"/>
        </w:rPr>
        <w:t>Senhor Presidente:-</w:t>
      </w:r>
    </w:p>
    <w:p w:rsidR="00A73EA9" w:rsidRPr="008C6E0C" w:rsidRDefault="00A73EA9" w:rsidP="00A73EA9">
      <w:pPr>
        <w:rPr>
          <w:rFonts w:asciiTheme="minorHAnsi" w:hAnsiTheme="minorHAnsi"/>
        </w:rPr>
      </w:pPr>
      <w:r w:rsidRPr="008C6E0C">
        <w:rPr>
          <w:rFonts w:asciiTheme="minorHAnsi" w:hAnsiTheme="minorHAnsi"/>
        </w:rPr>
        <w:t>Senhores Vereadores:-</w:t>
      </w:r>
    </w:p>
    <w:p w:rsidR="00A73EA9" w:rsidRPr="008C6E0C" w:rsidRDefault="00A73EA9" w:rsidP="00A73EA9">
      <w:pPr>
        <w:tabs>
          <w:tab w:val="left" w:pos="2640"/>
        </w:tabs>
        <w:spacing w:line="360" w:lineRule="auto"/>
        <w:jc w:val="both"/>
        <w:rPr>
          <w:rFonts w:asciiTheme="minorHAnsi" w:hAnsiTheme="minorHAnsi"/>
        </w:rPr>
      </w:pPr>
      <w:r w:rsidRPr="008C6E0C">
        <w:rPr>
          <w:rFonts w:asciiTheme="minorHAnsi" w:hAnsiTheme="minorHAnsi"/>
        </w:rPr>
        <w:t xml:space="preserve">Senhoras </w:t>
      </w:r>
      <w:proofErr w:type="gramStart"/>
      <w:r w:rsidR="00A47617">
        <w:rPr>
          <w:rFonts w:asciiTheme="minorHAnsi" w:hAnsiTheme="minorHAnsi"/>
        </w:rPr>
        <w:t>Vereadoras:</w:t>
      </w:r>
      <w:r w:rsidR="00A47617" w:rsidRPr="008C6E0C">
        <w:rPr>
          <w:rFonts w:asciiTheme="minorHAnsi" w:hAnsiTheme="minorHAnsi"/>
        </w:rPr>
        <w:t>-</w:t>
      </w:r>
      <w:proofErr w:type="gramEnd"/>
    </w:p>
    <w:p w:rsidR="004E0AAF" w:rsidRPr="004E6F5B" w:rsidRDefault="00A73EA9" w:rsidP="006467E7">
      <w:pPr>
        <w:jc w:val="both"/>
        <w:rPr>
          <w:rFonts w:asciiTheme="minorHAnsi" w:hAnsiTheme="minorHAnsi"/>
        </w:rPr>
      </w:pPr>
      <w:r w:rsidRPr="008C6E0C">
        <w:rPr>
          <w:rFonts w:asciiTheme="minorHAnsi" w:hAnsiTheme="minorHAnsi"/>
        </w:rPr>
        <w:tab/>
      </w:r>
      <w:r w:rsidR="00E4180F" w:rsidRPr="004E6F5B">
        <w:rPr>
          <w:rFonts w:asciiTheme="minorHAnsi" w:hAnsiTheme="minorHAnsi" w:cs="Arial"/>
        </w:rPr>
        <w:t xml:space="preserve">Trata-se de uma solicitação feita pelos munícipes desta </w:t>
      </w:r>
      <w:r w:rsidR="00024783" w:rsidRPr="004E6F5B">
        <w:rPr>
          <w:rFonts w:asciiTheme="minorHAnsi" w:hAnsiTheme="minorHAnsi" w:cs="Arial"/>
        </w:rPr>
        <w:t xml:space="preserve">região a este legislador, sinalizando </w:t>
      </w:r>
      <w:r w:rsidR="002C7CB9" w:rsidRPr="004E6F5B">
        <w:rPr>
          <w:rFonts w:asciiTheme="minorHAnsi" w:hAnsiTheme="minorHAnsi" w:cs="Arial"/>
        </w:rPr>
        <w:t>esta necessidade</w:t>
      </w:r>
      <w:r w:rsidR="002A3EC8">
        <w:rPr>
          <w:rFonts w:ascii="Calibri" w:hAnsi="Calibri"/>
        </w:rPr>
        <w:t xml:space="preserve">. Pois eles percorrem todo este trajeto a pé na maioria das vezes por dificuldades financeiras. </w:t>
      </w:r>
      <w:r w:rsidR="00EB5159">
        <w:rPr>
          <w:rFonts w:ascii="Calibri" w:hAnsi="Calibri"/>
        </w:rPr>
        <w:t>Esta</w:t>
      </w:r>
      <w:r w:rsidR="002A3EC8">
        <w:rPr>
          <w:rFonts w:ascii="Calibri" w:hAnsi="Calibri"/>
        </w:rPr>
        <w:t xml:space="preserve"> é um</w:t>
      </w:r>
      <w:r w:rsidR="00EB5159">
        <w:rPr>
          <w:rFonts w:ascii="Calibri" w:hAnsi="Calibri"/>
        </w:rPr>
        <w:t>a</w:t>
      </w:r>
      <w:r w:rsidR="002A3EC8">
        <w:rPr>
          <w:rFonts w:ascii="Calibri" w:hAnsi="Calibri"/>
        </w:rPr>
        <w:t xml:space="preserve"> </w:t>
      </w:r>
      <w:r w:rsidR="00EB5159">
        <w:rPr>
          <w:rFonts w:ascii="Calibri" w:hAnsi="Calibri"/>
        </w:rPr>
        <w:t>informação requerida</w:t>
      </w:r>
      <w:r w:rsidR="002A3EC8">
        <w:rPr>
          <w:rFonts w:ascii="Calibri" w:hAnsi="Calibri"/>
        </w:rPr>
        <w:t xml:space="preserve"> por moradores desta região que alegam o alto risco de alguém mal-intencionado tentar investir e praticar algum tipo de maldade. </w:t>
      </w:r>
    </w:p>
    <w:p w:rsidR="00A73EA9" w:rsidRPr="004E6F5B" w:rsidRDefault="002C7CB9" w:rsidP="006467E7">
      <w:pPr>
        <w:jc w:val="both"/>
        <w:rPr>
          <w:rFonts w:asciiTheme="minorHAnsi" w:hAnsiTheme="minorHAnsi"/>
        </w:rPr>
      </w:pPr>
      <w:r w:rsidRPr="004E6F5B">
        <w:rPr>
          <w:rFonts w:asciiTheme="minorHAnsi" w:hAnsiTheme="minorHAnsi"/>
        </w:rPr>
        <w:t xml:space="preserve">Caso haja algum estudo, a viabilidade ou até mesmo algum tipo de projeto de melhorias para esta via, peço gentilmente que seja informado a esta Casa de Leis para que </w:t>
      </w:r>
      <w:r w:rsidR="004E0AAF" w:rsidRPr="004E6F5B">
        <w:rPr>
          <w:rFonts w:asciiTheme="minorHAnsi" w:hAnsiTheme="minorHAnsi"/>
        </w:rPr>
        <w:t>tenhamos</w:t>
      </w:r>
      <w:r w:rsidRPr="004E6F5B">
        <w:rPr>
          <w:rFonts w:asciiTheme="minorHAnsi" w:hAnsiTheme="minorHAnsi"/>
        </w:rPr>
        <w:t xml:space="preserve"> o conhecimento</w:t>
      </w:r>
      <w:r w:rsidR="004E0AAF" w:rsidRPr="004E6F5B">
        <w:rPr>
          <w:rFonts w:asciiTheme="minorHAnsi" w:hAnsiTheme="minorHAnsi"/>
        </w:rPr>
        <w:t xml:space="preserve"> e possamos passar a quem nos procurar pedindo informações sobre este assunto</w:t>
      </w:r>
      <w:r w:rsidRPr="004E6F5B">
        <w:rPr>
          <w:rFonts w:asciiTheme="minorHAnsi" w:hAnsiTheme="minorHAnsi"/>
        </w:rPr>
        <w:t>.</w:t>
      </w:r>
      <w:r w:rsidR="004E0AAF" w:rsidRPr="004E6F5B">
        <w:rPr>
          <w:rFonts w:asciiTheme="minorHAnsi" w:hAnsiTheme="minorHAnsi"/>
        </w:rPr>
        <w:t xml:space="preserve"> </w:t>
      </w:r>
      <w:r w:rsidR="00DC77F5" w:rsidRPr="004E6F5B">
        <w:rPr>
          <w:rFonts w:asciiTheme="minorHAnsi" w:hAnsiTheme="minorHAnsi"/>
        </w:rPr>
        <w:t xml:space="preserve">Por fim, aproveito </w:t>
      </w:r>
      <w:r w:rsidR="00A73EA9" w:rsidRPr="004E6F5B">
        <w:rPr>
          <w:rFonts w:asciiTheme="minorHAnsi" w:hAnsiTheme="minorHAnsi"/>
        </w:rPr>
        <w:t>para renovar meus protestos de estima e consideração.</w:t>
      </w:r>
    </w:p>
    <w:p w:rsidR="00A73EA9" w:rsidRPr="004E6F5B" w:rsidRDefault="00A73EA9" w:rsidP="00A73EA9">
      <w:pPr>
        <w:ind w:firstLine="1134"/>
        <w:jc w:val="both"/>
        <w:rPr>
          <w:rFonts w:asciiTheme="minorHAnsi" w:hAnsiTheme="minorHAnsi"/>
        </w:rPr>
      </w:pPr>
    </w:p>
    <w:p w:rsidR="00DC77F5" w:rsidRPr="00EB5159" w:rsidRDefault="00A73EA9" w:rsidP="00EB5159">
      <w:pPr>
        <w:tabs>
          <w:tab w:val="left" w:pos="2640"/>
        </w:tabs>
        <w:spacing w:line="360" w:lineRule="auto"/>
        <w:jc w:val="center"/>
        <w:rPr>
          <w:rFonts w:asciiTheme="minorHAnsi" w:hAnsiTheme="minorHAnsi"/>
        </w:rPr>
      </w:pPr>
      <w:r w:rsidRPr="004E6F5B">
        <w:rPr>
          <w:rFonts w:asciiTheme="minorHAnsi" w:hAnsiTheme="minorHAnsi"/>
        </w:rPr>
        <w:t>Sala das S</w:t>
      </w:r>
      <w:r w:rsidR="00E4180F" w:rsidRPr="004E6F5B">
        <w:rPr>
          <w:rFonts w:asciiTheme="minorHAnsi" w:hAnsiTheme="minorHAnsi"/>
        </w:rPr>
        <w:t xml:space="preserve">essões Bemvindo Moreira Nery, </w:t>
      </w:r>
      <w:r w:rsidR="006467E7" w:rsidRPr="004E6F5B">
        <w:rPr>
          <w:rFonts w:asciiTheme="minorHAnsi" w:hAnsiTheme="minorHAnsi"/>
        </w:rPr>
        <w:t>10 de abril</w:t>
      </w:r>
      <w:r w:rsidRPr="004E6F5B">
        <w:rPr>
          <w:rFonts w:asciiTheme="minorHAnsi" w:hAnsiTheme="minorHAnsi"/>
        </w:rPr>
        <w:t xml:space="preserve"> de 2017.</w:t>
      </w:r>
    </w:p>
    <w:p w:rsidR="00DC77F5" w:rsidRPr="004E6F5B" w:rsidRDefault="00DC77F5" w:rsidP="00A73EA9">
      <w:pPr>
        <w:tabs>
          <w:tab w:val="left" w:pos="1134"/>
        </w:tabs>
        <w:spacing w:line="360" w:lineRule="auto"/>
        <w:jc w:val="both"/>
        <w:rPr>
          <w:rFonts w:asciiTheme="minorHAnsi" w:hAnsiTheme="minorHAnsi"/>
          <w:szCs w:val="28"/>
        </w:rPr>
      </w:pPr>
    </w:p>
    <w:p w:rsidR="00A73EA9" w:rsidRPr="004E6F5B" w:rsidRDefault="00A73EA9" w:rsidP="00A73EA9">
      <w:pPr>
        <w:tabs>
          <w:tab w:val="left" w:pos="5385"/>
        </w:tabs>
        <w:contextualSpacing/>
        <w:jc w:val="center"/>
        <w:rPr>
          <w:rFonts w:asciiTheme="minorHAnsi" w:hAnsiTheme="minorHAnsi"/>
        </w:rPr>
      </w:pPr>
      <w:r w:rsidRPr="004E6F5B">
        <w:rPr>
          <w:rFonts w:asciiTheme="minorHAnsi" w:hAnsiTheme="minorHAnsi"/>
        </w:rPr>
        <w:t>Vereador Professor Rafael Alan de Moraes Romeiro</w:t>
      </w:r>
    </w:p>
    <w:p w:rsidR="00A73EA9" w:rsidRPr="004E6F5B" w:rsidRDefault="00A73EA9" w:rsidP="00A73EA9">
      <w:pPr>
        <w:tabs>
          <w:tab w:val="left" w:pos="5385"/>
        </w:tabs>
        <w:contextualSpacing/>
        <w:jc w:val="center"/>
        <w:rPr>
          <w:rFonts w:asciiTheme="minorHAnsi" w:hAnsiTheme="minorHAnsi"/>
        </w:rPr>
      </w:pPr>
      <w:r w:rsidRPr="004E6F5B">
        <w:rPr>
          <w:rFonts w:asciiTheme="minorHAnsi" w:hAnsiTheme="minorHAnsi"/>
        </w:rPr>
        <w:t>Câmara Municipal de Itapevi</w:t>
      </w:r>
    </w:p>
    <w:p w:rsidR="00906B98" w:rsidRPr="004E6F5B" w:rsidRDefault="00C72276">
      <w:pPr>
        <w:rPr>
          <w:rFonts w:asciiTheme="minorHAnsi" w:hAnsiTheme="minorHAnsi"/>
        </w:rPr>
      </w:pPr>
    </w:p>
    <w:sectPr w:rsidR="00906B98" w:rsidRPr="004E6F5B" w:rsidSect="00DC77F5">
      <w:pgSz w:w="11906" w:h="16838"/>
      <w:pgMar w:top="1985" w:right="1701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EA9"/>
    <w:rsid w:val="00024783"/>
    <w:rsid w:val="002A3EC8"/>
    <w:rsid w:val="002C7CB9"/>
    <w:rsid w:val="004333DF"/>
    <w:rsid w:val="004A13F7"/>
    <w:rsid w:val="004E0AAF"/>
    <w:rsid w:val="004E6F5B"/>
    <w:rsid w:val="005330E7"/>
    <w:rsid w:val="005A17B2"/>
    <w:rsid w:val="006467E7"/>
    <w:rsid w:val="00823619"/>
    <w:rsid w:val="008C6E0C"/>
    <w:rsid w:val="00A47617"/>
    <w:rsid w:val="00A73EA9"/>
    <w:rsid w:val="00C0357D"/>
    <w:rsid w:val="00C72276"/>
    <w:rsid w:val="00CD4685"/>
    <w:rsid w:val="00DC77F5"/>
    <w:rsid w:val="00E4180F"/>
    <w:rsid w:val="00EB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29B6C-3500-4E5E-88C1-DBA2290E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EA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305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9</cp:revision>
  <dcterms:created xsi:type="dcterms:W3CDTF">2017-02-16T17:04:00Z</dcterms:created>
  <dcterms:modified xsi:type="dcterms:W3CDTF">2017-04-10T19:14:00Z</dcterms:modified>
</cp:coreProperties>
</file>