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AF05D" w14:textId="51BB0D91" w:rsidR="0054279C" w:rsidRPr="0054279C" w:rsidRDefault="000C423E" w:rsidP="0054279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REQUERIMENTO Nº 501/2026</w:t>
      </w:r>
    </w:p>
    <w:p w14:paraId="5433D5A8" w14:textId="01E402C2" w:rsidR="0054279C" w:rsidRDefault="0054279C" w:rsidP="00FE0337">
      <w:pPr>
        <w:spacing w:line="360" w:lineRule="auto"/>
        <w:ind w:left="2694"/>
        <w:jc w:val="both"/>
        <w:rPr>
          <w:rFonts w:ascii="Times New Roman" w:eastAsia="Calibri" w:hAnsi="Times New Roman" w:cs="Times New Roman"/>
          <w:sz w:val="24"/>
        </w:rPr>
      </w:pPr>
      <w:r w:rsidRPr="0054279C">
        <w:rPr>
          <w:rFonts w:ascii="Times New Roman" w:eastAsia="Calibri" w:hAnsi="Times New Roman" w:cs="Times New Roman"/>
          <w:sz w:val="24"/>
        </w:rPr>
        <w:t>Solicita informações do Prefeito</w:t>
      </w:r>
      <w:r>
        <w:rPr>
          <w:rFonts w:ascii="Times New Roman" w:eastAsia="Calibri" w:hAnsi="Times New Roman" w:cs="Times New Roman"/>
          <w:sz w:val="24"/>
        </w:rPr>
        <w:t xml:space="preserve"> Marcos Ferreira Godoy</w:t>
      </w:r>
      <w:r w:rsidRPr="0054279C">
        <w:rPr>
          <w:rFonts w:ascii="Times New Roman" w:eastAsia="Calibri" w:hAnsi="Times New Roman" w:cs="Times New Roman"/>
          <w:sz w:val="24"/>
        </w:rPr>
        <w:t xml:space="preserve">, chefe do poder Executivo, </w:t>
      </w:r>
      <w:bookmarkStart w:id="0" w:name="_Hlk191456290"/>
      <w:r w:rsidRPr="0054279C">
        <w:rPr>
          <w:rFonts w:ascii="Times New Roman" w:eastAsia="Calibri" w:hAnsi="Times New Roman" w:cs="Times New Roman"/>
          <w:sz w:val="24"/>
        </w:rPr>
        <w:t xml:space="preserve">junto a Secretaria Municipal de Saúde e Bem-Estar, aos cuidados da Sra. </w:t>
      </w:r>
      <w:r>
        <w:rPr>
          <w:rFonts w:ascii="Times New Roman" w:eastAsia="Calibri" w:hAnsi="Times New Roman" w:cs="Times New Roman"/>
          <w:sz w:val="24"/>
        </w:rPr>
        <w:t xml:space="preserve">Aparecida </w:t>
      </w:r>
      <w:r w:rsidRPr="0054279C">
        <w:rPr>
          <w:rFonts w:ascii="Times New Roman" w:eastAsia="Calibri" w:hAnsi="Times New Roman" w:cs="Times New Roman"/>
          <w:sz w:val="24"/>
        </w:rPr>
        <w:t>Luiza Nasi Fernandes, se há</w:t>
      </w:r>
      <w:r w:rsidR="0008343E">
        <w:rPr>
          <w:rFonts w:ascii="Times New Roman" w:eastAsia="Calibri" w:hAnsi="Times New Roman" w:cs="Times New Roman"/>
          <w:sz w:val="24"/>
        </w:rPr>
        <w:t xml:space="preserve"> </w:t>
      </w:r>
      <w:r w:rsidR="0008343E" w:rsidRPr="0008343E">
        <w:rPr>
          <w:rFonts w:ascii="Times New Roman" w:eastAsia="Calibri" w:hAnsi="Times New Roman" w:cs="Times New Roman"/>
          <w:sz w:val="24"/>
        </w:rPr>
        <w:t xml:space="preserve">estudos para a </w:t>
      </w:r>
      <w:r w:rsidR="0008343E">
        <w:rPr>
          <w:rFonts w:ascii="Times New Roman" w:eastAsia="Calibri" w:hAnsi="Times New Roman" w:cs="Times New Roman"/>
          <w:sz w:val="24"/>
        </w:rPr>
        <w:t>C</w:t>
      </w:r>
      <w:r w:rsidR="00E46055">
        <w:rPr>
          <w:rFonts w:ascii="Times New Roman" w:eastAsia="Calibri" w:hAnsi="Times New Roman" w:cs="Times New Roman"/>
          <w:sz w:val="24"/>
        </w:rPr>
        <w:t>onstrução</w:t>
      </w:r>
      <w:r w:rsidR="0008343E" w:rsidRPr="0008343E">
        <w:rPr>
          <w:rFonts w:ascii="Times New Roman" w:eastAsia="Calibri" w:hAnsi="Times New Roman" w:cs="Times New Roman"/>
          <w:sz w:val="24"/>
        </w:rPr>
        <w:t xml:space="preserve"> d</w:t>
      </w:r>
      <w:r w:rsidR="00DD2094">
        <w:rPr>
          <w:rFonts w:ascii="Times New Roman" w:eastAsia="Calibri" w:hAnsi="Times New Roman" w:cs="Times New Roman"/>
          <w:sz w:val="24"/>
        </w:rPr>
        <w:t>e Caps Infantil</w:t>
      </w:r>
      <w:r w:rsidR="0008343E" w:rsidRPr="0008343E">
        <w:rPr>
          <w:rFonts w:ascii="Times New Roman" w:eastAsia="Calibri" w:hAnsi="Times New Roman" w:cs="Times New Roman"/>
          <w:sz w:val="24"/>
        </w:rPr>
        <w:t xml:space="preserve"> </w:t>
      </w:r>
      <w:r w:rsidR="0008343E">
        <w:rPr>
          <w:rFonts w:ascii="Times New Roman" w:eastAsia="Calibri" w:hAnsi="Times New Roman" w:cs="Times New Roman"/>
          <w:sz w:val="24"/>
        </w:rPr>
        <w:t xml:space="preserve">em nosso município </w:t>
      </w:r>
      <w:r w:rsidRPr="0054279C">
        <w:rPr>
          <w:rFonts w:ascii="Times New Roman" w:eastAsia="Calibri" w:hAnsi="Times New Roman" w:cs="Times New Roman"/>
          <w:sz w:val="24"/>
        </w:rPr>
        <w:t>– Itapevi - SP.</w:t>
      </w:r>
    </w:p>
    <w:bookmarkEnd w:id="0"/>
    <w:p w14:paraId="63987EDF" w14:textId="1FABB20F" w:rsidR="0054279C" w:rsidRPr="0054279C" w:rsidRDefault="0054279C" w:rsidP="00DD209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54279C">
        <w:rPr>
          <w:rFonts w:ascii="Times New Roman" w:eastAsia="Calibri" w:hAnsi="Times New Roman" w:cs="Times New Roman"/>
          <w:b/>
          <w:sz w:val="24"/>
        </w:rPr>
        <w:t>REQUEIRO</w:t>
      </w:r>
      <w:r w:rsidRPr="0054279C">
        <w:rPr>
          <w:rFonts w:ascii="Times New Roman" w:eastAsia="Calibri" w:hAnsi="Times New Roman" w:cs="Times New Roman"/>
          <w:sz w:val="24"/>
        </w:rPr>
        <w:t xml:space="preserve"> à Mesa, após ouvido o Douto Plenário, na forma regimental vigente, que seja oficializado ao Excelentíssimo Senhor </w:t>
      </w:r>
      <w:r>
        <w:rPr>
          <w:rFonts w:ascii="Times New Roman" w:eastAsia="Calibri" w:hAnsi="Times New Roman" w:cs="Times New Roman"/>
          <w:sz w:val="24"/>
        </w:rPr>
        <w:t>Marcos Ferreira Godoy</w:t>
      </w:r>
      <w:r w:rsidRPr="0054279C">
        <w:rPr>
          <w:rFonts w:ascii="Times New Roman" w:eastAsia="Calibri" w:hAnsi="Times New Roman" w:cs="Times New Roman"/>
          <w:sz w:val="24"/>
        </w:rPr>
        <w:t xml:space="preserve">, Prefeito Municipal, </w:t>
      </w:r>
      <w:r w:rsidR="00DD2094" w:rsidRPr="00DD2094">
        <w:rPr>
          <w:rFonts w:ascii="Times New Roman" w:eastAsia="Calibri" w:hAnsi="Times New Roman" w:cs="Times New Roman"/>
          <w:sz w:val="24"/>
        </w:rPr>
        <w:t>junto a Secretaria Municipal de Saúde e Bem-Estar, aos cuidados da Sra. Aparecida Luiza Nasi Fernandes, se há estudos para a C</w:t>
      </w:r>
      <w:r w:rsidR="00E46055">
        <w:rPr>
          <w:rFonts w:ascii="Times New Roman" w:eastAsia="Calibri" w:hAnsi="Times New Roman" w:cs="Times New Roman"/>
          <w:sz w:val="24"/>
        </w:rPr>
        <w:t>onstrução</w:t>
      </w:r>
      <w:r w:rsidR="00DD2094" w:rsidRPr="00DD2094">
        <w:rPr>
          <w:rFonts w:ascii="Times New Roman" w:eastAsia="Calibri" w:hAnsi="Times New Roman" w:cs="Times New Roman"/>
          <w:sz w:val="24"/>
        </w:rPr>
        <w:t xml:space="preserve"> de Caps Infantil em nosso município – Itapevi - SP.</w:t>
      </w:r>
    </w:p>
    <w:p w14:paraId="6C481FFA" w14:textId="77777777" w:rsidR="0054279C" w:rsidRPr="0054279C" w:rsidRDefault="0054279C" w:rsidP="0054279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54279C">
        <w:rPr>
          <w:rFonts w:ascii="Times New Roman" w:eastAsia="Calibri" w:hAnsi="Times New Roman" w:cs="Times New Roman"/>
          <w:b/>
          <w:sz w:val="24"/>
          <w:u w:val="single"/>
        </w:rPr>
        <w:t>Justificativa</w:t>
      </w:r>
    </w:p>
    <w:p w14:paraId="25FFBA66" w14:textId="77777777" w:rsidR="0054279C" w:rsidRPr="0054279C" w:rsidRDefault="0054279C" w:rsidP="0054279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4279C">
        <w:rPr>
          <w:rFonts w:ascii="Times New Roman" w:eastAsia="Calibri" w:hAnsi="Times New Roman" w:cs="Times New Roman"/>
          <w:sz w:val="24"/>
        </w:rPr>
        <w:t>Senhor Presidente,</w:t>
      </w:r>
    </w:p>
    <w:p w14:paraId="5E9EA934" w14:textId="77777777" w:rsidR="0054279C" w:rsidRPr="0054279C" w:rsidRDefault="0054279C" w:rsidP="0054279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4279C">
        <w:rPr>
          <w:rFonts w:ascii="Times New Roman" w:eastAsia="Calibri" w:hAnsi="Times New Roman" w:cs="Times New Roman"/>
          <w:sz w:val="24"/>
        </w:rPr>
        <w:t>Senhoras Vereadoras,</w:t>
      </w:r>
    </w:p>
    <w:p w14:paraId="07CE1B0B" w14:textId="77777777" w:rsidR="0054279C" w:rsidRPr="0054279C" w:rsidRDefault="0054279C" w:rsidP="0054279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4279C">
        <w:rPr>
          <w:rFonts w:ascii="Times New Roman" w:eastAsia="Calibri" w:hAnsi="Times New Roman" w:cs="Times New Roman"/>
          <w:sz w:val="24"/>
        </w:rPr>
        <w:t>Senhores Vereadores,</w:t>
      </w:r>
    </w:p>
    <w:p w14:paraId="08F01EBC" w14:textId="77777777" w:rsidR="0054279C" w:rsidRPr="0054279C" w:rsidRDefault="0054279C" w:rsidP="0054279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FCB817C" w14:textId="50360ECF" w:rsidR="0054279C" w:rsidRDefault="0054279C" w:rsidP="00FE033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4279C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</w:r>
      <w:r w:rsidR="00E46055" w:rsidRPr="00E46055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A construção de CAPS Infantil (CAPSi) é fundamental para garantir atendimento especializado em saúde mental para crianças e adolescentes, evitando internações de longa permanência. Eles promovem a reinserção social, fortalecem vínculos familiares e oferecem cuidado interdisciplinar próximo ao domicílio, essencial para tratar casos graves e persistentes de transtornos mentais.</w:t>
      </w:r>
    </w:p>
    <w:p w14:paraId="39EB81E4" w14:textId="77777777" w:rsidR="00FE0337" w:rsidRPr="0054279C" w:rsidRDefault="00FE0337" w:rsidP="00FE033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37CAE318" w14:textId="4F87BA5F" w:rsidR="0054279C" w:rsidRPr="0054279C" w:rsidRDefault="0054279C" w:rsidP="0054279C">
      <w:pPr>
        <w:spacing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4279C">
        <w:rPr>
          <w:rFonts w:ascii="Times New Roman" w:eastAsia="Calibri" w:hAnsi="Times New Roman" w:cs="Times New Roman"/>
        </w:rPr>
        <w:tab/>
      </w:r>
      <w:r w:rsidRPr="0054279C">
        <w:rPr>
          <w:rFonts w:ascii="Times New Roman" w:eastAsia="Calibri" w:hAnsi="Times New Roman" w:cs="Times New Roman"/>
        </w:rPr>
        <w:tab/>
      </w:r>
      <w:r w:rsidRPr="0054279C">
        <w:rPr>
          <w:rFonts w:ascii="Times New Roman" w:eastAsia="Calibri" w:hAnsi="Times New Roman" w:cs="Times New Roman"/>
          <w:sz w:val="24"/>
          <w:szCs w:val="24"/>
        </w:rPr>
        <w:t xml:space="preserve">Sala das Sessões Bem-vindo Moreira Nery, </w:t>
      </w:r>
      <w:r w:rsidR="00E46055">
        <w:rPr>
          <w:rFonts w:ascii="Times New Roman" w:eastAsia="Calibri" w:hAnsi="Times New Roman" w:cs="Times New Roman"/>
          <w:sz w:val="24"/>
          <w:szCs w:val="24"/>
        </w:rPr>
        <w:t>05</w:t>
      </w:r>
      <w:r w:rsidRPr="0054279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E46055">
        <w:rPr>
          <w:rFonts w:ascii="Times New Roman" w:eastAsia="Calibri" w:hAnsi="Times New Roman" w:cs="Times New Roman"/>
          <w:sz w:val="24"/>
          <w:szCs w:val="24"/>
        </w:rPr>
        <w:t>maio</w:t>
      </w:r>
      <w:r w:rsidRPr="0054279C">
        <w:rPr>
          <w:rFonts w:ascii="Times New Roman" w:eastAsia="Calibri" w:hAnsi="Times New Roman" w:cs="Times New Roman"/>
          <w:sz w:val="24"/>
          <w:szCs w:val="24"/>
        </w:rPr>
        <w:t xml:space="preserve"> de 202</w:t>
      </w:r>
      <w:r w:rsidR="0025495D">
        <w:rPr>
          <w:rFonts w:ascii="Times New Roman" w:eastAsia="Calibri" w:hAnsi="Times New Roman" w:cs="Times New Roman"/>
          <w:sz w:val="24"/>
          <w:szCs w:val="24"/>
        </w:rPr>
        <w:t>6</w:t>
      </w:r>
      <w:r w:rsidRPr="005427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E25777" w14:textId="2469C64E" w:rsidR="00DD4208" w:rsidRPr="000039F4" w:rsidRDefault="0054279C" w:rsidP="00F31551">
      <w:pPr>
        <w:jc w:val="center"/>
      </w:pPr>
      <w:r>
        <w:rPr>
          <w:noProof/>
        </w:rPr>
        <w:drawing>
          <wp:inline distT="0" distB="0" distL="0" distR="0" wp14:anchorId="3C8836D3" wp14:editId="38178EE7">
            <wp:extent cx="3004471" cy="1486894"/>
            <wp:effectExtent l="0" t="0" r="5715" b="0"/>
            <wp:docPr id="233622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08" cy="1490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D4208" w:rsidRPr="000039F4" w:rsidSect="00FE0337">
      <w:headerReference w:type="even" r:id="rId9"/>
      <w:headerReference w:type="default" r:id="rId10"/>
      <w:headerReference w:type="first" r:id="rId11"/>
      <w:pgSz w:w="11906" w:h="16838" w:code="9"/>
      <w:pgMar w:top="2977" w:right="851" w:bottom="993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4509" w14:textId="77777777" w:rsidR="00E529A1" w:rsidRDefault="00E529A1">
      <w:pPr>
        <w:spacing w:after="0" w:line="240" w:lineRule="auto"/>
      </w:pPr>
      <w:r>
        <w:separator/>
      </w:r>
    </w:p>
  </w:endnote>
  <w:endnote w:type="continuationSeparator" w:id="0">
    <w:p w14:paraId="0579768E" w14:textId="77777777" w:rsidR="00E529A1" w:rsidRDefault="00E5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6926C" w14:textId="77777777" w:rsidR="00E529A1" w:rsidRDefault="00E529A1">
      <w:pPr>
        <w:spacing w:after="0" w:line="240" w:lineRule="auto"/>
      </w:pPr>
      <w:r>
        <w:separator/>
      </w:r>
    </w:p>
  </w:footnote>
  <w:footnote w:type="continuationSeparator" w:id="0">
    <w:p w14:paraId="320E0496" w14:textId="77777777" w:rsidR="00E529A1" w:rsidRDefault="00E5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ADA6" w14:textId="77777777" w:rsidR="004B11B6" w:rsidRDefault="00000000">
    <w:pPr>
      <w:pStyle w:val="Cabealho"/>
    </w:pPr>
    <w:r>
      <w:rPr>
        <w:noProof/>
      </w:rPr>
      <w:pict w14:anchorId="23CB7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9DAA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E613A9" wp14:editId="6B8D12A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27892524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9917" w14:textId="77777777" w:rsidR="004B11B6" w:rsidRDefault="00000000">
    <w:pPr>
      <w:pStyle w:val="Cabealho"/>
    </w:pPr>
    <w:r>
      <w:rPr>
        <w:noProof/>
      </w:rPr>
      <w:pict w14:anchorId="1E11B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59EC2A96">
      <w:start w:val="1"/>
      <w:numFmt w:val="decimal"/>
      <w:lvlText w:val="%1."/>
      <w:lvlJc w:val="left"/>
      <w:pPr>
        <w:ind w:left="720" w:hanging="360"/>
      </w:pPr>
    </w:lvl>
    <w:lvl w:ilvl="1" w:tplc="0358B754" w:tentative="1">
      <w:start w:val="1"/>
      <w:numFmt w:val="lowerLetter"/>
      <w:lvlText w:val="%2."/>
      <w:lvlJc w:val="left"/>
      <w:pPr>
        <w:ind w:left="1440" w:hanging="360"/>
      </w:pPr>
    </w:lvl>
    <w:lvl w:ilvl="2" w:tplc="8C26EFF2" w:tentative="1">
      <w:start w:val="1"/>
      <w:numFmt w:val="lowerRoman"/>
      <w:lvlText w:val="%3."/>
      <w:lvlJc w:val="right"/>
      <w:pPr>
        <w:ind w:left="2160" w:hanging="180"/>
      </w:pPr>
    </w:lvl>
    <w:lvl w:ilvl="3" w:tplc="A5B45E6A" w:tentative="1">
      <w:start w:val="1"/>
      <w:numFmt w:val="decimal"/>
      <w:lvlText w:val="%4."/>
      <w:lvlJc w:val="left"/>
      <w:pPr>
        <w:ind w:left="2880" w:hanging="360"/>
      </w:pPr>
    </w:lvl>
    <w:lvl w:ilvl="4" w:tplc="62C46D7C" w:tentative="1">
      <w:start w:val="1"/>
      <w:numFmt w:val="lowerLetter"/>
      <w:lvlText w:val="%5."/>
      <w:lvlJc w:val="left"/>
      <w:pPr>
        <w:ind w:left="3600" w:hanging="360"/>
      </w:pPr>
    </w:lvl>
    <w:lvl w:ilvl="5" w:tplc="BEE036F8" w:tentative="1">
      <w:start w:val="1"/>
      <w:numFmt w:val="lowerRoman"/>
      <w:lvlText w:val="%6."/>
      <w:lvlJc w:val="right"/>
      <w:pPr>
        <w:ind w:left="4320" w:hanging="180"/>
      </w:pPr>
    </w:lvl>
    <w:lvl w:ilvl="6" w:tplc="41CA504C" w:tentative="1">
      <w:start w:val="1"/>
      <w:numFmt w:val="decimal"/>
      <w:lvlText w:val="%7."/>
      <w:lvlJc w:val="left"/>
      <w:pPr>
        <w:ind w:left="5040" w:hanging="360"/>
      </w:pPr>
    </w:lvl>
    <w:lvl w:ilvl="7" w:tplc="C9FE8E94" w:tentative="1">
      <w:start w:val="1"/>
      <w:numFmt w:val="lowerLetter"/>
      <w:lvlText w:val="%8."/>
      <w:lvlJc w:val="left"/>
      <w:pPr>
        <w:ind w:left="5760" w:hanging="360"/>
      </w:pPr>
    </w:lvl>
    <w:lvl w:ilvl="8" w:tplc="664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9BAC9072">
      <w:start w:val="1"/>
      <w:numFmt w:val="decimal"/>
      <w:lvlText w:val="%1."/>
      <w:lvlJc w:val="left"/>
      <w:pPr>
        <w:ind w:left="360" w:hanging="360"/>
      </w:pPr>
    </w:lvl>
    <w:lvl w:ilvl="1" w:tplc="0B3E8D2E" w:tentative="1">
      <w:start w:val="1"/>
      <w:numFmt w:val="lowerLetter"/>
      <w:lvlText w:val="%2."/>
      <w:lvlJc w:val="left"/>
      <w:pPr>
        <w:ind w:left="1080" w:hanging="360"/>
      </w:pPr>
    </w:lvl>
    <w:lvl w:ilvl="2" w:tplc="C4E058E0" w:tentative="1">
      <w:start w:val="1"/>
      <w:numFmt w:val="lowerRoman"/>
      <w:lvlText w:val="%3."/>
      <w:lvlJc w:val="right"/>
      <w:pPr>
        <w:ind w:left="1800" w:hanging="180"/>
      </w:pPr>
    </w:lvl>
    <w:lvl w:ilvl="3" w:tplc="21DEA7BA" w:tentative="1">
      <w:start w:val="1"/>
      <w:numFmt w:val="decimal"/>
      <w:lvlText w:val="%4."/>
      <w:lvlJc w:val="left"/>
      <w:pPr>
        <w:ind w:left="2520" w:hanging="360"/>
      </w:pPr>
    </w:lvl>
    <w:lvl w:ilvl="4" w:tplc="31B6949A" w:tentative="1">
      <w:start w:val="1"/>
      <w:numFmt w:val="lowerLetter"/>
      <w:lvlText w:val="%5."/>
      <w:lvlJc w:val="left"/>
      <w:pPr>
        <w:ind w:left="3240" w:hanging="360"/>
      </w:pPr>
    </w:lvl>
    <w:lvl w:ilvl="5" w:tplc="76D2E2DA" w:tentative="1">
      <w:start w:val="1"/>
      <w:numFmt w:val="lowerRoman"/>
      <w:lvlText w:val="%6."/>
      <w:lvlJc w:val="right"/>
      <w:pPr>
        <w:ind w:left="3960" w:hanging="180"/>
      </w:pPr>
    </w:lvl>
    <w:lvl w:ilvl="6" w:tplc="45AEAEA6" w:tentative="1">
      <w:start w:val="1"/>
      <w:numFmt w:val="decimal"/>
      <w:lvlText w:val="%7."/>
      <w:lvlJc w:val="left"/>
      <w:pPr>
        <w:ind w:left="4680" w:hanging="360"/>
      </w:pPr>
    </w:lvl>
    <w:lvl w:ilvl="7" w:tplc="909EA36A" w:tentative="1">
      <w:start w:val="1"/>
      <w:numFmt w:val="lowerLetter"/>
      <w:lvlText w:val="%8."/>
      <w:lvlJc w:val="left"/>
      <w:pPr>
        <w:ind w:left="5400" w:hanging="360"/>
      </w:pPr>
    </w:lvl>
    <w:lvl w:ilvl="8" w:tplc="C6E84B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CD40D08">
      <w:start w:val="1"/>
      <w:numFmt w:val="decimal"/>
      <w:lvlText w:val="%1."/>
      <w:lvlJc w:val="left"/>
      <w:pPr>
        <w:ind w:left="720" w:hanging="360"/>
      </w:pPr>
    </w:lvl>
    <w:lvl w:ilvl="1" w:tplc="463838E2" w:tentative="1">
      <w:start w:val="1"/>
      <w:numFmt w:val="lowerLetter"/>
      <w:lvlText w:val="%2."/>
      <w:lvlJc w:val="left"/>
      <w:pPr>
        <w:ind w:left="1440" w:hanging="360"/>
      </w:pPr>
    </w:lvl>
    <w:lvl w:ilvl="2" w:tplc="8BA6CDC0" w:tentative="1">
      <w:start w:val="1"/>
      <w:numFmt w:val="lowerRoman"/>
      <w:lvlText w:val="%3."/>
      <w:lvlJc w:val="right"/>
      <w:pPr>
        <w:ind w:left="2160" w:hanging="180"/>
      </w:pPr>
    </w:lvl>
    <w:lvl w:ilvl="3" w:tplc="B53AF7AE" w:tentative="1">
      <w:start w:val="1"/>
      <w:numFmt w:val="decimal"/>
      <w:lvlText w:val="%4."/>
      <w:lvlJc w:val="left"/>
      <w:pPr>
        <w:ind w:left="2880" w:hanging="360"/>
      </w:pPr>
    </w:lvl>
    <w:lvl w:ilvl="4" w:tplc="50DC85DE" w:tentative="1">
      <w:start w:val="1"/>
      <w:numFmt w:val="lowerLetter"/>
      <w:lvlText w:val="%5."/>
      <w:lvlJc w:val="left"/>
      <w:pPr>
        <w:ind w:left="3600" w:hanging="360"/>
      </w:pPr>
    </w:lvl>
    <w:lvl w:ilvl="5" w:tplc="0AAA9A52" w:tentative="1">
      <w:start w:val="1"/>
      <w:numFmt w:val="lowerRoman"/>
      <w:lvlText w:val="%6."/>
      <w:lvlJc w:val="right"/>
      <w:pPr>
        <w:ind w:left="4320" w:hanging="180"/>
      </w:pPr>
    </w:lvl>
    <w:lvl w:ilvl="6" w:tplc="CB729020" w:tentative="1">
      <w:start w:val="1"/>
      <w:numFmt w:val="decimal"/>
      <w:lvlText w:val="%7."/>
      <w:lvlJc w:val="left"/>
      <w:pPr>
        <w:ind w:left="5040" w:hanging="360"/>
      </w:pPr>
    </w:lvl>
    <w:lvl w:ilvl="7" w:tplc="969C4224" w:tentative="1">
      <w:start w:val="1"/>
      <w:numFmt w:val="lowerLetter"/>
      <w:lvlText w:val="%8."/>
      <w:lvlJc w:val="left"/>
      <w:pPr>
        <w:ind w:left="5760" w:hanging="360"/>
      </w:pPr>
    </w:lvl>
    <w:lvl w:ilvl="8" w:tplc="C47AFA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14867">
    <w:abstractNumId w:val="4"/>
  </w:num>
  <w:num w:numId="2" w16cid:durableId="1792020075">
    <w:abstractNumId w:val="1"/>
  </w:num>
  <w:num w:numId="3" w16cid:durableId="1585916197">
    <w:abstractNumId w:val="2"/>
  </w:num>
  <w:num w:numId="4" w16cid:durableId="1887371377">
    <w:abstractNumId w:val="0"/>
  </w:num>
  <w:num w:numId="5" w16cid:durableId="1753237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8343E"/>
    <w:rsid w:val="000A2F6C"/>
    <w:rsid w:val="000A4709"/>
    <w:rsid w:val="000C423E"/>
    <w:rsid w:val="000E2164"/>
    <w:rsid w:val="000E51F0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43B9F"/>
    <w:rsid w:val="002501C3"/>
    <w:rsid w:val="0025495D"/>
    <w:rsid w:val="00256524"/>
    <w:rsid w:val="00281321"/>
    <w:rsid w:val="002B5122"/>
    <w:rsid w:val="002E4C77"/>
    <w:rsid w:val="0030252F"/>
    <w:rsid w:val="00327497"/>
    <w:rsid w:val="003307C4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3DC2"/>
    <w:rsid w:val="00426C62"/>
    <w:rsid w:val="00430659"/>
    <w:rsid w:val="004B11B6"/>
    <w:rsid w:val="004F5BDD"/>
    <w:rsid w:val="0054279C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72462"/>
    <w:rsid w:val="006D314B"/>
    <w:rsid w:val="006F0BA0"/>
    <w:rsid w:val="007000C2"/>
    <w:rsid w:val="00722F88"/>
    <w:rsid w:val="007320E9"/>
    <w:rsid w:val="00823748"/>
    <w:rsid w:val="00870521"/>
    <w:rsid w:val="008A7E53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E1302"/>
    <w:rsid w:val="00B31615"/>
    <w:rsid w:val="00B56186"/>
    <w:rsid w:val="00B57D5F"/>
    <w:rsid w:val="00B62BB5"/>
    <w:rsid w:val="00B91DC3"/>
    <w:rsid w:val="00BA410E"/>
    <w:rsid w:val="00BB43EF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62D92"/>
    <w:rsid w:val="00C84443"/>
    <w:rsid w:val="00CB021B"/>
    <w:rsid w:val="00CC7805"/>
    <w:rsid w:val="00CD3CA9"/>
    <w:rsid w:val="00CF2272"/>
    <w:rsid w:val="00D162DE"/>
    <w:rsid w:val="00D26633"/>
    <w:rsid w:val="00D27B35"/>
    <w:rsid w:val="00D97AD9"/>
    <w:rsid w:val="00DA59C3"/>
    <w:rsid w:val="00DD2094"/>
    <w:rsid w:val="00DD3F1D"/>
    <w:rsid w:val="00DD4208"/>
    <w:rsid w:val="00E166A5"/>
    <w:rsid w:val="00E22A39"/>
    <w:rsid w:val="00E247D4"/>
    <w:rsid w:val="00E44D9F"/>
    <w:rsid w:val="00E46055"/>
    <w:rsid w:val="00E529A1"/>
    <w:rsid w:val="00E66614"/>
    <w:rsid w:val="00E7394E"/>
    <w:rsid w:val="00E86C3D"/>
    <w:rsid w:val="00EB339F"/>
    <w:rsid w:val="00ED0317"/>
    <w:rsid w:val="00F261CF"/>
    <w:rsid w:val="00F31551"/>
    <w:rsid w:val="00F60190"/>
    <w:rsid w:val="00F71511"/>
    <w:rsid w:val="00F71783"/>
    <w:rsid w:val="00F76529"/>
    <w:rsid w:val="00F82912"/>
    <w:rsid w:val="00FB19B0"/>
    <w:rsid w:val="00FC3399"/>
    <w:rsid w:val="00FE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FF1CC6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rsid w:val="00E46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7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Caroline Pires Col Freiria</cp:lastModifiedBy>
  <cp:revision>5</cp:revision>
  <cp:lastPrinted>2021-07-01T13:05:00Z</cp:lastPrinted>
  <dcterms:created xsi:type="dcterms:W3CDTF">2025-12-10T12:30:00Z</dcterms:created>
  <dcterms:modified xsi:type="dcterms:W3CDTF">2026-05-05T12:36:00Z</dcterms:modified>
</cp:coreProperties>
</file>