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C41" w:rsidRDefault="00864C41" w:rsidP="00864C41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725DF9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1011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2021</w:t>
      </w:r>
    </w:p>
    <w:p w:rsidR="00864C41" w:rsidRDefault="00864C41" w:rsidP="00864C41">
      <w:pPr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4F6B7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Requeiro ao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Governo Municipal, na pessoa do Prefeito Igor Soares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informações sobre a possibilidade de </w:t>
      </w:r>
      <w:r w:rsidR="007A476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buscar junto ao Supremo Tribunal Federal (STF), autorização especial para negociação diretamente com a empresa Pfizer localizada na cidade de Itapevi, compras de vacinas em parcerias com as demais empresas privadas.</w:t>
      </w:r>
    </w:p>
    <w:p w:rsidR="00864C41" w:rsidRDefault="00864C41" w:rsidP="00864C41">
      <w:pPr>
        <w:spacing w:after="0" w:line="33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864C41" w:rsidRDefault="00864C41" w:rsidP="00DE307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C74A4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Pr="00C74A4D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ao Prefeito Municipal, Excelentíssimo Senhor Prefeito Igor Soares</w:t>
      </w:r>
      <w:r>
        <w:rPr>
          <w:rFonts w:ascii="Times New Roman" w:hAnsi="Times New Roman"/>
          <w:color w:val="000000"/>
          <w:sz w:val="24"/>
          <w:szCs w:val="24"/>
        </w:rPr>
        <w:t xml:space="preserve">, junto à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Secretaria de </w:t>
      </w:r>
      <w:r w:rsidR="007A476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Saúde, aos cuidados da Secretária Sra. Luiza </w:t>
      </w:r>
      <w:proofErr w:type="spellStart"/>
      <w:r w:rsidR="007A476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Nasi</w:t>
      </w:r>
      <w:proofErr w:type="spellEnd"/>
      <w:r w:rsidR="007A476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Fernandes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</w:t>
      </w:r>
      <w:r w:rsidR="007A4761" w:rsidRPr="007A476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informações sobre a possibilidade de buscar junto ao Supremo Tribunal Federal (STF), autorização especial para negociação diretamente com a empresa Pfizer localizada na cidade de Itapevi, compras de vacinas em parcerias </w:t>
      </w:r>
      <w:r w:rsidR="007A476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com as demais empresas privadas, com o intuito de acelerar o processo de vacinação em nosso município. </w:t>
      </w:r>
    </w:p>
    <w:p w:rsidR="00DE3075" w:rsidRPr="00DE3075" w:rsidRDefault="00DE3075" w:rsidP="00DE307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864C41" w:rsidRPr="004D2625" w:rsidRDefault="00864C41" w:rsidP="00864C41">
      <w:pPr>
        <w:spacing w:after="0" w:line="330" w:lineRule="atLeast"/>
        <w:ind w:left="1200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4D262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</w:p>
    <w:p w:rsidR="00DE3075" w:rsidRDefault="00DE3075" w:rsidP="00864C41">
      <w:pPr>
        <w:spacing w:after="0" w:line="330" w:lineRule="atLeast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64C41" w:rsidRPr="003F3C12" w:rsidRDefault="00864C41" w:rsidP="00864C41">
      <w:pPr>
        <w:spacing w:after="0" w:line="330" w:lineRule="atLeast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 </w:t>
      </w:r>
    </w:p>
    <w:p w:rsidR="00864C41" w:rsidRPr="003F3C12" w:rsidRDefault="00864C41" w:rsidP="00864C4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864C41" w:rsidRDefault="00864C41" w:rsidP="00864C4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864C41" w:rsidRDefault="00864C41" w:rsidP="00864C41">
      <w:pPr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CE0D21" w:rsidRDefault="00864C41" w:rsidP="00DE307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  </w:t>
      </w:r>
      <w:r w:rsidR="007A4761">
        <w:rPr>
          <w:rFonts w:ascii="Times New Roman" w:eastAsia="Times New Roman" w:hAnsi="Times New Roman"/>
          <w:sz w:val="24"/>
          <w:szCs w:val="24"/>
          <w:lang w:eastAsia="pt-BR"/>
        </w:rPr>
        <w:t xml:space="preserve">A pandemia </w:t>
      </w:r>
      <w:r w:rsidR="00DE3075">
        <w:rPr>
          <w:rFonts w:ascii="Times New Roman" w:eastAsia="Times New Roman" w:hAnsi="Times New Roman"/>
          <w:sz w:val="24"/>
          <w:szCs w:val="24"/>
          <w:lang w:eastAsia="pt-BR"/>
        </w:rPr>
        <w:t>tem</w:t>
      </w:r>
      <w:r w:rsidR="007A4761">
        <w:rPr>
          <w:rFonts w:ascii="Times New Roman" w:eastAsia="Times New Roman" w:hAnsi="Times New Roman"/>
          <w:sz w:val="24"/>
          <w:szCs w:val="24"/>
          <w:lang w:eastAsia="pt-BR"/>
        </w:rPr>
        <w:t xml:space="preserve"> avançando, e a melhor maneira de atuar no combate contra a COVID19, é a vacinação. De acordo com informações, no mês de fevereiro de 2021, em resposta a uma ação da Ordem dos Advogados do Brasil (OAB) o Supremo Tribunal Federal autorizou aos estados e municípios a comprarem e distribuírem vacinas contra o Vírus do Corona, caso o Governo Federal </w:t>
      </w:r>
      <w:r w:rsidR="005A08AB">
        <w:rPr>
          <w:rFonts w:ascii="Times New Roman" w:eastAsia="Times New Roman" w:hAnsi="Times New Roman"/>
          <w:sz w:val="24"/>
          <w:szCs w:val="24"/>
          <w:lang w:eastAsia="pt-BR"/>
        </w:rPr>
        <w:t>descumpra o Plano Nacional de imunização. As vacinas devem ser liberadas pela Anvisa em 72 horas ou já terem sido aprovadas por agências reguladoras pelo menos de um dos seguintes países: Estados Unidos, Japão, China ou União Europeia. Porém essa autorização só é válida, caso o Governo Federal descumpra o Plano Nacional de imunização, que ainda não aconteceu. Mais com a lentidão em adquirir as vacinas e no processo de vacinação na população,</w:t>
      </w:r>
      <w:r w:rsidR="00DE3075">
        <w:rPr>
          <w:rFonts w:ascii="Times New Roman" w:eastAsia="Times New Roman" w:hAnsi="Times New Roman"/>
          <w:sz w:val="24"/>
          <w:szCs w:val="24"/>
          <w:lang w:eastAsia="pt-BR"/>
        </w:rPr>
        <w:t xml:space="preserve"> a situação</w:t>
      </w:r>
      <w:r w:rsidR="005A08AB">
        <w:rPr>
          <w:rFonts w:ascii="Times New Roman" w:eastAsia="Times New Roman" w:hAnsi="Times New Roman"/>
          <w:sz w:val="24"/>
          <w:szCs w:val="24"/>
          <w:lang w:eastAsia="pt-BR"/>
        </w:rPr>
        <w:t xml:space="preserve"> é preocupante. </w:t>
      </w:r>
    </w:p>
    <w:p w:rsidR="00CE0D21" w:rsidRDefault="00CE0D21" w:rsidP="00DE307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CE0D21" w:rsidRDefault="00CE0D21" w:rsidP="00DE307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CE0D21" w:rsidRDefault="00CE0D21" w:rsidP="00DE307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64C41" w:rsidRDefault="00CE0D21" w:rsidP="00DE307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             </w:t>
      </w:r>
      <w:r w:rsidR="005A08AB">
        <w:rPr>
          <w:rFonts w:ascii="Times New Roman" w:eastAsia="Times New Roman" w:hAnsi="Times New Roman"/>
          <w:sz w:val="24"/>
          <w:szCs w:val="24"/>
          <w:lang w:eastAsia="pt-BR"/>
        </w:rPr>
        <w:t>Pensando nisso, e com o objetivo de imunizar todos os munícipes de nossa cidade, elevo ao Executivo, há possibilidade de verificar junto ao Jurídico</w:t>
      </w:r>
      <w:r w:rsidR="00DE3075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="005A08AB">
        <w:rPr>
          <w:rFonts w:ascii="Times New Roman" w:eastAsia="Times New Roman" w:hAnsi="Times New Roman"/>
          <w:sz w:val="24"/>
          <w:szCs w:val="24"/>
          <w:lang w:eastAsia="pt-BR"/>
        </w:rPr>
        <w:t>Secretaria de Saúde</w:t>
      </w:r>
      <w:r w:rsidR="00DE3075">
        <w:rPr>
          <w:rFonts w:ascii="Times New Roman" w:eastAsia="Times New Roman" w:hAnsi="Times New Roman"/>
          <w:sz w:val="24"/>
          <w:szCs w:val="24"/>
          <w:lang w:eastAsia="pt-BR"/>
        </w:rPr>
        <w:t xml:space="preserve"> e</w:t>
      </w:r>
      <w:r w:rsidR="005A08AB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DE3075">
        <w:rPr>
          <w:rFonts w:ascii="Times New Roman" w:eastAsia="Times New Roman" w:hAnsi="Times New Roman"/>
          <w:sz w:val="24"/>
          <w:szCs w:val="24"/>
          <w:lang w:eastAsia="pt-BR"/>
        </w:rPr>
        <w:t xml:space="preserve">o </w:t>
      </w:r>
      <w:r w:rsidR="005A08AB">
        <w:rPr>
          <w:rFonts w:ascii="Times New Roman" w:eastAsia="Times New Roman" w:hAnsi="Times New Roman"/>
          <w:sz w:val="24"/>
          <w:szCs w:val="24"/>
          <w:lang w:eastAsia="pt-BR"/>
        </w:rPr>
        <w:t xml:space="preserve">Supremo Tribunal Federal (STF) em parcerias com empresas privadas, </w:t>
      </w:r>
      <w:r w:rsidR="00DE3075">
        <w:rPr>
          <w:rFonts w:ascii="Times New Roman" w:eastAsia="Times New Roman" w:hAnsi="Times New Roman"/>
          <w:sz w:val="24"/>
          <w:szCs w:val="24"/>
          <w:lang w:eastAsia="pt-BR"/>
        </w:rPr>
        <w:t xml:space="preserve">o envio de uma proposta Municipal para a Pfizer, solicitando a compra de vacinas, e assim contribuir para acelerar o processo de vacinação, em combate ao Vírus Corona na população </w:t>
      </w:r>
      <w:proofErr w:type="spellStart"/>
      <w:r w:rsidR="00DE3075">
        <w:rPr>
          <w:rFonts w:ascii="Times New Roman" w:eastAsia="Times New Roman" w:hAnsi="Times New Roman"/>
          <w:sz w:val="24"/>
          <w:szCs w:val="24"/>
          <w:lang w:eastAsia="pt-BR"/>
        </w:rPr>
        <w:t>Itapeviense</w:t>
      </w:r>
      <w:proofErr w:type="spellEnd"/>
      <w:r w:rsidR="00DE3075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864C41" w:rsidRDefault="00864C41" w:rsidP="00864C41">
      <w:pPr>
        <w:spacing w:after="0"/>
        <w:ind w:left="1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DE3075" w:rsidRDefault="00864C41" w:rsidP="00864C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Desde já agradeço, e conto com </w:t>
      </w:r>
      <w:r w:rsidR="00C2184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compreensão de Vossa Senhoria.</w:t>
      </w:r>
    </w:p>
    <w:p w:rsidR="00DE3075" w:rsidRDefault="00DE3075" w:rsidP="00864C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0" w:name="_GoBack"/>
      <w:bookmarkEnd w:id="0"/>
    </w:p>
    <w:p w:rsidR="00864C41" w:rsidRPr="00864C41" w:rsidRDefault="00864C41" w:rsidP="00864C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864C41" w:rsidRDefault="00864C41" w:rsidP="00C21841">
      <w:pPr>
        <w:spacing w:after="0" w:line="240" w:lineRule="auto"/>
        <w:ind w:firstLine="1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 xml:space="preserve">Sala das Sessões Benvindo Moreira Nery, </w:t>
      </w:r>
      <w:r w:rsidR="00686C6E">
        <w:rPr>
          <w:rFonts w:ascii="Times New Roman" w:eastAsia="Times New Roman" w:hAnsi="Times New Roman"/>
          <w:sz w:val="24"/>
          <w:szCs w:val="24"/>
          <w:lang w:eastAsia="pt-BR"/>
        </w:rPr>
        <w:t>07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 </w:t>
      </w:r>
      <w:r w:rsidR="00CE0D21">
        <w:rPr>
          <w:rFonts w:ascii="Times New Roman" w:eastAsia="Times New Roman" w:hAnsi="Times New Roman"/>
          <w:sz w:val="24"/>
          <w:szCs w:val="24"/>
          <w:lang w:eastAsia="pt-BR"/>
        </w:rPr>
        <w:t>junho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 2021.</w:t>
      </w:r>
    </w:p>
    <w:p w:rsidR="00DE3075" w:rsidRDefault="00DE3075" w:rsidP="00864C4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DE3075" w:rsidRDefault="00DE3075" w:rsidP="00864C4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DE3075" w:rsidRDefault="00DE3075" w:rsidP="00864C4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778FC" w:rsidRDefault="003778FC" w:rsidP="00864C4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778FC" w:rsidRDefault="003778FC" w:rsidP="00864C4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778FC" w:rsidRDefault="003778FC" w:rsidP="00864C4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778FC" w:rsidRDefault="003778FC" w:rsidP="00864C4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778FC" w:rsidRDefault="003778FC" w:rsidP="00864C4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778FC" w:rsidRDefault="003778FC" w:rsidP="00864C4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778FC" w:rsidRDefault="003778FC" w:rsidP="00864C4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823204" w:rsidRPr="0020549F" w:rsidRDefault="00823204" w:rsidP="0082320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2AD8359C" wp14:editId="438D773D">
            <wp:simplePos x="0" y="0"/>
            <wp:positionH relativeFrom="column">
              <wp:posOffset>2175605</wp:posOffset>
            </wp:positionH>
            <wp:positionV relativeFrom="paragraph">
              <wp:posOffset>163195</wp:posOffset>
            </wp:positionV>
            <wp:extent cx="1860513" cy="42989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1" locked="0" layoutInCell="1" allowOverlap="1" wp14:anchorId="252449A3" wp14:editId="7C29A9F5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3204" w:rsidRPr="00BA33D0" w:rsidRDefault="00823204" w:rsidP="00823204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823204" w:rsidRDefault="00823204" w:rsidP="0082320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823204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4E1" w:rsidRDefault="00E134E1" w:rsidP="004B11B6">
      <w:pPr>
        <w:spacing w:after="0" w:line="240" w:lineRule="auto"/>
      </w:pPr>
      <w:r>
        <w:separator/>
      </w:r>
    </w:p>
  </w:endnote>
  <w:endnote w:type="continuationSeparator" w:id="0">
    <w:p w:rsidR="00E134E1" w:rsidRDefault="00E134E1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C21841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4E1" w:rsidRDefault="00E134E1" w:rsidP="004B11B6">
      <w:pPr>
        <w:spacing w:after="0" w:line="240" w:lineRule="auto"/>
      </w:pPr>
      <w:r>
        <w:separator/>
      </w:r>
    </w:p>
  </w:footnote>
  <w:footnote w:type="continuationSeparator" w:id="0">
    <w:p w:rsidR="00E134E1" w:rsidRDefault="00E134E1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C2184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C2184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C2184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6103D3A"/>
    <w:multiLevelType w:val="hybridMultilevel"/>
    <w:tmpl w:val="34D05B26"/>
    <w:lvl w:ilvl="0" w:tplc="10586618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9FB05FF"/>
    <w:multiLevelType w:val="hybridMultilevel"/>
    <w:tmpl w:val="ED94071E"/>
    <w:lvl w:ilvl="0" w:tplc="568E189E">
      <w:start w:val="1"/>
      <w:numFmt w:val="decimal"/>
      <w:lvlText w:val="%1-"/>
      <w:lvlJc w:val="left"/>
      <w:pPr>
        <w:ind w:left="15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80" w:hanging="360"/>
      </w:pPr>
    </w:lvl>
    <w:lvl w:ilvl="2" w:tplc="0416001B" w:tentative="1">
      <w:start w:val="1"/>
      <w:numFmt w:val="lowerRoman"/>
      <w:lvlText w:val="%3."/>
      <w:lvlJc w:val="right"/>
      <w:pPr>
        <w:ind w:left="3000" w:hanging="180"/>
      </w:pPr>
    </w:lvl>
    <w:lvl w:ilvl="3" w:tplc="0416000F" w:tentative="1">
      <w:start w:val="1"/>
      <w:numFmt w:val="decimal"/>
      <w:lvlText w:val="%4."/>
      <w:lvlJc w:val="left"/>
      <w:pPr>
        <w:ind w:left="3720" w:hanging="360"/>
      </w:pPr>
    </w:lvl>
    <w:lvl w:ilvl="4" w:tplc="04160019" w:tentative="1">
      <w:start w:val="1"/>
      <w:numFmt w:val="lowerLetter"/>
      <w:lvlText w:val="%5."/>
      <w:lvlJc w:val="left"/>
      <w:pPr>
        <w:ind w:left="4440" w:hanging="360"/>
      </w:pPr>
    </w:lvl>
    <w:lvl w:ilvl="5" w:tplc="0416001B" w:tentative="1">
      <w:start w:val="1"/>
      <w:numFmt w:val="lowerRoman"/>
      <w:lvlText w:val="%6."/>
      <w:lvlJc w:val="right"/>
      <w:pPr>
        <w:ind w:left="5160" w:hanging="180"/>
      </w:pPr>
    </w:lvl>
    <w:lvl w:ilvl="6" w:tplc="0416000F" w:tentative="1">
      <w:start w:val="1"/>
      <w:numFmt w:val="decimal"/>
      <w:lvlText w:val="%7."/>
      <w:lvlJc w:val="left"/>
      <w:pPr>
        <w:ind w:left="5880" w:hanging="360"/>
      </w:pPr>
    </w:lvl>
    <w:lvl w:ilvl="7" w:tplc="04160019" w:tentative="1">
      <w:start w:val="1"/>
      <w:numFmt w:val="lowerLetter"/>
      <w:lvlText w:val="%8."/>
      <w:lvlJc w:val="left"/>
      <w:pPr>
        <w:ind w:left="6600" w:hanging="360"/>
      </w:pPr>
    </w:lvl>
    <w:lvl w:ilvl="8" w:tplc="041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" w15:restartNumberingAfterBreak="0">
    <w:nsid w:val="6A3241B1"/>
    <w:multiLevelType w:val="hybridMultilevel"/>
    <w:tmpl w:val="CA861F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y4NHP0ZNRqydGhQf1dQiuvL1gTLFfmvBhAhBs/3xxcwSXgyTw00uADFPWS/sSrdsF75p9wPfp3kDAqULIlR3LA==" w:salt="iRFgrCP0kE1Zu25G/1AjJw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0C15BC"/>
    <w:rsid w:val="001207F6"/>
    <w:rsid w:val="0014342E"/>
    <w:rsid w:val="00152AE5"/>
    <w:rsid w:val="001E1810"/>
    <w:rsid w:val="002655B7"/>
    <w:rsid w:val="002757F4"/>
    <w:rsid w:val="0028259C"/>
    <w:rsid w:val="002D0AE8"/>
    <w:rsid w:val="002E6D4A"/>
    <w:rsid w:val="002F77FB"/>
    <w:rsid w:val="003209C7"/>
    <w:rsid w:val="003475A3"/>
    <w:rsid w:val="003778FC"/>
    <w:rsid w:val="003A0CFC"/>
    <w:rsid w:val="003A5FC0"/>
    <w:rsid w:val="0040636A"/>
    <w:rsid w:val="004143EE"/>
    <w:rsid w:val="00426C62"/>
    <w:rsid w:val="0043149E"/>
    <w:rsid w:val="004368C7"/>
    <w:rsid w:val="00437E26"/>
    <w:rsid w:val="004B11B6"/>
    <w:rsid w:val="004E2A59"/>
    <w:rsid w:val="00513E31"/>
    <w:rsid w:val="005424BC"/>
    <w:rsid w:val="00574428"/>
    <w:rsid w:val="005A08AB"/>
    <w:rsid w:val="005A3C38"/>
    <w:rsid w:val="005C3136"/>
    <w:rsid w:val="005E006F"/>
    <w:rsid w:val="00645F4A"/>
    <w:rsid w:val="00661CF0"/>
    <w:rsid w:val="00686C6E"/>
    <w:rsid w:val="00693397"/>
    <w:rsid w:val="006A4B7F"/>
    <w:rsid w:val="006A7D1D"/>
    <w:rsid w:val="006D0F20"/>
    <w:rsid w:val="006F3164"/>
    <w:rsid w:val="00725DF9"/>
    <w:rsid w:val="00780D4E"/>
    <w:rsid w:val="00797863"/>
    <w:rsid w:val="007A4761"/>
    <w:rsid w:val="008230A3"/>
    <w:rsid w:val="00823204"/>
    <w:rsid w:val="00864C41"/>
    <w:rsid w:val="00864F5F"/>
    <w:rsid w:val="00927526"/>
    <w:rsid w:val="0097673D"/>
    <w:rsid w:val="00A7476F"/>
    <w:rsid w:val="00BB2E04"/>
    <w:rsid w:val="00BC0B06"/>
    <w:rsid w:val="00BD5E2F"/>
    <w:rsid w:val="00C17469"/>
    <w:rsid w:val="00C21841"/>
    <w:rsid w:val="00C854A6"/>
    <w:rsid w:val="00C8595A"/>
    <w:rsid w:val="00CD1705"/>
    <w:rsid w:val="00CE0D21"/>
    <w:rsid w:val="00D14588"/>
    <w:rsid w:val="00D60FC1"/>
    <w:rsid w:val="00D80D69"/>
    <w:rsid w:val="00DA0E17"/>
    <w:rsid w:val="00DE3075"/>
    <w:rsid w:val="00E134E1"/>
    <w:rsid w:val="00E57395"/>
    <w:rsid w:val="00F04057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D7A796D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82F5A-B614-49E1-A366-F8527A274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2109</Characters>
  <Application>Microsoft Office Word</Application>
  <DocSecurity>4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2021-06-02T13:34:00Z</cp:lastPrinted>
  <dcterms:created xsi:type="dcterms:W3CDTF">2021-06-07T13:30:00Z</dcterms:created>
  <dcterms:modified xsi:type="dcterms:W3CDTF">2021-06-07T13:31:00Z</dcterms:modified>
</cp:coreProperties>
</file>