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6442E" w14:textId="3FAE7B68" w:rsidR="00CA0312" w:rsidRPr="00CA0312" w:rsidRDefault="00CA0312" w:rsidP="00CA0312">
      <w:pPr>
        <w:pStyle w:val="TextosemFormatao"/>
        <w:spacing w:after="160" w:line="360" w:lineRule="exact"/>
        <w:jc w:val="center"/>
        <w:rPr>
          <w:rFonts w:ascii="Times New Roman" w:eastAsia="MS Mincho" w:hAnsi="Times New Roman" w:cs="Times New Roman"/>
          <w:b/>
          <w:sz w:val="24"/>
        </w:rPr>
      </w:pPr>
      <w:r w:rsidRPr="00CA0312">
        <w:rPr>
          <w:rFonts w:ascii="Times New Roman" w:eastAsia="MS Mincho" w:hAnsi="Times New Roman" w:cs="Times New Roman"/>
          <w:b/>
          <w:sz w:val="24"/>
        </w:rPr>
        <w:t>Projeto de Decreto Legislativo Nº 1</w:t>
      </w:r>
      <w:r w:rsidR="000524A4">
        <w:rPr>
          <w:rFonts w:ascii="Times New Roman" w:eastAsia="MS Mincho" w:hAnsi="Times New Roman" w:cs="Times New Roman"/>
          <w:b/>
          <w:sz w:val="24"/>
        </w:rPr>
        <w:t>4</w:t>
      </w:r>
      <w:r w:rsidR="000766EF">
        <w:rPr>
          <w:rFonts w:ascii="Times New Roman" w:eastAsia="MS Mincho" w:hAnsi="Times New Roman" w:cs="Times New Roman"/>
          <w:b/>
          <w:sz w:val="24"/>
        </w:rPr>
        <w:t>2</w:t>
      </w:r>
      <w:r w:rsidRPr="00CA0312">
        <w:rPr>
          <w:rFonts w:ascii="Times New Roman" w:eastAsia="MS Mincho" w:hAnsi="Times New Roman" w:cs="Times New Roman"/>
          <w:b/>
          <w:sz w:val="24"/>
        </w:rPr>
        <w:t>/2025</w:t>
      </w:r>
    </w:p>
    <w:p w14:paraId="21B2424C" w14:textId="77777777" w:rsidR="00CA0312" w:rsidRPr="00CA0312" w:rsidRDefault="00CA0312" w:rsidP="00CA0312">
      <w:pPr>
        <w:pStyle w:val="Recuodecorpodetexto"/>
        <w:spacing w:after="160" w:line="360" w:lineRule="exact"/>
        <w:ind w:left="3780" w:firstLine="18"/>
        <w:rPr>
          <w:rFonts w:ascii="Times New Roman" w:hAnsi="Times New Roman" w:cs="Times New Roman"/>
          <w:i/>
          <w:sz w:val="24"/>
          <w:szCs w:val="24"/>
        </w:rPr>
      </w:pPr>
    </w:p>
    <w:p w14:paraId="4EA6302E" w14:textId="21A0170A" w:rsidR="00CA0312" w:rsidRPr="00CA0312" w:rsidRDefault="00CA0312" w:rsidP="00C71400">
      <w:pPr>
        <w:pStyle w:val="Recuodecorpodetexto"/>
        <w:spacing w:after="160" w:line="360" w:lineRule="exact"/>
        <w:ind w:left="3780" w:firstLine="18"/>
        <w:jc w:val="both"/>
        <w:rPr>
          <w:rFonts w:ascii="Times New Roman" w:hAnsi="Times New Roman" w:cs="Times New Roman"/>
          <w:i/>
          <w:sz w:val="24"/>
          <w:szCs w:val="24"/>
        </w:rPr>
      </w:pPr>
      <w:r w:rsidRPr="00CA0312">
        <w:rPr>
          <w:rFonts w:ascii="Times New Roman" w:hAnsi="Times New Roman" w:cs="Times New Roman"/>
          <w:i/>
          <w:sz w:val="24"/>
          <w:szCs w:val="24"/>
        </w:rPr>
        <w:t xml:space="preserve">“Dispõe </w:t>
      </w:r>
      <w:r w:rsidR="00C71400">
        <w:rPr>
          <w:rFonts w:ascii="Times New Roman" w:hAnsi="Times New Roman" w:cs="Times New Roman"/>
          <w:i/>
          <w:sz w:val="24"/>
          <w:szCs w:val="24"/>
        </w:rPr>
        <w:t xml:space="preserve">sobre a outorga do Diploma de </w:t>
      </w:r>
      <w:r w:rsidR="000766EF">
        <w:rPr>
          <w:rFonts w:ascii="Times New Roman" w:hAnsi="Times New Roman" w:cs="Times New Roman"/>
          <w:i/>
          <w:sz w:val="24"/>
          <w:szCs w:val="24"/>
        </w:rPr>
        <w:t>Reconhecimento</w:t>
      </w:r>
      <w:r w:rsidRPr="00CA0312">
        <w:rPr>
          <w:rFonts w:ascii="Times New Roman" w:hAnsi="Times New Roman" w:cs="Times New Roman"/>
          <w:i/>
          <w:sz w:val="24"/>
          <w:szCs w:val="24"/>
        </w:rPr>
        <w:t xml:space="preserve"> </w:t>
      </w:r>
      <w:r w:rsidR="00C71400">
        <w:rPr>
          <w:rFonts w:ascii="Times New Roman" w:hAnsi="Times New Roman" w:cs="Times New Roman"/>
          <w:i/>
          <w:sz w:val="24"/>
          <w:szCs w:val="24"/>
        </w:rPr>
        <w:t xml:space="preserve">ao Sr. </w:t>
      </w:r>
      <w:r w:rsidR="000766EF">
        <w:rPr>
          <w:rFonts w:ascii="Times New Roman" w:hAnsi="Times New Roman" w:cs="Times New Roman"/>
          <w:i/>
          <w:sz w:val="24"/>
          <w:szCs w:val="24"/>
        </w:rPr>
        <w:t>Igor Soares Ebert</w:t>
      </w:r>
      <w:r w:rsidR="00C71400">
        <w:rPr>
          <w:rFonts w:ascii="Times New Roman" w:hAnsi="Times New Roman" w:cs="Times New Roman"/>
          <w:i/>
          <w:sz w:val="24"/>
          <w:szCs w:val="24"/>
        </w:rPr>
        <w:t xml:space="preserve"> </w:t>
      </w:r>
      <w:r w:rsidRPr="00CA0312">
        <w:rPr>
          <w:rFonts w:ascii="Times New Roman" w:hAnsi="Times New Roman" w:cs="Times New Roman"/>
          <w:i/>
          <w:sz w:val="24"/>
          <w:szCs w:val="24"/>
        </w:rPr>
        <w:t>e dá outras providências”.</w:t>
      </w:r>
    </w:p>
    <w:p w14:paraId="589334FE" w14:textId="77777777" w:rsidR="00CA0312" w:rsidRPr="00CA0312" w:rsidRDefault="00CA0312" w:rsidP="00CA0312">
      <w:pPr>
        <w:pStyle w:val="Recuodecorpodetexto"/>
        <w:spacing w:after="160" w:line="360" w:lineRule="exact"/>
        <w:ind w:left="3780" w:firstLine="18"/>
        <w:rPr>
          <w:rFonts w:ascii="Times New Roman" w:hAnsi="Times New Roman" w:cs="Times New Roman"/>
          <w:i/>
          <w:sz w:val="24"/>
          <w:szCs w:val="24"/>
        </w:rPr>
      </w:pPr>
    </w:p>
    <w:p w14:paraId="2264DDC6" w14:textId="77777777" w:rsidR="00CA0312" w:rsidRPr="00CA0312" w:rsidRDefault="00CA0312" w:rsidP="00CA0312">
      <w:pPr>
        <w:spacing w:line="360" w:lineRule="exact"/>
        <w:jc w:val="both"/>
        <w:rPr>
          <w:rFonts w:ascii="Times New Roman" w:hAnsi="Times New Roman" w:cs="Times New Roman"/>
          <w:sz w:val="24"/>
          <w:szCs w:val="24"/>
        </w:rPr>
      </w:pPr>
      <w:r w:rsidRPr="00CA0312">
        <w:rPr>
          <w:rFonts w:ascii="Times New Roman" w:hAnsi="Times New Roman" w:cs="Times New Roman"/>
          <w:sz w:val="24"/>
          <w:szCs w:val="24"/>
        </w:rPr>
        <w:t xml:space="preserve">A </w:t>
      </w:r>
      <w:r w:rsidRPr="00CA0312">
        <w:rPr>
          <w:rFonts w:ascii="Times New Roman" w:hAnsi="Times New Roman" w:cs="Times New Roman"/>
          <w:b/>
          <w:bCs/>
          <w:sz w:val="24"/>
          <w:szCs w:val="24"/>
        </w:rPr>
        <w:t>CÂMARA MUNICIPAL DE ITAPEVI</w:t>
      </w:r>
      <w:r w:rsidRPr="00CA0312">
        <w:rPr>
          <w:rFonts w:ascii="Times New Roman" w:hAnsi="Times New Roman" w:cs="Times New Roman"/>
          <w:sz w:val="24"/>
          <w:szCs w:val="24"/>
        </w:rPr>
        <w:t xml:space="preserve">, no uso de suas atribuições que legais, </w:t>
      </w:r>
      <w:r w:rsidRPr="00CA0312">
        <w:rPr>
          <w:rFonts w:ascii="Times New Roman" w:hAnsi="Times New Roman" w:cs="Times New Roman"/>
          <w:b/>
          <w:bCs/>
          <w:sz w:val="24"/>
          <w:szCs w:val="24"/>
        </w:rPr>
        <w:t>DECRETA</w:t>
      </w:r>
      <w:r w:rsidRPr="00CA0312">
        <w:rPr>
          <w:rFonts w:ascii="Times New Roman" w:hAnsi="Times New Roman" w:cs="Times New Roman"/>
          <w:sz w:val="24"/>
          <w:szCs w:val="24"/>
        </w:rPr>
        <w:t>:</w:t>
      </w:r>
    </w:p>
    <w:p w14:paraId="129CC52E" w14:textId="77777777" w:rsidR="00CA0312" w:rsidRPr="00CA0312" w:rsidRDefault="00CA0312" w:rsidP="00CA0312">
      <w:pPr>
        <w:spacing w:after="160" w:line="360" w:lineRule="exact"/>
        <w:jc w:val="both"/>
        <w:rPr>
          <w:rFonts w:ascii="Times New Roman" w:hAnsi="Times New Roman" w:cs="Times New Roman"/>
          <w:sz w:val="24"/>
          <w:szCs w:val="24"/>
        </w:rPr>
      </w:pPr>
    </w:p>
    <w:p w14:paraId="23453DCB" w14:textId="364051B4" w:rsidR="00CA0312" w:rsidRPr="00CA0312" w:rsidRDefault="00CA0312" w:rsidP="00CA0312">
      <w:pPr>
        <w:spacing w:after="160" w:line="360" w:lineRule="exact"/>
        <w:jc w:val="both"/>
        <w:rPr>
          <w:rFonts w:ascii="Times New Roman" w:hAnsi="Times New Roman" w:cs="Times New Roman"/>
          <w:sz w:val="24"/>
          <w:szCs w:val="24"/>
        </w:rPr>
      </w:pPr>
      <w:r w:rsidRPr="00CA0312">
        <w:rPr>
          <w:rFonts w:ascii="Times New Roman" w:hAnsi="Times New Roman" w:cs="Times New Roman"/>
          <w:b/>
          <w:bCs/>
          <w:sz w:val="24"/>
          <w:szCs w:val="24"/>
        </w:rPr>
        <w:t>Art. 1</w:t>
      </w:r>
      <w:r w:rsidRPr="00CA0312">
        <w:rPr>
          <w:rFonts w:ascii="Times New Roman" w:hAnsi="Times New Roman" w:cs="Times New Roman"/>
          <w:b/>
          <w:bCs/>
          <w:sz w:val="24"/>
          <w:szCs w:val="24"/>
          <w:vertAlign w:val="superscript"/>
        </w:rPr>
        <w:t>o</w:t>
      </w:r>
      <w:r w:rsidRPr="00CA0312">
        <w:rPr>
          <w:rFonts w:ascii="Times New Roman" w:hAnsi="Times New Roman" w:cs="Times New Roman"/>
          <w:sz w:val="24"/>
          <w:szCs w:val="24"/>
        </w:rPr>
        <w:t xml:space="preserve"> Fica concedido o </w:t>
      </w:r>
      <w:r w:rsidR="00C71400">
        <w:rPr>
          <w:rFonts w:ascii="Times New Roman" w:hAnsi="Times New Roman" w:cs="Times New Roman"/>
          <w:sz w:val="24"/>
          <w:szCs w:val="24"/>
        </w:rPr>
        <w:t xml:space="preserve">Diploma de </w:t>
      </w:r>
      <w:r w:rsidR="001761D1">
        <w:rPr>
          <w:rFonts w:ascii="Times New Roman" w:hAnsi="Times New Roman" w:cs="Times New Roman"/>
          <w:sz w:val="24"/>
          <w:szCs w:val="24"/>
        </w:rPr>
        <w:t>Reconhecimento</w:t>
      </w:r>
      <w:r w:rsidRPr="00CA0312">
        <w:rPr>
          <w:rFonts w:ascii="Times New Roman" w:hAnsi="Times New Roman" w:cs="Times New Roman"/>
          <w:sz w:val="24"/>
          <w:szCs w:val="24"/>
        </w:rPr>
        <w:t xml:space="preserve"> </w:t>
      </w:r>
      <w:r w:rsidR="00C71400">
        <w:rPr>
          <w:rFonts w:ascii="Times New Roman" w:hAnsi="Times New Roman" w:cs="Times New Roman"/>
          <w:sz w:val="24"/>
          <w:szCs w:val="24"/>
        </w:rPr>
        <w:t>ao</w:t>
      </w:r>
      <w:r w:rsidRPr="00CA0312">
        <w:rPr>
          <w:rFonts w:ascii="Times New Roman" w:hAnsi="Times New Roman" w:cs="Times New Roman"/>
          <w:sz w:val="24"/>
          <w:szCs w:val="24"/>
        </w:rPr>
        <w:t xml:space="preserve"> Senhor </w:t>
      </w:r>
      <w:r w:rsidR="000766EF">
        <w:rPr>
          <w:rFonts w:ascii="Times New Roman" w:hAnsi="Times New Roman" w:cs="Times New Roman"/>
          <w:sz w:val="24"/>
          <w:szCs w:val="24"/>
        </w:rPr>
        <w:t>Igor Soares Ebert</w:t>
      </w:r>
      <w:r w:rsidR="00C71400">
        <w:rPr>
          <w:rFonts w:ascii="Times New Roman" w:hAnsi="Times New Roman" w:cs="Times New Roman"/>
          <w:sz w:val="24"/>
          <w:szCs w:val="24"/>
        </w:rPr>
        <w:t>.</w:t>
      </w:r>
    </w:p>
    <w:p w14:paraId="3260648C" w14:textId="77777777" w:rsidR="00CA0312" w:rsidRPr="00CA0312" w:rsidRDefault="00CA0312" w:rsidP="00CA0312">
      <w:pPr>
        <w:spacing w:after="160" w:line="360" w:lineRule="exact"/>
        <w:jc w:val="both"/>
        <w:rPr>
          <w:rFonts w:ascii="Times New Roman" w:hAnsi="Times New Roman" w:cs="Times New Roman"/>
          <w:sz w:val="24"/>
          <w:szCs w:val="24"/>
        </w:rPr>
      </w:pPr>
      <w:r w:rsidRPr="00CA0312">
        <w:rPr>
          <w:rFonts w:ascii="Times New Roman" w:hAnsi="Times New Roman" w:cs="Times New Roman"/>
          <w:b/>
          <w:bCs/>
          <w:sz w:val="24"/>
          <w:szCs w:val="24"/>
        </w:rPr>
        <w:t>Art. 2º</w:t>
      </w:r>
      <w:r w:rsidRPr="00CA0312">
        <w:rPr>
          <w:rFonts w:ascii="Times New Roman" w:hAnsi="Times New Roman" w:cs="Times New Roman"/>
          <w:sz w:val="24"/>
          <w:szCs w:val="24"/>
        </w:rPr>
        <w:t xml:space="preserve"> A honraria será conferida em conformidade com a legislação vigente.</w:t>
      </w:r>
    </w:p>
    <w:p w14:paraId="36FE137F" w14:textId="77777777" w:rsidR="00CA0312" w:rsidRPr="00CA0312" w:rsidRDefault="00CA0312" w:rsidP="00CA0312">
      <w:pPr>
        <w:spacing w:after="160" w:line="360" w:lineRule="exact"/>
        <w:jc w:val="both"/>
        <w:rPr>
          <w:rFonts w:ascii="Times New Roman" w:hAnsi="Times New Roman" w:cs="Times New Roman"/>
          <w:sz w:val="24"/>
          <w:szCs w:val="24"/>
        </w:rPr>
      </w:pPr>
      <w:r w:rsidRPr="00CA0312">
        <w:rPr>
          <w:rFonts w:ascii="Times New Roman" w:hAnsi="Times New Roman" w:cs="Times New Roman"/>
          <w:b/>
          <w:bCs/>
          <w:sz w:val="24"/>
          <w:szCs w:val="24"/>
        </w:rPr>
        <w:t>Art. 3º</w:t>
      </w:r>
      <w:r w:rsidRPr="00CA0312">
        <w:rPr>
          <w:rFonts w:ascii="Times New Roman" w:hAnsi="Times New Roman" w:cs="Times New Roman"/>
          <w:sz w:val="24"/>
          <w:szCs w:val="24"/>
        </w:rPr>
        <w:t xml:space="preserve"> As despesas decorrentes da execução deste Decreto Legislativo correrão por conta das dotações orçamentárias próprias, suplementadas se necessário.</w:t>
      </w:r>
    </w:p>
    <w:p w14:paraId="4C3EB14C" w14:textId="77777777" w:rsidR="00CA0312" w:rsidRPr="00CA0312" w:rsidRDefault="00CA0312" w:rsidP="00CA0312">
      <w:pPr>
        <w:tabs>
          <w:tab w:val="left" w:pos="6663"/>
        </w:tabs>
        <w:spacing w:line="360" w:lineRule="exact"/>
        <w:jc w:val="both"/>
        <w:rPr>
          <w:rFonts w:ascii="Times New Roman" w:hAnsi="Times New Roman" w:cs="Times New Roman"/>
          <w:sz w:val="24"/>
          <w:szCs w:val="24"/>
        </w:rPr>
      </w:pPr>
      <w:r w:rsidRPr="00CA0312">
        <w:rPr>
          <w:rFonts w:ascii="Times New Roman" w:hAnsi="Times New Roman" w:cs="Times New Roman"/>
          <w:b/>
          <w:bCs/>
          <w:sz w:val="24"/>
          <w:szCs w:val="24"/>
        </w:rPr>
        <w:t>Art. 4</w:t>
      </w:r>
      <w:r w:rsidRPr="00CA0312">
        <w:rPr>
          <w:rFonts w:ascii="Times New Roman" w:hAnsi="Times New Roman" w:cs="Times New Roman"/>
          <w:b/>
          <w:bCs/>
          <w:sz w:val="24"/>
          <w:szCs w:val="24"/>
          <w:vertAlign w:val="superscript"/>
        </w:rPr>
        <w:t>o</w:t>
      </w:r>
      <w:r w:rsidRPr="00CA0312">
        <w:rPr>
          <w:rFonts w:ascii="Times New Roman" w:hAnsi="Times New Roman" w:cs="Times New Roman"/>
          <w:sz w:val="24"/>
          <w:szCs w:val="24"/>
        </w:rPr>
        <w:t xml:space="preserve"> Este Decreto Legislativo entra em vigor na data de sua publicação, revogadas as disposições em contrário.</w:t>
      </w:r>
    </w:p>
    <w:p w14:paraId="1C24995D" w14:textId="77777777" w:rsidR="00CA0312" w:rsidRPr="00CA0312" w:rsidRDefault="00CA0312" w:rsidP="00CA0312">
      <w:pPr>
        <w:tabs>
          <w:tab w:val="left" w:pos="6663"/>
        </w:tabs>
        <w:spacing w:after="160" w:line="360" w:lineRule="exact"/>
        <w:jc w:val="both"/>
        <w:rPr>
          <w:rFonts w:ascii="Times New Roman" w:hAnsi="Times New Roman" w:cs="Times New Roman"/>
          <w:sz w:val="24"/>
          <w:szCs w:val="24"/>
        </w:rPr>
      </w:pPr>
    </w:p>
    <w:p w14:paraId="431C35B7" w14:textId="1D43C9E4" w:rsidR="00CA0312" w:rsidRPr="00CA0312" w:rsidRDefault="00CA0312" w:rsidP="00CA0312">
      <w:pPr>
        <w:pStyle w:val="Recuodecorpodetexto2"/>
        <w:spacing w:after="160" w:line="360" w:lineRule="exact"/>
        <w:ind w:left="0" w:firstLine="708"/>
        <w:jc w:val="both"/>
        <w:rPr>
          <w:rFonts w:ascii="Times New Roman" w:hAnsi="Times New Roman" w:cs="Times New Roman"/>
          <w:sz w:val="24"/>
          <w:szCs w:val="24"/>
        </w:rPr>
      </w:pPr>
      <w:r w:rsidRPr="00CA0312">
        <w:rPr>
          <w:rFonts w:ascii="Times New Roman" w:hAnsi="Times New Roman" w:cs="Times New Roman"/>
          <w:sz w:val="24"/>
          <w:szCs w:val="24"/>
        </w:rPr>
        <w:t xml:space="preserve">Sala das Sessões, Bemvindo Moreira Nery, </w:t>
      </w:r>
      <w:r w:rsidR="00C71400">
        <w:rPr>
          <w:rFonts w:ascii="Times New Roman" w:hAnsi="Times New Roman" w:cs="Times New Roman"/>
          <w:sz w:val="24"/>
          <w:szCs w:val="24"/>
        </w:rPr>
        <w:t>27</w:t>
      </w:r>
      <w:r w:rsidRPr="00CA0312">
        <w:rPr>
          <w:rFonts w:ascii="Times New Roman" w:hAnsi="Times New Roman" w:cs="Times New Roman"/>
          <w:sz w:val="24"/>
          <w:szCs w:val="24"/>
        </w:rPr>
        <w:t xml:space="preserve"> de </w:t>
      </w:r>
      <w:r w:rsidR="00C71400">
        <w:rPr>
          <w:rFonts w:ascii="Times New Roman" w:hAnsi="Times New Roman" w:cs="Times New Roman"/>
          <w:sz w:val="24"/>
          <w:szCs w:val="24"/>
        </w:rPr>
        <w:t>novembro</w:t>
      </w:r>
      <w:r w:rsidRPr="00CA0312">
        <w:rPr>
          <w:rFonts w:ascii="Times New Roman" w:hAnsi="Times New Roman" w:cs="Times New Roman"/>
          <w:sz w:val="24"/>
          <w:szCs w:val="24"/>
        </w:rPr>
        <w:t xml:space="preserve"> de 2025.</w:t>
      </w:r>
    </w:p>
    <w:p w14:paraId="2C457869" w14:textId="77777777" w:rsidR="00CA0312" w:rsidRPr="00CA0312" w:rsidRDefault="00CA0312" w:rsidP="00CA0312">
      <w:pPr>
        <w:pStyle w:val="Recuodecorpodetexto2"/>
        <w:spacing w:after="160" w:line="360" w:lineRule="exact"/>
        <w:ind w:left="0"/>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CA0312" w:rsidRPr="00CA0312" w14:paraId="5AC26A99" w14:textId="77777777" w:rsidTr="001D5C80">
        <w:tc>
          <w:tcPr>
            <w:tcW w:w="9344" w:type="dxa"/>
            <w:gridSpan w:val="2"/>
          </w:tcPr>
          <w:p w14:paraId="00292033" w14:textId="77777777" w:rsidR="00CA0312" w:rsidRPr="00CA0312" w:rsidRDefault="00CA0312" w:rsidP="001D5C80">
            <w:pPr>
              <w:pStyle w:val="Recuodecorpodetexto2"/>
              <w:spacing w:line="360" w:lineRule="exact"/>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 xml:space="preserve">RAFAEL ALAN DE MORAES ROMEIRO </w:t>
            </w:r>
          </w:p>
          <w:p w14:paraId="44C50604" w14:textId="77777777" w:rsidR="00CA0312" w:rsidRDefault="00CA0312" w:rsidP="001D5C80">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Presidente</w:t>
            </w:r>
          </w:p>
          <w:p w14:paraId="558497DA"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sz w:val="24"/>
                <w:szCs w:val="24"/>
              </w:rPr>
            </w:pPr>
          </w:p>
        </w:tc>
      </w:tr>
      <w:tr w:rsidR="00CA0312" w:rsidRPr="00CA0312" w14:paraId="58892F62" w14:textId="77777777" w:rsidTr="001D5C80">
        <w:tc>
          <w:tcPr>
            <w:tcW w:w="4672" w:type="dxa"/>
          </w:tcPr>
          <w:p w14:paraId="6F8058B4"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ERONDINA FERREIRA GODOY</w:t>
            </w:r>
          </w:p>
          <w:p w14:paraId="29D7EB87"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Vice-Presidente</w:t>
            </w:r>
          </w:p>
          <w:p w14:paraId="5B735084"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sz w:val="24"/>
                <w:szCs w:val="24"/>
              </w:rPr>
            </w:pPr>
          </w:p>
        </w:tc>
        <w:tc>
          <w:tcPr>
            <w:tcW w:w="4672" w:type="dxa"/>
          </w:tcPr>
          <w:p w14:paraId="71E4B3D0"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MAURÍCIO ALONSO MURAKAMI</w:t>
            </w:r>
          </w:p>
          <w:p w14:paraId="6DD326EC"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1º Secretário</w:t>
            </w:r>
          </w:p>
        </w:tc>
      </w:tr>
      <w:tr w:rsidR="00CA0312" w:rsidRPr="00CA0312" w14:paraId="66BEBF41" w14:textId="77777777" w:rsidTr="001D5C80">
        <w:tc>
          <w:tcPr>
            <w:tcW w:w="4672" w:type="dxa"/>
          </w:tcPr>
          <w:p w14:paraId="21EBA1FD"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sz w:val="24"/>
                <w:szCs w:val="24"/>
              </w:rPr>
            </w:pPr>
            <w:r w:rsidRPr="00CA0312">
              <w:rPr>
                <w:rFonts w:ascii="Times New Roman" w:hAnsi="Times New Roman" w:cs="Times New Roman"/>
                <w:b/>
                <w:sz w:val="24"/>
                <w:szCs w:val="24"/>
              </w:rPr>
              <w:t>PRISCILLA S. MARIANO CAVANHA</w:t>
            </w:r>
          </w:p>
          <w:p w14:paraId="67B22327"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2ª Secretária</w:t>
            </w:r>
          </w:p>
        </w:tc>
        <w:tc>
          <w:tcPr>
            <w:tcW w:w="4672" w:type="dxa"/>
          </w:tcPr>
          <w:p w14:paraId="67714CE2" w14:textId="77777777" w:rsidR="00F16599" w:rsidRDefault="00CA0312" w:rsidP="00F16599">
            <w:pPr>
              <w:pStyle w:val="Recuodecorpodetexto2"/>
              <w:tabs>
                <w:tab w:val="left" w:pos="1067"/>
              </w:tabs>
              <w:spacing w:after="160" w:line="360" w:lineRule="exact"/>
              <w:contextualSpacing/>
              <w:jc w:val="center"/>
              <w:rPr>
                <w:rFonts w:ascii="Times New Roman" w:eastAsia="Times New Roman" w:hAnsi="Times New Roman" w:cs="Times New Roman"/>
                <w:b/>
                <w:sz w:val="24"/>
                <w:szCs w:val="24"/>
                <w:lang w:eastAsia="x-none"/>
              </w:rPr>
            </w:pPr>
            <w:r w:rsidRPr="00CA0312">
              <w:rPr>
                <w:rFonts w:ascii="Times New Roman" w:eastAsia="Times New Roman" w:hAnsi="Times New Roman" w:cs="Times New Roman"/>
                <w:b/>
                <w:sz w:val="24"/>
                <w:szCs w:val="24"/>
                <w:lang w:eastAsia="x-none"/>
              </w:rPr>
              <w:t>MATEUS A. DA SILVA</w:t>
            </w:r>
            <w:r w:rsidRPr="00CA0312">
              <w:rPr>
                <w:rFonts w:ascii="Times New Roman" w:hAnsi="Times New Roman" w:cs="Times New Roman"/>
                <w:b/>
                <w:sz w:val="24"/>
                <w:szCs w:val="24"/>
              </w:rPr>
              <w:t xml:space="preserve"> S</w:t>
            </w:r>
            <w:r w:rsidRPr="00CA0312">
              <w:rPr>
                <w:rFonts w:ascii="Times New Roman" w:eastAsia="Times New Roman" w:hAnsi="Times New Roman" w:cs="Times New Roman"/>
                <w:b/>
                <w:sz w:val="24"/>
                <w:szCs w:val="24"/>
                <w:lang w:eastAsia="x-none"/>
              </w:rPr>
              <w:t>ANTOS</w:t>
            </w:r>
          </w:p>
          <w:p w14:paraId="6A84B0B9" w14:textId="7F7C87C3" w:rsidR="00CA0312" w:rsidRDefault="00CA0312" w:rsidP="00F16599">
            <w:pPr>
              <w:pStyle w:val="Recuodecorpodetexto2"/>
              <w:tabs>
                <w:tab w:val="left" w:pos="1067"/>
              </w:tabs>
              <w:spacing w:after="160" w:line="360" w:lineRule="exact"/>
              <w:contextualSpacing/>
              <w:jc w:val="center"/>
              <w:rPr>
                <w:rFonts w:ascii="Times New Roman" w:hAnsi="Times New Roman" w:cs="Times New Roman"/>
                <w:sz w:val="24"/>
                <w:szCs w:val="24"/>
              </w:rPr>
            </w:pPr>
            <w:r w:rsidRPr="00CA0312">
              <w:rPr>
                <w:rFonts w:ascii="Times New Roman" w:hAnsi="Times New Roman" w:cs="Times New Roman"/>
                <w:sz w:val="24"/>
                <w:szCs w:val="24"/>
              </w:rPr>
              <w:t>3º Secretário</w:t>
            </w:r>
          </w:p>
          <w:p w14:paraId="4331C0D0" w14:textId="4761EF54" w:rsidR="00F16599" w:rsidRPr="00CA0312" w:rsidRDefault="00F16599" w:rsidP="00F16599">
            <w:pPr>
              <w:pStyle w:val="Recuodecorpodetexto2"/>
              <w:tabs>
                <w:tab w:val="left" w:pos="1067"/>
              </w:tabs>
              <w:spacing w:after="160" w:line="360" w:lineRule="exact"/>
              <w:contextualSpacing/>
              <w:jc w:val="center"/>
              <w:rPr>
                <w:rFonts w:ascii="Times New Roman" w:hAnsi="Times New Roman" w:cs="Times New Roman"/>
                <w:sz w:val="24"/>
                <w:szCs w:val="24"/>
              </w:rPr>
            </w:pPr>
          </w:p>
        </w:tc>
      </w:tr>
      <w:tr w:rsidR="00CA0312" w:rsidRPr="00CA0312" w14:paraId="3730EB08" w14:textId="77777777" w:rsidTr="001D5C80">
        <w:tc>
          <w:tcPr>
            <w:tcW w:w="4672" w:type="dxa"/>
          </w:tcPr>
          <w:p w14:paraId="3EBC1CB2"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lastRenderedPageBreak/>
              <w:t>AKDENIS MOHAMAD KOURANI</w:t>
            </w:r>
          </w:p>
          <w:p w14:paraId="51A5AAB6"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Vereador</w:t>
            </w:r>
          </w:p>
        </w:tc>
        <w:tc>
          <w:tcPr>
            <w:tcW w:w="4672" w:type="dxa"/>
          </w:tcPr>
          <w:p w14:paraId="5B92DDFC"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AFONSO DA SILVA</w:t>
            </w:r>
          </w:p>
          <w:p w14:paraId="2C5AEC88"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r>
      <w:tr w:rsidR="00CA0312" w:rsidRPr="00CA0312" w14:paraId="5DF88494" w14:textId="77777777" w:rsidTr="001D5C80">
        <w:tc>
          <w:tcPr>
            <w:tcW w:w="4672" w:type="dxa"/>
          </w:tcPr>
          <w:p w14:paraId="6AB572A3"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DONIZETTI DIAS CARVALHO</w:t>
            </w:r>
          </w:p>
          <w:p w14:paraId="4DFBC429"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4EA136C7"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ELIAS VASCONCELOS ARAUJO</w:t>
            </w:r>
          </w:p>
          <w:p w14:paraId="19BF60FD"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r>
      <w:tr w:rsidR="00CA0312" w:rsidRPr="00CA0312" w14:paraId="5B1FD4AD" w14:textId="77777777" w:rsidTr="001D5C80">
        <w:tc>
          <w:tcPr>
            <w:tcW w:w="4672" w:type="dxa"/>
          </w:tcPr>
          <w:p w14:paraId="22030439"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FABIO DE FREITAS</w:t>
            </w:r>
          </w:p>
          <w:p w14:paraId="68C5CC1B"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07341A01" w14:textId="77777777" w:rsidR="00CA0312" w:rsidRPr="00CA0312" w:rsidRDefault="00CA0312" w:rsidP="001D5C80">
            <w:pPr>
              <w:pStyle w:val="Recuodecorpodetexto2"/>
              <w:tabs>
                <w:tab w:val="left" w:pos="1007"/>
              </w:tabs>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IVONILDO ANDRADE DA HORA</w:t>
            </w:r>
          </w:p>
          <w:p w14:paraId="74D644F1" w14:textId="77777777" w:rsidR="00CA0312" w:rsidRPr="00CA0312" w:rsidRDefault="00CA0312" w:rsidP="001D5C80">
            <w:pPr>
              <w:pStyle w:val="Recuodecorpodetexto2"/>
              <w:tabs>
                <w:tab w:val="left" w:pos="1007"/>
              </w:tabs>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r>
      <w:tr w:rsidR="00CA0312" w:rsidRPr="00CA0312" w14:paraId="77752A39" w14:textId="77777777" w:rsidTr="001D5C80">
        <w:tc>
          <w:tcPr>
            <w:tcW w:w="4672" w:type="dxa"/>
          </w:tcPr>
          <w:p w14:paraId="6F2EC5E4"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JONAS HENRIQUE SALMEN MORAES GONÇALVES</w:t>
            </w:r>
          </w:p>
          <w:p w14:paraId="706A9BE2"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44EB2835" w14:textId="77777777" w:rsidR="00CA0312" w:rsidRPr="00CA0312" w:rsidRDefault="00CA0312" w:rsidP="001D5C80">
            <w:pPr>
              <w:pStyle w:val="Recuodecorpodetexto2"/>
              <w:tabs>
                <w:tab w:val="left" w:pos="1500"/>
              </w:tabs>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MARINA DE CASTRO DORNELLAS</w:t>
            </w:r>
          </w:p>
          <w:p w14:paraId="0C7263E1" w14:textId="77777777" w:rsidR="00CA0312" w:rsidRPr="00CA0312" w:rsidRDefault="00CA0312" w:rsidP="001D5C80">
            <w:pPr>
              <w:pStyle w:val="Recuodecorpodetexto2"/>
              <w:tabs>
                <w:tab w:val="left" w:pos="1500"/>
              </w:tabs>
              <w:spacing w:after="160" w:line="360" w:lineRule="exact"/>
              <w:ind w:left="0"/>
              <w:contextualSpacing/>
              <w:jc w:val="center"/>
              <w:rPr>
                <w:rFonts w:ascii="Times New Roman" w:eastAsia="Times New Roman" w:hAnsi="Times New Roman" w:cs="Times New Roman"/>
                <w:b/>
                <w:bCs/>
                <w:sz w:val="24"/>
                <w:szCs w:val="24"/>
                <w:lang w:eastAsia="x-none"/>
              </w:rPr>
            </w:pPr>
            <w:r w:rsidRPr="00CA0312">
              <w:rPr>
                <w:rFonts w:ascii="Times New Roman" w:hAnsi="Times New Roman" w:cs="Times New Roman"/>
                <w:sz w:val="24"/>
                <w:szCs w:val="24"/>
              </w:rPr>
              <w:t>Vereadora</w:t>
            </w:r>
          </w:p>
          <w:p w14:paraId="1B6E746D" w14:textId="77777777" w:rsidR="00CA0312" w:rsidRPr="00CA0312" w:rsidRDefault="00CA0312" w:rsidP="001D5C80">
            <w:pPr>
              <w:pStyle w:val="Recuodecorpodetexto2"/>
              <w:tabs>
                <w:tab w:val="left" w:pos="1500"/>
              </w:tabs>
              <w:spacing w:after="160" w:line="360" w:lineRule="exact"/>
              <w:ind w:left="0"/>
              <w:contextualSpacing/>
              <w:jc w:val="center"/>
              <w:rPr>
                <w:rFonts w:ascii="Times New Roman" w:hAnsi="Times New Roman" w:cs="Times New Roman"/>
                <w:b/>
                <w:bCs/>
                <w:sz w:val="24"/>
                <w:szCs w:val="24"/>
              </w:rPr>
            </w:pPr>
          </w:p>
        </w:tc>
      </w:tr>
      <w:tr w:rsidR="00CA0312" w:rsidRPr="00CA0312" w14:paraId="38ACB527" w14:textId="77777777" w:rsidTr="001D5C80">
        <w:tc>
          <w:tcPr>
            <w:tcW w:w="4672" w:type="dxa"/>
          </w:tcPr>
          <w:p w14:paraId="64E1C87D"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MARIZA MARTINS BORGES</w:t>
            </w:r>
          </w:p>
          <w:p w14:paraId="44D53FF2"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Vereadora</w:t>
            </w:r>
          </w:p>
        </w:tc>
        <w:tc>
          <w:tcPr>
            <w:tcW w:w="4672" w:type="dxa"/>
          </w:tcPr>
          <w:p w14:paraId="44030D44"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PEDRO AUGUSTO FIGUEIRÓ DE OLIVEIRA</w:t>
            </w:r>
          </w:p>
          <w:p w14:paraId="4420C830"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r>
      <w:tr w:rsidR="00CA0312" w:rsidRPr="00CA0312" w14:paraId="4343FE0A" w14:textId="77777777" w:rsidTr="001D5C80">
        <w:tc>
          <w:tcPr>
            <w:tcW w:w="4672" w:type="dxa"/>
          </w:tcPr>
          <w:p w14:paraId="54AE593B"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THIAGO HENRIQUE CAMPAGNARO MOITINHO</w:t>
            </w:r>
          </w:p>
          <w:p w14:paraId="3FA211E3"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4795090E"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YACER ISSA KOURANI</w:t>
            </w:r>
          </w:p>
          <w:p w14:paraId="3B8944E3" w14:textId="77777777" w:rsidR="00CA0312" w:rsidRPr="006A5132" w:rsidRDefault="00CA0312" w:rsidP="001D5C80">
            <w:pPr>
              <w:pStyle w:val="Recuodecorpodetexto2"/>
              <w:spacing w:after="160" w:line="360" w:lineRule="exact"/>
              <w:ind w:left="0"/>
              <w:contextualSpacing/>
              <w:jc w:val="center"/>
              <w:rPr>
                <w:rFonts w:ascii="Times New Roman" w:eastAsia="Times New Roman" w:hAnsi="Times New Roman" w:cs="Times New Roman"/>
                <w:b/>
                <w:bCs/>
                <w:sz w:val="24"/>
                <w:szCs w:val="24"/>
                <w:lang w:eastAsia="x-none"/>
              </w:rPr>
            </w:pPr>
            <w:r w:rsidRPr="00CA0312">
              <w:rPr>
                <w:rFonts w:ascii="Times New Roman" w:hAnsi="Times New Roman" w:cs="Times New Roman"/>
                <w:sz w:val="24"/>
                <w:szCs w:val="24"/>
              </w:rPr>
              <w:t>Vereador</w:t>
            </w:r>
          </w:p>
          <w:p w14:paraId="1C249A66" w14:textId="77777777" w:rsidR="00CA0312" w:rsidRPr="00CA0312" w:rsidRDefault="00CA0312" w:rsidP="001D5C80">
            <w:pPr>
              <w:pStyle w:val="Recuodecorpodetexto2"/>
              <w:spacing w:after="160" w:line="360" w:lineRule="exact"/>
              <w:ind w:left="0"/>
              <w:contextualSpacing/>
              <w:jc w:val="center"/>
              <w:rPr>
                <w:rFonts w:ascii="Times New Roman" w:hAnsi="Times New Roman" w:cs="Times New Roman"/>
                <w:b/>
                <w:bCs/>
                <w:sz w:val="24"/>
                <w:szCs w:val="24"/>
              </w:rPr>
            </w:pPr>
          </w:p>
        </w:tc>
      </w:tr>
    </w:tbl>
    <w:p w14:paraId="2275AE4F" w14:textId="77777777" w:rsidR="00CA0312" w:rsidRPr="00CA0312" w:rsidRDefault="00CA0312" w:rsidP="00CA0312">
      <w:pPr>
        <w:pStyle w:val="Recuodecorpodetexto2"/>
        <w:spacing w:after="160" w:line="360" w:lineRule="exact"/>
        <w:ind w:left="0"/>
        <w:jc w:val="center"/>
        <w:rPr>
          <w:rFonts w:ascii="Times New Roman" w:hAnsi="Times New Roman" w:cs="Times New Roman"/>
          <w:sz w:val="24"/>
          <w:szCs w:val="24"/>
        </w:rPr>
      </w:pPr>
    </w:p>
    <w:p w14:paraId="60A63CAA" w14:textId="77777777" w:rsidR="008C45BE" w:rsidRPr="00CA0312" w:rsidRDefault="008C45BE" w:rsidP="008C45BE">
      <w:pPr>
        <w:rPr>
          <w:rFonts w:ascii="Times New Roman" w:hAnsi="Times New Roman" w:cs="Times New Roman"/>
          <w:sz w:val="24"/>
          <w:szCs w:val="24"/>
        </w:rPr>
      </w:pPr>
    </w:p>
    <w:p w14:paraId="0BAB65CE" w14:textId="4EBCF316" w:rsidR="00976455" w:rsidRDefault="00976455">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1C67107" w14:textId="222A1CDE" w:rsidR="008C45BE" w:rsidRPr="00403D3F" w:rsidRDefault="00403D3F" w:rsidP="00403D3F">
      <w:pPr>
        <w:jc w:val="center"/>
        <w:rPr>
          <w:rFonts w:ascii="Times New Roman" w:hAnsi="Times New Roman" w:cs="Times New Roman"/>
          <w:b/>
          <w:bCs/>
          <w:sz w:val="24"/>
          <w:szCs w:val="24"/>
        </w:rPr>
      </w:pPr>
      <w:r w:rsidRPr="00403D3F">
        <w:rPr>
          <w:rFonts w:ascii="Times New Roman" w:hAnsi="Times New Roman" w:cs="Times New Roman"/>
          <w:b/>
          <w:bCs/>
          <w:sz w:val="24"/>
          <w:szCs w:val="24"/>
        </w:rPr>
        <w:lastRenderedPageBreak/>
        <w:t>Justificativa</w:t>
      </w:r>
    </w:p>
    <w:p w14:paraId="55B49441" w14:textId="77777777" w:rsidR="00D03A2B" w:rsidRPr="00D03A2B" w:rsidRDefault="00D03A2B" w:rsidP="00D03A2B">
      <w:pPr>
        <w:jc w:val="both"/>
        <w:rPr>
          <w:rFonts w:ascii="Times New Roman" w:hAnsi="Times New Roman" w:cs="Times New Roman"/>
          <w:sz w:val="24"/>
          <w:szCs w:val="24"/>
        </w:rPr>
      </w:pPr>
      <w:r w:rsidRPr="00D03A2B">
        <w:rPr>
          <w:rFonts w:ascii="Times New Roman" w:hAnsi="Times New Roman" w:cs="Times New Roman"/>
          <w:sz w:val="24"/>
          <w:szCs w:val="24"/>
        </w:rPr>
        <w:t xml:space="preserve">Apresento para apreciação e futura aprovação dos nobres pares desta Casa de Leis o Projeto de Decreto Legislativo que concede o </w:t>
      </w:r>
      <w:r w:rsidRPr="00D03A2B">
        <w:rPr>
          <w:rFonts w:ascii="Times New Roman" w:hAnsi="Times New Roman" w:cs="Times New Roman"/>
          <w:b/>
          <w:bCs/>
          <w:sz w:val="24"/>
          <w:szCs w:val="24"/>
        </w:rPr>
        <w:t>Diploma de Reconhecimento</w:t>
      </w:r>
      <w:r w:rsidRPr="00D03A2B">
        <w:rPr>
          <w:rFonts w:ascii="Times New Roman" w:hAnsi="Times New Roman" w:cs="Times New Roman"/>
          <w:sz w:val="24"/>
          <w:szCs w:val="24"/>
        </w:rPr>
        <w:t xml:space="preserve"> ao Senhor </w:t>
      </w:r>
      <w:r w:rsidRPr="00D03A2B">
        <w:rPr>
          <w:rFonts w:ascii="Times New Roman" w:hAnsi="Times New Roman" w:cs="Times New Roman"/>
          <w:b/>
          <w:bCs/>
          <w:sz w:val="24"/>
          <w:szCs w:val="24"/>
        </w:rPr>
        <w:t>Igor Soares Ebert</w:t>
      </w:r>
      <w:r w:rsidRPr="00D03A2B">
        <w:rPr>
          <w:rFonts w:ascii="Times New Roman" w:hAnsi="Times New Roman" w:cs="Times New Roman"/>
          <w:sz w:val="24"/>
          <w:szCs w:val="24"/>
        </w:rPr>
        <w:t>, em virtude de sua destacada trajetória pública, marcada pelo compromisso com a população de Itapevi e pela condução de iniciativas que transformaram de maneira significativa a realidade do município.</w:t>
      </w:r>
    </w:p>
    <w:p w14:paraId="0BA868CB" w14:textId="77777777" w:rsidR="00D03A2B" w:rsidRPr="00D03A2B" w:rsidRDefault="00D03A2B" w:rsidP="00D03A2B">
      <w:pPr>
        <w:jc w:val="both"/>
        <w:rPr>
          <w:rFonts w:ascii="Times New Roman" w:hAnsi="Times New Roman" w:cs="Times New Roman"/>
          <w:sz w:val="24"/>
          <w:szCs w:val="24"/>
        </w:rPr>
      </w:pPr>
      <w:r w:rsidRPr="00D03A2B">
        <w:rPr>
          <w:rFonts w:ascii="Times New Roman" w:hAnsi="Times New Roman" w:cs="Times New Roman"/>
          <w:sz w:val="24"/>
          <w:szCs w:val="24"/>
        </w:rPr>
        <w:t>Natural de Curitiba, Igor Soares Ebert iniciou sua carreira política ainda jovem, em 2004, aos 23 anos, motivado pelo convívio direto com os desafios enfrentados pelos moradores de Itapevi, cidade onde vive e trabalhou. Em sua primeira candidatura, destacou-se como o vereador mais votado de seu partido, demonstrando desde cedo sua capacidade de diálogo e liderança comunitária.</w:t>
      </w:r>
    </w:p>
    <w:p w14:paraId="56C8EBCB" w14:textId="77777777" w:rsidR="00D03A2B" w:rsidRPr="00D03A2B" w:rsidRDefault="00D03A2B" w:rsidP="00D03A2B">
      <w:pPr>
        <w:jc w:val="both"/>
        <w:rPr>
          <w:rFonts w:ascii="Times New Roman" w:hAnsi="Times New Roman" w:cs="Times New Roman"/>
          <w:sz w:val="24"/>
          <w:szCs w:val="24"/>
        </w:rPr>
      </w:pPr>
      <w:r w:rsidRPr="00D03A2B">
        <w:rPr>
          <w:rFonts w:ascii="Times New Roman" w:hAnsi="Times New Roman" w:cs="Times New Roman"/>
          <w:sz w:val="24"/>
          <w:szCs w:val="24"/>
        </w:rPr>
        <w:t>Em 2008, foi eleito vereador pelo Partido Progressista, tornando-se o terceiro parlamentar mais votado da história da cidade, com expressivos 3.371 votos. No exercício do mandato, teve atuação marcante: presidiu a Comissão de Orçamento e Finanças em 2009, sendo responsável por emitir pareceres técnicos sobre os orçamentos municipais, e integrou todas as comissões permanentes da Casa. Também foi eleito vice-presidente do Legislativo para o biênio 2011/2012, colaborando de forma efetiva para o fortalecimento institucional da Câmara Municipal.</w:t>
      </w:r>
    </w:p>
    <w:p w14:paraId="750A9F7D" w14:textId="77777777" w:rsidR="00D03A2B" w:rsidRPr="00D03A2B" w:rsidRDefault="00D03A2B" w:rsidP="00D03A2B">
      <w:pPr>
        <w:jc w:val="both"/>
        <w:rPr>
          <w:rFonts w:ascii="Times New Roman" w:hAnsi="Times New Roman" w:cs="Times New Roman"/>
          <w:sz w:val="24"/>
          <w:szCs w:val="24"/>
        </w:rPr>
      </w:pPr>
      <w:r w:rsidRPr="00D03A2B">
        <w:rPr>
          <w:rFonts w:ascii="Times New Roman" w:hAnsi="Times New Roman" w:cs="Times New Roman"/>
          <w:sz w:val="24"/>
          <w:szCs w:val="24"/>
        </w:rPr>
        <w:t>Em 2012, participou da chapa majoritária como candidato a vice-prefeito, obtendo significativa votação, o que demonstrou sua crescente representatividade política. Em 2013, já filiado ao Partido Trabalhista Nacional (PTN), assumiu a vice-presidência estadual da sigla e participou da formação da coligação que, em 2014, o elegeu deputado estadual pelo Estado de São Paulo, com expressivos 46.786 votos. No mesmo pleito, a coligação também elegeu Renata Abreu como deputada federal, reforçando seu protagonismo político.</w:t>
      </w:r>
    </w:p>
    <w:p w14:paraId="339568F6" w14:textId="77777777" w:rsidR="00D03A2B" w:rsidRPr="00D03A2B" w:rsidRDefault="00D03A2B" w:rsidP="00D03A2B">
      <w:pPr>
        <w:jc w:val="both"/>
        <w:rPr>
          <w:rFonts w:ascii="Times New Roman" w:hAnsi="Times New Roman" w:cs="Times New Roman"/>
          <w:sz w:val="24"/>
          <w:szCs w:val="24"/>
        </w:rPr>
      </w:pPr>
      <w:r w:rsidRPr="00D03A2B">
        <w:rPr>
          <w:rFonts w:ascii="Times New Roman" w:hAnsi="Times New Roman" w:cs="Times New Roman"/>
          <w:sz w:val="24"/>
          <w:szCs w:val="24"/>
        </w:rPr>
        <w:t xml:space="preserve">Em 2016, Igor Soares disputou o cargo de prefeito de Itapevi pela coligação </w:t>
      </w:r>
      <w:r w:rsidRPr="00D03A2B">
        <w:rPr>
          <w:rFonts w:ascii="Times New Roman" w:hAnsi="Times New Roman" w:cs="Times New Roman"/>
          <w:i/>
          <w:iCs/>
          <w:sz w:val="24"/>
          <w:szCs w:val="24"/>
        </w:rPr>
        <w:t>Coragem Para Mudar</w:t>
      </w:r>
      <w:r w:rsidRPr="00D03A2B">
        <w:rPr>
          <w:rFonts w:ascii="Times New Roman" w:hAnsi="Times New Roman" w:cs="Times New Roman"/>
          <w:sz w:val="24"/>
          <w:szCs w:val="24"/>
        </w:rPr>
        <w:t>, sendo eleito com 68.942 votos — equivalentes a 66,39% dos votos válidos — um dos maiores índices de aprovação da história do município. Sua gestão, marcada por modernização administrativa, investimentos em infraestrutura, saúde, educação, mobilidade e políticas sociais, transformou profundamente o cenário urbano e institucional da cidade, fortalecendo os serviços públicos e aproximando o governo da população.</w:t>
      </w:r>
    </w:p>
    <w:p w14:paraId="05E8643C" w14:textId="77777777" w:rsidR="00D03A2B" w:rsidRPr="00D03A2B" w:rsidRDefault="00D03A2B" w:rsidP="00D03A2B">
      <w:pPr>
        <w:jc w:val="both"/>
        <w:rPr>
          <w:rFonts w:ascii="Times New Roman" w:hAnsi="Times New Roman" w:cs="Times New Roman"/>
          <w:sz w:val="24"/>
          <w:szCs w:val="24"/>
        </w:rPr>
      </w:pPr>
      <w:r w:rsidRPr="00D03A2B">
        <w:rPr>
          <w:rFonts w:ascii="Times New Roman" w:hAnsi="Times New Roman" w:cs="Times New Roman"/>
          <w:sz w:val="24"/>
          <w:szCs w:val="24"/>
        </w:rPr>
        <w:t xml:space="preserve">Por sua trajetória de dedicação, liderança e compromisso com o desenvolvimento de Itapevi, Igor Soares Ebert tornou-se referência de gestão pública e de atuação política voltada ao bem coletivo. </w:t>
      </w:r>
      <w:r w:rsidRPr="00D03A2B">
        <w:rPr>
          <w:rFonts w:ascii="Times New Roman" w:hAnsi="Times New Roman" w:cs="Times New Roman"/>
          <w:sz w:val="24"/>
          <w:szCs w:val="24"/>
        </w:rPr>
        <w:lastRenderedPageBreak/>
        <w:t>O Diploma de Reconhecimento ora proposto é expressão do respeito desta Casa Legislativa e do reconhecimento dos munícipes ao impacto positivo de sua contribuição para a cidade.</w:t>
      </w:r>
    </w:p>
    <w:p w14:paraId="3F5A147C" w14:textId="77777777" w:rsidR="00D03A2B" w:rsidRPr="00D03A2B" w:rsidRDefault="00D03A2B" w:rsidP="00D03A2B">
      <w:pPr>
        <w:jc w:val="both"/>
        <w:rPr>
          <w:rFonts w:ascii="Times New Roman" w:hAnsi="Times New Roman" w:cs="Times New Roman"/>
          <w:sz w:val="24"/>
          <w:szCs w:val="24"/>
        </w:rPr>
      </w:pPr>
      <w:r w:rsidRPr="00D03A2B">
        <w:rPr>
          <w:rFonts w:ascii="Times New Roman" w:hAnsi="Times New Roman" w:cs="Times New Roman"/>
          <w:sz w:val="24"/>
          <w:szCs w:val="24"/>
        </w:rPr>
        <w:t>Nestes termos, submeto o presente Projeto à análise dos Nobres Vereadores, convicto de que sua aprovação representa justa homenagem a quem tem desempenhado papel fundamental na história recente de nosso município.</w:t>
      </w:r>
    </w:p>
    <w:p w14:paraId="120FC5DC" w14:textId="77777777" w:rsidR="00403D3F" w:rsidRPr="00CA0312" w:rsidRDefault="00403D3F" w:rsidP="00403D3F">
      <w:pPr>
        <w:pStyle w:val="Recuodecorpodetexto2"/>
        <w:spacing w:after="160" w:line="360" w:lineRule="exact"/>
        <w:ind w:left="0" w:firstLine="708"/>
        <w:jc w:val="both"/>
        <w:rPr>
          <w:rFonts w:ascii="Times New Roman" w:hAnsi="Times New Roman" w:cs="Times New Roman"/>
          <w:sz w:val="24"/>
          <w:szCs w:val="24"/>
        </w:rPr>
      </w:pPr>
      <w:r w:rsidRPr="00CA0312">
        <w:rPr>
          <w:rFonts w:ascii="Times New Roman" w:hAnsi="Times New Roman" w:cs="Times New Roman"/>
          <w:sz w:val="24"/>
          <w:szCs w:val="24"/>
        </w:rPr>
        <w:t xml:space="preserve">Sala das Sessões, Bemvindo Moreira Nery, </w:t>
      </w:r>
      <w:r>
        <w:rPr>
          <w:rFonts w:ascii="Times New Roman" w:hAnsi="Times New Roman" w:cs="Times New Roman"/>
          <w:sz w:val="24"/>
          <w:szCs w:val="24"/>
        </w:rPr>
        <w:t>27</w:t>
      </w:r>
      <w:r w:rsidRPr="00CA0312">
        <w:rPr>
          <w:rFonts w:ascii="Times New Roman" w:hAnsi="Times New Roman" w:cs="Times New Roman"/>
          <w:sz w:val="24"/>
          <w:szCs w:val="24"/>
        </w:rPr>
        <w:t xml:space="preserve"> de </w:t>
      </w:r>
      <w:r>
        <w:rPr>
          <w:rFonts w:ascii="Times New Roman" w:hAnsi="Times New Roman" w:cs="Times New Roman"/>
          <w:sz w:val="24"/>
          <w:szCs w:val="24"/>
        </w:rPr>
        <w:t>novembro</w:t>
      </w:r>
      <w:r w:rsidRPr="00CA0312">
        <w:rPr>
          <w:rFonts w:ascii="Times New Roman" w:hAnsi="Times New Roman" w:cs="Times New Roman"/>
          <w:sz w:val="24"/>
          <w:szCs w:val="24"/>
        </w:rPr>
        <w:t xml:space="preserve"> de 2025.</w:t>
      </w:r>
    </w:p>
    <w:p w14:paraId="0226434C" w14:textId="77777777" w:rsidR="00403D3F" w:rsidRPr="00CA0312" w:rsidRDefault="00403D3F" w:rsidP="00403D3F">
      <w:pPr>
        <w:pStyle w:val="Recuodecorpodetexto2"/>
        <w:spacing w:after="160" w:line="360" w:lineRule="exact"/>
        <w:ind w:left="0"/>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403D3F" w:rsidRPr="00CA0312" w14:paraId="78D8864A" w14:textId="77777777" w:rsidTr="00BA6B74">
        <w:tc>
          <w:tcPr>
            <w:tcW w:w="9344" w:type="dxa"/>
            <w:gridSpan w:val="2"/>
          </w:tcPr>
          <w:p w14:paraId="10F05AD5" w14:textId="77777777" w:rsidR="00403D3F" w:rsidRPr="00CA0312" w:rsidRDefault="00403D3F" w:rsidP="00BA6B74">
            <w:pPr>
              <w:pStyle w:val="Recuodecorpodetexto2"/>
              <w:spacing w:line="360" w:lineRule="exact"/>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 xml:space="preserve">RAFAEL ALAN DE MORAES ROMEIRO </w:t>
            </w:r>
          </w:p>
          <w:p w14:paraId="6FD954E7" w14:textId="77777777" w:rsidR="00403D3F" w:rsidRDefault="00403D3F" w:rsidP="00BA6B74">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Presidente</w:t>
            </w:r>
          </w:p>
          <w:p w14:paraId="7F9B033F"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sz w:val="24"/>
                <w:szCs w:val="24"/>
              </w:rPr>
            </w:pPr>
          </w:p>
        </w:tc>
      </w:tr>
      <w:tr w:rsidR="00403D3F" w:rsidRPr="00CA0312" w14:paraId="34931910" w14:textId="77777777" w:rsidTr="00BA6B74">
        <w:tc>
          <w:tcPr>
            <w:tcW w:w="4672" w:type="dxa"/>
          </w:tcPr>
          <w:p w14:paraId="25A4AF35"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ERONDINA FERREIRA GODOY</w:t>
            </w:r>
          </w:p>
          <w:p w14:paraId="39E25481"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Vice-Presidente</w:t>
            </w:r>
          </w:p>
          <w:p w14:paraId="3AD0A0F2"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sz w:val="24"/>
                <w:szCs w:val="24"/>
              </w:rPr>
            </w:pPr>
          </w:p>
        </w:tc>
        <w:tc>
          <w:tcPr>
            <w:tcW w:w="4672" w:type="dxa"/>
          </w:tcPr>
          <w:p w14:paraId="70BB33B6"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MAURÍCIO ALONSO MURAKAMI</w:t>
            </w:r>
          </w:p>
          <w:p w14:paraId="58BBB81D"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1º Secretário</w:t>
            </w:r>
          </w:p>
        </w:tc>
      </w:tr>
      <w:tr w:rsidR="00403D3F" w:rsidRPr="00CA0312" w14:paraId="666029E4" w14:textId="77777777" w:rsidTr="00BA6B74">
        <w:tc>
          <w:tcPr>
            <w:tcW w:w="4672" w:type="dxa"/>
          </w:tcPr>
          <w:p w14:paraId="0A353D34"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sz w:val="24"/>
                <w:szCs w:val="24"/>
              </w:rPr>
            </w:pPr>
            <w:r w:rsidRPr="00CA0312">
              <w:rPr>
                <w:rFonts w:ascii="Times New Roman" w:hAnsi="Times New Roman" w:cs="Times New Roman"/>
                <w:b/>
                <w:sz w:val="24"/>
                <w:szCs w:val="24"/>
              </w:rPr>
              <w:t>PRISCILLA S. MARIANO CAVANHA</w:t>
            </w:r>
          </w:p>
          <w:p w14:paraId="3779A4D2"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2ª Secretária</w:t>
            </w:r>
          </w:p>
        </w:tc>
        <w:tc>
          <w:tcPr>
            <w:tcW w:w="4672" w:type="dxa"/>
          </w:tcPr>
          <w:p w14:paraId="50B4D737" w14:textId="77777777" w:rsidR="00403D3F" w:rsidRDefault="00403D3F" w:rsidP="00BA6B74">
            <w:pPr>
              <w:pStyle w:val="Recuodecorpodetexto2"/>
              <w:tabs>
                <w:tab w:val="left" w:pos="1067"/>
              </w:tabs>
              <w:spacing w:after="160" w:line="360" w:lineRule="exact"/>
              <w:contextualSpacing/>
              <w:jc w:val="center"/>
              <w:rPr>
                <w:rFonts w:ascii="Times New Roman" w:eastAsia="Times New Roman" w:hAnsi="Times New Roman" w:cs="Times New Roman"/>
                <w:b/>
                <w:sz w:val="24"/>
                <w:szCs w:val="24"/>
                <w:lang w:eastAsia="x-none"/>
              </w:rPr>
            </w:pPr>
            <w:r w:rsidRPr="00CA0312">
              <w:rPr>
                <w:rFonts w:ascii="Times New Roman" w:eastAsia="Times New Roman" w:hAnsi="Times New Roman" w:cs="Times New Roman"/>
                <w:b/>
                <w:sz w:val="24"/>
                <w:szCs w:val="24"/>
                <w:lang w:eastAsia="x-none"/>
              </w:rPr>
              <w:t>MATEUS A. DA SILVA</w:t>
            </w:r>
            <w:r w:rsidRPr="00CA0312">
              <w:rPr>
                <w:rFonts w:ascii="Times New Roman" w:hAnsi="Times New Roman" w:cs="Times New Roman"/>
                <w:b/>
                <w:sz w:val="24"/>
                <w:szCs w:val="24"/>
              </w:rPr>
              <w:t xml:space="preserve"> S</w:t>
            </w:r>
            <w:r w:rsidRPr="00CA0312">
              <w:rPr>
                <w:rFonts w:ascii="Times New Roman" w:eastAsia="Times New Roman" w:hAnsi="Times New Roman" w:cs="Times New Roman"/>
                <w:b/>
                <w:sz w:val="24"/>
                <w:szCs w:val="24"/>
                <w:lang w:eastAsia="x-none"/>
              </w:rPr>
              <w:t>ANTOS</w:t>
            </w:r>
          </w:p>
          <w:p w14:paraId="44B14B65" w14:textId="77777777" w:rsidR="00403D3F" w:rsidRDefault="00403D3F" w:rsidP="00BA6B74">
            <w:pPr>
              <w:pStyle w:val="Recuodecorpodetexto2"/>
              <w:tabs>
                <w:tab w:val="left" w:pos="1067"/>
              </w:tabs>
              <w:spacing w:after="160" w:line="360" w:lineRule="exact"/>
              <w:contextualSpacing/>
              <w:jc w:val="center"/>
              <w:rPr>
                <w:rFonts w:ascii="Times New Roman" w:hAnsi="Times New Roman" w:cs="Times New Roman"/>
                <w:sz w:val="24"/>
                <w:szCs w:val="24"/>
              </w:rPr>
            </w:pPr>
            <w:r w:rsidRPr="00CA0312">
              <w:rPr>
                <w:rFonts w:ascii="Times New Roman" w:hAnsi="Times New Roman" w:cs="Times New Roman"/>
                <w:sz w:val="24"/>
                <w:szCs w:val="24"/>
              </w:rPr>
              <w:t>3º Secretário</w:t>
            </w:r>
          </w:p>
          <w:p w14:paraId="60A6498A" w14:textId="77777777" w:rsidR="00403D3F" w:rsidRPr="00CA0312" w:rsidRDefault="00403D3F" w:rsidP="00BA6B74">
            <w:pPr>
              <w:pStyle w:val="Recuodecorpodetexto2"/>
              <w:tabs>
                <w:tab w:val="left" w:pos="1067"/>
              </w:tabs>
              <w:spacing w:after="160" w:line="360" w:lineRule="exact"/>
              <w:contextualSpacing/>
              <w:jc w:val="center"/>
              <w:rPr>
                <w:rFonts w:ascii="Times New Roman" w:hAnsi="Times New Roman" w:cs="Times New Roman"/>
                <w:sz w:val="24"/>
                <w:szCs w:val="24"/>
              </w:rPr>
            </w:pPr>
          </w:p>
        </w:tc>
      </w:tr>
      <w:tr w:rsidR="00403D3F" w:rsidRPr="00CA0312" w14:paraId="62437526" w14:textId="77777777" w:rsidTr="00BA6B74">
        <w:tc>
          <w:tcPr>
            <w:tcW w:w="4672" w:type="dxa"/>
          </w:tcPr>
          <w:p w14:paraId="12340C36"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AKDENIS MOHAMAD KOURANI</w:t>
            </w:r>
          </w:p>
          <w:p w14:paraId="71C53B2C"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sz w:val="24"/>
                <w:szCs w:val="24"/>
              </w:rPr>
            </w:pPr>
            <w:r w:rsidRPr="00CA0312">
              <w:rPr>
                <w:rFonts w:ascii="Times New Roman" w:hAnsi="Times New Roman" w:cs="Times New Roman"/>
                <w:sz w:val="24"/>
                <w:szCs w:val="24"/>
              </w:rPr>
              <w:t>Vereador</w:t>
            </w:r>
          </w:p>
        </w:tc>
        <w:tc>
          <w:tcPr>
            <w:tcW w:w="4672" w:type="dxa"/>
          </w:tcPr>
          <w:p w14:paraId="367BF2BB"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AFONSO DA SILVA</w:t>
            </w:r>
          </w:p>
          <w:p w14:paraId="4C1BD191"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r>
      <w:tr w:rsidR="00403D3F" w:rsidRPr="00CA0312" w14:paraId="4AC98C84" w14:textId="77777777" w:rsidTr="00BA6B74">
        <w:tc>
          <w:tcPr>
            <w:tcW w:w="4672" w:type="dxa"/>
          </w:tcPr>
          <w:p w14:paraId="50F22BF7"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DONIZETTI DIAS CARVALHO</w:t>
            </w:r>
          </w:p>
          <w:p w14:paraId="758D718D"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4E4A31B9"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ELIAS VASCONCELOS ARAUJO</w:t>
            </w:r>
          </w:p>
          <w:p w14:paraId="0F6257A8"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r>
      <w:tr w:rsidR="00403D3F" w:rsidRPr="00CA0312" w14:paraId="37A0181E" w14:textId="77777777" w:rsidTr="00BA6B74">
        <w:tc>
          <w:tcPr>
            <w:tcW w:w="4672" w:type="dxa"/>
          </w:tcPr>
          <w:p w14:paraId="31207E8B"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FABIO DE FREITAS</w:t>
            </w:r>
          </w:p>
          <w:p w14:paraId="46A36520"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056B532C" w14:textId="77777777" w:rsidR="00403D3F" w:rsidRPr="00CA0312" w:rsidRDefault="00403D3F" w:rsidP="00BA6B74">
            <w:pPr>
              <w:pStyle w:val="Recuodecorpodetexto2"/>
              <w:tabs>
                <w:tab w:val="left" w:pos="1007"/>
              </w:tabs>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IVONILDO ANDRADE DA HORA</w:t>
            </w:r>
          </w:p>
          <w:p w14:paraId="01626A99" w14:textId="77777777" w:rsidR="00403D3F" w:rsidRPr="00CA0312" w:rsidRDefault="00403D3F" w:rsidP="00BA6B74">
            <w:pPr>
              <w:pStyle w:val="Recuodecorpodetexto2"/>
              <w:tabs>
                <w:tab w:val="left" w:pos="1007"/>
              </w:tabs>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r>
      <w:tr w:rsidR="00403D3F" w:rsidRPr="00CA0312" w14:paraId="2608C59E" w14:textId="77777777" w:rsidTr="00BA6B74">
        <w:tc>
          <w:tcPr>
            <w:tcW w:w="4672" w:type="dxa"/>
          </w:tcPr>
          <w:p w14:paraId="13CA1B02"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JONAS HENRIQUE SALMEN MORAES GONÇALVES</w:t>
            </w:r>
          </w:p>
          <w:p w14:paraId="4B7ACE14"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4140B181" w14:textId="77777777" w:rsidR="00403D3F" w:rsidRPr="00CA0312" w:rsidRDefault="00403D3F" w:rsidP="00BA6B74">
            <w:pPr>
              <w:pStyle w:val="Recuodecorpodetexto2"/>
              <w:tabs>
                <w:tab w:val="left" w:pos="1500"/>
              </w:tabs>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MARINA DE CASTRO DORNELLAS</w:t>
            </w:r>
          </w:p>
          <w:p w14:paraId="69E66C57" w14:textId="77777777" w:rsidR="00403D3F" w:rsidRPr="00CA0312" w:rsidRDefault="00403D3F" w:rsidP="00BA6B74">
            <w:pPr>
              <w:pStyle w:val="Recuodecorpodetexto2"/>
              <w:tabs>
                <w:tab w:val="left" w:pos="1500"/>
              </w:tabs>
              <w:spacing w:after="160" w:line="360" w:lineRule="exact"/>
              <w:ind w:left="0"/>
              <w:contextualSpacing/>
              <w:jc w:val="center"/>
              <w:rPr>
                <w:rFonts w:ascii="Times New Roman" w:eastAsia="Times New Roman" w:hAnsi="Times New Roman" w:cs="Times New Roman"/>
                <w:b/>
                <w:bCs/>
                <w:sz w:val="24"/>
                <w:szCs w:val="24"/>
                <w:lang w:eastAsia="x-none"/>
              </w:rPr>
            </w:pPr>
            <w:r w:rsidRPr="00CA0312">
              <w:rPr>
                <w:rFonts w:ascii="Times New Roman" w:hAnsi="Times New Roman" w:cs="Times New Roman"/>
                <w:sz w:val="24"/>
                <w:szCs w:val="24"/>
              </w:rPr>
              <w:t>Vereadora</w:t>
            </w:r>
          </w:p>
          <w:p w14:paraId="47D73493" w14:textId="77777777" w:rsidR="00403D3F" w:rsidRPr="00CA0312" w:rsidRDefault="00403D3F" w:rsidP="00BA6B74">
            <w:pPr>
              <w:pStyle w:val="Recuodecorpodetexto2"/>
              <w:tabs>
                <w:tab w:val="left" w:pos="1500"/>
              </w:tabs>
              <w:spacing w:after="160" w:line="360" w:lineRule="exact"/>
              <w:ind w:left="0"/>
              <w:contextualSpacing/>
              <w:jc w:val="center"/>
              <w:rPr>
                <w:rFonts w:ascii="Times New Roman" w:hAnsi="Times New Roman" w:cs="Times New Roman"/>
                <w:b/>
                <w:bCs/>
                <w:sz w:val="24"/>
                <w:szCs w:val="24"/>
              </w:rPr>
            </w:pPr>
          </w:p>
        </w:tc>
      </w:tr>
      <w:tr w:rsidR="00403D3F" w:rsidRPr="00CA0312" w14:paraId="3C7765F0" w14:textId="77777777" w:rsidTr="00BA6B74">
        <w:tc>
          <w:tcPr>
            <w:tcW w:w="4672" w:type="dxa"/>
          </w:tcPr>
          <w:p w14:paraId="39920C8D"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MARIZA MARTINS BORGES</w:t>
            </w:r>
          </w:p>
          <w:p w14:paraId="32F84202"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Vereadora</w:t>
            </w:r>
          </w:p>
        </w:tc>
        <w:tc>
          <w:tcPr>
            <w:tcW w:w="4672" w:type="dxa"/>
          </w:tcPr>
          <w:p w14:paraId="790916D2"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PEDRO AUGUSTO FIGUEIRÓ DE OLIVEIRA</w:t>
            </w:r>
          </w:p>
          <w:p w14:paraId="6CBD7D28"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lastRenderedPageBreak/>
              <w:t>Vereador</w:t>
            </w:r>
          </w:p>
        </w:tc>
      </w:tr>
      <w:tr w:rsidR="00403D3F" w:rsidRPr="00CA0312" w14:paraId="0AE528CF" w14:textId="77777777" w:rsidTr="00BA6B74">
        <w:tc>
          <w:tcPr>
            <w:tcW w:w="4672" w:type="dxa"/>
          </w:tcPr>
          <w:p w14:paraId="4B8E6C26"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lastRenderedPageBreak/>
              <w:t>THIAGO HENRIQUE CAMPAGNARO MOITINHO</w:t>
            </w:r>
          </w:p>
          <w:p w14:paraId="31D7BDFB"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sz w:val="24"/>
                <w:szCs w:val="24"/>
              </w:rPr>
              <w:t>Vereador</w:t>
            </w:r>
          </w:p>
        </w:tc>
        <w:tc>
          <w:tcPr>
            <w:tcW w:w="4672" w:type="dxa"/>
          </w:tcPr>
          <w:p w14:paraId="3CA0074C"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r w:rsidRPr="00CA0312">
              <w:rPr>
                <w:rFonts w:ascii="Times New Roman" w:hAnsi="Times New Roman" w:cs="Times New Roman"/>
                <w:b/>
                <w:bCs/>
                <w:sz w:val="24"/>
                <w:szCs w:val="24"/>
              </w:rPr>
              <w:t>YACER ISSA KOURANI</w:t>
            </w:r>
          </w:p>
          <w:p w14:paraId="6244C287" w14:textId="77777777" w:rsidR="00403D3F" w:rsidRPr="006A5132" w:rsidRDefault="00403D3F" w:rsidP="00BA6B74">
            <w:pPr>
              <w:pStyle w:val="Recuodecorpodetexto2"/>
              <w:spacing w:after="160" w:line="360" w:lineRule="exact"/>
              <w:ind w:left="0"/>
              <w:contextualSpacing/>
              <w:jc w:val="center"/>
              <w:rPr>
                <w:rFonts w:ascii="Times New Roman" w:eastAsia="Times New Roman" w:hAnsi="Times New Roman" w:cs="Times New Roman"/>
                <w:b/>
                <w:bCs/>
                <w:sz w:val="24"/>
                <w:szCs w:val="24"/>
                <w:lang w:eastAsia="x-none"/>
              </w:rPr>
            </w:pPr>
            <w:r w:rsidRPr="00CA0312">
              <w:rPr>
                <w:rFonts w:ascii="Times New Roman" w:hAnsi="Times New Roman" w:cs="Times New Roman"/>
                <w:sz w:val="24"/>
                <w:szCs w:val="24"/>
              </w:rPr>
              <w:t>Vereador</w:t>
            </w:r>
          </w:p>
          <w:p w14:paraId="02E79FAC" w14:textId="77777777" w:rsidR="00403D3F" w:rsidRPr="00CA0312" w:rsidRDefault="00403D3F" w:rsidP="00BA6B74">
            <w:pPr>
              <w:pStyle w:val="Recuodecorpodetexto2"/>
              <w:spacing w:after="160" w:line="360" w:lineRule="exact"/>
              <w:ind w:left="0"/>
              <w:contextualSpacing/>
              <w:jc w:val="center"/>
              <w:rPr>
                <w:rFonts w:ascii="Times New Roman" w:hAnsi="Times New Roman" w:cs="Times New Roman"/>
                <w:b/>
                <w:bCs/>
                <w:sz w:val="24"/>
                <w:szCs w:val="24"/>
              </w:rPr>
            </w:pPr>
          </w:p>
        </w:tc>
      </w:tr>
    </w:tbl>
    <w:p w14:paraId="1FEE1C25" w14:textId="77777777" w:rsidR="00403D3F" w:rsidRPr="00CA0312" w:rsidRDefault="00403D3F" w:rsidP="00403D3F">
      <w:pPr>
        <w:rPr>
          <w:rFonts w:ascii="Times New Roman" w:hAnsi="Times New Roman" w:cs="Times New Roman"/>
          <w:sz w:val="24"/>
          <w:szCs w:val="24"/>
        </w:rPr>
      </w:pPr>
    </w:p>
    <w:sectPr w:rsidR="00403D3F" w:rsidRPr="00CA0312" w:rsidSect="006B536A">
      <w:headerReference w:type="even" r:id="rId8"/>
      <w:headerReference w:type="default" r:id="rId9"/>
      <w:headerReference w:type="first" r:id="rId10"/>
      <w:pgSz w:w="11906" w:h="16838" w:code="9"/>
      <w:pgMar w:top="2552"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E46F8" w14:textId="77777777" w:rsidR="001E4C95" w:rsidRDefault="001E4C95">
      <w:pPr>
        <w:spacing w:after="0" w:line="240" w:lineRule="auto"/>
      </w:pPr>
      <w:r>
        <w:separator/>
      </w:r>
    </w:p>
  </w:endnote>
  <w:endnote w:type="continuationSeparator" w:id="0">
    <w:p w14:paraId="57866916" w14:textId="77777777" w:rsidR="001E4C95" w:rsidRDefault="001E4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979A4" w14:textId="77777777" w:rsidR="001E4C95" w:rsidRDefault="001E4C95">
      <w:pPr>
        <w:spacing w:after="0" w:line="240" w:lineRule="auto"/>
      </w:pPr>
      <w:r>
        <w:separator/>
      </w:r>
    </w:p>
  </w:footnote>
  <w:footnote w:type="continuationSeparator" w:id="0">
    <w:p w14:paraId="3F8CDA1B" w14:textId="77777777" w:rsidR="001E4C95" w:rsidRDefault="001E4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A3E5" w14:textId="77777777" w:rsidR="004B11B6" w:rsidRDefault="00000000">
    <w:pPr>
      <w:pStyle w:val="Cabealho"/>
    </w:pPr>
    <w:r>
      <w:rPr>
        <w:noProof/>
      </w:rPr>
      <w:pict w14:anchorId="7812E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F6B1" w14:textId="77777777" w:rsidR="004B11B6" w:rsidRDefault="00333CD3">
    <w:pPr>
      <w:pStyle w:val="Cabealho"/>
    </w:pPr>
    <w:r>
      <w:rPr>
        <w:noProof/>
        <w:lang w:eastAsia="pt-BR"/>
      </w:rPr>
      <w:drawing>
        <wp:anchor distT="0" distB="0" distL="114300" distR="114300" simplePos="0" relativeHeight="251660288" behindDoc="1" locked="0" layoutInCell="1" allowOverlap="1" wp14:anchorId="07D5C43F" wp14:editId="2ED6628E">
          <wp:simplePos x="0" y="0"/>
          <wp:positionH relativeFrom="page">
            <wp:align>center</wp:align>
          </wp:positionH>
          <wp:positionV relativeFrom="paragraph">
            <wp:posOffset>-1518285</wp:posOffset>
          </wp:positionV>
          <wp:extent cx="7545070" cy="10193760"/>
          <wp:effectExtent l="0" t="0" r="0" b="0"/>
          <wp:wrapNone/>
          <wp:docPr id="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8220" w14:textId="77777777" w:rsidR="004B11B6" w:rsidRDefault="00000000">
    <w:pPr>
      <w:pStyle w:val="Cabealho"/>
    </w:pPr>
    <w:r>
      <w:rPr>
        <w:noProof/>
      </w:rPr>
      <w:pict w14:anchorId="718FA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81B4571E">
      <w:start w:val="1"/>
      <w:numFmt w:val="decimal"/>
      <w:lvlText w:val="%1."/>
      <w:lvlJc w:val="left"/>
      <w:pPr>
        <w:ind w:left="720" w:hanging="360"/>
      </w:pPr>
    </w:lvl>
    <w:lvl w:ilvl="1" w:tplc="9340A8C8" w:tentative="1">
      <w:start w:val="1"/>
      <w:numFmt w:val="lowerLetter"/>
      <w:lvlText w:val="%2."/>
      <w:lvlJc w:val="left"/>
      <w:pPr>
        <w:ind w:left="1440" w:hanging="360"/>
      </w:pPr>
    </w:lvl>
    <w:lvl w:ilvl="2" w:tplc="79F42C5C" w:tentative="1">
      <w:start w:val="1"/>
      <w:numFmt w:val="lowerRoman"/>
      <w:lvlText w:val="%3."/>
      <w:lvlJc w:val="right"/>
      <w:pPr>
        <w:ind w:left="2160" w:hanging="180"/>
      </w:pPr>
    </w:lvl>
    <w:lvl w:ilvl="3" w:tplc="386AA222" w:tentative="1">
      <w:start w:val="1"/>
      <w:numFmt w:val="decimal"/>
      <w:lvlText w:val="%4."/>
      <w:lvlJc w:val="left"/>
      <w:pPr>
        <w:ind w:left="2880" w:hanging="360"/>
      </w:pPr>
    </w:lvl>
    <w:lvl w:ilvl="4" w:tplc="68FE3106" w:tentative="1">
      <w:start w:val="1"/>
      <w:numFmt w:val="lowerLetter"/>
      <w:lvlText w:val="%5."/>
      <w:lvlJc w:val="left"/>
      <w:pPr>
        <w:ind w:left="3600" w:hanging="360"/>
      </w:pPr>
    </w:lvl>
    <w:lvl w:ilvl="5" w:tplc="2D429340" w:tentative="1">
      <w:start w:val="1"/>
      <w:numFmt w:val="lowerRoman"/>
      <w:lvlText w:val="%6."/>
      <w:lvlJc w:val="right"/>
      <w:pPr>
        <w:ind w:left="4320" w:hanging="180"/>
      </w:pPr>
    </w:lvl>
    <w:lvl w:ilvl="6" w:tplc="948ADC0A" w:tentative="1">
      <w:start w:val="1"/>
      <w:numFmt w:val="decimal"/>
      <w:lvlText w:val="%7."/>
      <w:lvlJc w:val="left"/>
      <w:pPr>
        <w:ind w:left="5040" w:hanging="360"/>
      </w:pPr>
    </w:lvl>
    <w:lvl w:ilvl="7" w:tplc="EDEACF46" w:tentative="1">
      <w:start w:val="1"/>
      <w:numFmt w:val="lowerLetter"/>
      <w:lvlText w:val="%8."/>
      <w:lvlJc w:val="left"/>
      <w:pPr>
        <w:ind w:left="5760" w:hanging="360"/>
      </w:pPr>
    </w:lvl>
    <w:lvl w:ilvl="8" w:tplc="6792BD70"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E03041BC">
      <w:start w:val="1"/>
      <w:numFmt w:val="decimal"/>
      <w:lvlText w:val="%1."/>
      <w:lvlJc w:val="left"/>
      <w:pPr>
        <w:ind w:left="360" w:hanging="360"/>
      </w:pPr>
    </w:lvl>
    <w:lvl w:ilvl="1" w:tplc="465A3B9C" w:tentative="1">
      <w:start w:val="1"/>
      <w:numFmt w:val="lowerLetter"/>
      <w:lvlText w:val="%2."/>
      <w:lvlJc w:val="left"/>
      <w:pPr>
        <w:ind w:left="1080" w:hanging="360"/>
      </w:pPr>
    </w:lvl>
    <w:lvl w:ilvl="2" w:tplc="540A5572" w:tentative="1">
      <w:start w:val="1"/>
      <w:numFmt w:val="lowerRoman"/>
      <w:lvlText w:val="%3."/>
      <w:lvlJc w:val="right"/>
      <w:pPr>
        <w:ind w:left="1800" w:hanging="180"/>
      </w:pPr>
    </w:lvl>
    <w:lvl w:ilvl="3" w:tplc="89FAD41C" w:tentative="1">
      <w:start w:val="1"/>
      <w:numFmt w:val="decimal"/>
      <w:lvlText w:val="%4."/>
      <w:lvlJc w:val="left"/>
      <w:pPr>
        <w:ind w:left="2520" w:hanging="360"/>
      </w:pPr>
    </w:lvl>
    <w:lvl w:ilvl="4" w:tplc="D1B0016A" w:tentative="1">
      <w:start w:val="1"/>
      <w:numFmt w:val="lowerLetter"/>
      <w:lvlText w:val="%5."/>
      <w:lvlJc w:val="left"/>
      <w:pPr>
        <w:ind w:left="3240" w:hanging="360"/>
      </w:pPr>
    </w:lvl>
    <w:lvl w:ilvl="5" w:tplc="925C3AB0" w:tentative="1">
      <w:start w:val="1"/>
      <w:numFmt w:val="lowerRoman"/>
      <w:lvlText w:val="%6."/>
      <w:lvlJc w:val="right"/>
      <w:pPr>
        <w:ind w:left="3960" w:hanging="180"/>
      </w:pPr>
    </w:lvl>
    <w:lvl w:ilvl="6" w:tplc="C26E9F2A" w:tentative="1">
      <w:start w:val="1"/>
      <w:numFmt w:val="decimal"/>
      <w:lvlText w:val="%7."/>
      <w:lvlJc w:val="left"/>
      <w:pPr>
        <w:ind w:left="4680" w:hanging="360"/>
      </w:pPr>
    </w:lvl>
    <w:lvl w:ilvl="7" w:tplc="7CDA13E2" w:tentative="1">
      <w:start w:val="1"/>
      <w:numFmt w:val="lowerLetter"/>
      <w:lvlText w:val="%8."/>
      <w:lvlJc w:val="left"/>
      <w:pPr>
        <w:ind w:left="5400" w:hanging="360"/>
      </w:pPr>
    </w:lvl>
    <w:lvl w:ilvl="8" w:tplc="43E8675C"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B2945F7C">
      <w:start w:val="1"/>
      <w:numFmt w:val="decimal"/>
      <w:lvlText w:val="%1."/>
      <w:lvlJc w:val="left"/>
      <w:pPr>
        <w:ind w:left="720" w:hanging="360"/>
      </w:pPr>
    </w:lvl>
    <w:lvl w:ilvl="1" w:tplc="74CAC76A" w:tentative="1">
      <w:start w:val="1"/>
      <w:numFmt w:val="lowerLetter"/>
      <w:lvlText w:val="%2."/>
      <w:lvlJc w:val="left"/>
      <w:pPr>
        <w:ind w:left="1440" w:hanging="360"/>
      </w:pPr>
    </w:lvl>
    <w:lvl w:ilvl="2" w:tplc="A2447200" w:tentative="1">
      <w:start w:val="1"/>
      <w:numFmt w:val="lowerRoman"/>
      <w:lvlText w:val="%3."/>
      <w:lvlJc w:val="right"/>
      <w:pPr>
        <w:ind w:left="2160" w:hanging="180"/>
      </w:pPr>
    </w:lvl>
    <w:lvl w:ilvl="3" w:tplc="D1DC99AC" w:tentative="1">
      <w:start w:val="1"/>
      <w:numFmt w:val="decimal"/>
      <w:lvlText w:val="%4."/>
      <w:lvlJc w:val="left"/>
      <w:pPr>
        <w:ind w:left="2880" w:hanging="360"/>
      </w:pPr>
    </w:lvl>
    <w:lvl w:ilvl="4" w:tplc="F35CD0DA" w:tentative="1">
      <w:start w:val="1"/>
      <w:numFmt w:val="lowerLetter"/>
      <w:lvlText w:val="%5."/>
      <w:lvlJc w:val="left"/>
      <w:pPr>
        <w:ind w:left="3600" w:hanging="360"/>
      </w:pPr>
    </w:lvl>
    <w:lvl w:ilvl="5" w:tplc="FAF89564" w:tentative="1">
      <w:start w:val="1"/>
      <w:numFmt w:val="lowerRoman"/>
      <w:lvlText w:val="%6."/>
      <w:lvlJc w:val="right"/>
      <w:pPr>
        <w:ind w:left="4320" w:hanging="180"/>
      </w:pPr>
    </w:lvl>
    <w:lvl w:ilvl="6" w:tplc="84AC36FA" w:tentative="1">
      <w:start w:val="1"/>
      <w:numFmt w:val="decimal"/>
      <w:lvlText w:val="%7."/>
      <w:lvlJc w:val="left"/>
      <w:pPr>
        <w:ind w:left="5040" w:hanging="360"/>
      </w:pPr>
    </w:lvl>
    <w:lvl w:ilvl="7" w:tplc="777C2DDA" w:tentative="1">
      <w:start w:val="1"/>
      <w:numFmt w:val="lowerLetter"/>
      <w:lvlText w:val="%8."/>
      <w:lvlJc w:val="left"/>
      <w:pPr>
        <w:ind w:left="5760" w:hanging="360"/>
      </w:pPr>
    </w:lvl>
    <w:lvl w:ilvl="8" w:tplc="7EC0304C" w:tentative="1">
      <w:start w:val="1"/>
      <w:numFmt w:val="lowerRoman"/>
      <w:lvlText w:val="%9."/>
      <w:lvlJc w:val="right"/>
      <w:pPr>
        <w:ind w:left="6480" w:hanging="180"/>
      </w:pPr>
    </w:lvl>
  </w:abstractNum>
  <w:num w:numId="1" w16cid:durableId="1744983091">
    <w:abstractNumId w:val="4"/>
  </w:num>
  <w:num w:numId="2" w16cid:durableId="490298042">
    <w:abstractNumId w:val="1"/>
  </w:num>
  <w:num w:numId="3" w16cid:durableId="1715301934">
    <w:abstractNumId w:val="2"/>
  </w:num>
  <w:num w:numId="4" w16cid:durableId="302203479">
    <w:abstractNumId w:val="0"/>
  </w:num>
  <w:num w:numId="5" w16cid:durableId="1041398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3D6"/>
    <w:rsid w:val="0001353D"/>
    <w:rsid w:val="00034BC5"/>
    <w:rsid w:val="000524A4"/>
    <w:rsid w:val="000638AE"/>
    <w:rsid w:val="000642D8"/>
    <w:rsid w:val="000766EF"/>
    <w:rsid w:val="00076E21"/>
    <w:rsid w:val="000A2F6C"/>
    <w:rsid w:val="000A7B5F"/>
    <w:rsid w:val="000E2164"/>
    <w:rsid w:val="000E51F0"/>
    <w:rsid w:val="00114909"/>
    <w:rsid w:val="00117BA0"/>
    <w:rsid w:val="001367E3"/>
    <w:rsid w:val="00140DBB"/>
    <w:rsid w:val="0014109B"/>
    <w:rsid w:val="001565C9"/>
    <w:rsid w:val="001605C4"/>
    <w:rsid w:val="001761D1"/>
    <w:rsid w:val="001874C4"/>
    <w:rsid w:val="001B3EBC"/>
    <w:rsid w:val="001E4C95"/>
    <w:rsid w:val="00202527"/>
    <w:rsid w:val="002262F6"/>
    <w:rsid w:val="002272AF"/>
    <w:rsid w:val="0023162B"/>
    <w:rsid w:val="00243B9F"/>
    <w:rsid w:val="002501C3"/>
    <w:rsid w:val="00281321"/>
    <w:rsid w:val="00286E4F"/>
    <w:rsid w:val="002B5122"/>
    <w:rsid w:val="0030252F"/>
    <w:rsid w:val="00327497"/>
    <w:rsid w:val="003307C4"/>
    <w:rsid w:val="00333CD3"/>
    <w:rsid w:val="0036427B"/>
    <w:rsid w:val="003677FC"/>
    <w:rsid w:val="00386EEF"/>
    <w:rsid w:val="00394211"/>
    <w:rsid w:val="00395256"/>
    <w:rsid w:val="003A68AD"/>
    <w:rsid w:val="003C77B2"/>
    <w:rsid w:val="003D1E3C"/>
    <w:rsid w:val="003E0C06"/>
    <w:rsid w:val="003E6A34"/>
    <w:rsid w:val="003F0B3C"/>
    <w:rsid w:val="00400270"/>
    <w:rsid w:val="00403D3F"/>
    <w:rsid w:val="004056EB"/>
    <w:rsid w:val="00410122"/>
    <w:rsid w:val="00422566"/>
    <w:rsid w:val="00426C62"/>
    <w:rsid w:val="00430659"/>
    <w:rsid w:val="004B11B6"/>
    <w:rsid w:val="004D1AB8"/>
    <w:rsid w:val="004F5BDD"/>
    <w:rsid w:val="0055570B"/>
    <w:rsid w:val="005639AB"/>
    <w:rsid w:val="005662BA"/>
    <w:rsid w:val="0058508C"/>
    <w:rsid w:val="00585C0C"/>
    <w:rsid w:val="005959C7"/>
    <w:rsid w:val="00597755"/>
    <w:rsid w:val="005979F0"/>
    <w:rsid w:val="005A7704"/>
    <w:rsid w:val="005F358A"/>
    <w:rsid w:val="005F4268"/>
    <w:rsid w:val="00672462"/>
    <w:rsid w:val="006B536A"/>
    <w:rsid w:val="006D314B"/>
    <w:rsid w:val="006F0BA0"/>
    <w:rsid w:val="007000C2"/>
    <w:rsid w:val="00722F88"/>
    <w:rsid w:val="007320E9"/>
    <w:rsid w:val="00740B7D"/>
    <w:rsid w:val="00747A41"/>
    <w:rsid w:val="007F1EDF"/>
    <w:rsid w:val="007F6A97"/>
    <w:rsid w:val="00853FBD"/>
    <w:rsid w:val="00870521"/>
    <w:rsid w:val="0087235F"/>
    <w:rsid w:val="008C45BE"/>
    <w:rsid w:val="008E3BAE"/>
    <w:rsid w:val="009141A5"/>
    <w:rsid w:val="00915907"/>
    <w:rsid w:val="00917FC1"/>
    <w:rsid w:val="00925314"/>
    <w:rsid w:val="00934DC4"/>
    <w:rsid w:val="00947237"/>
    <w:rsid w:val="009522A9"/>
    <w:rsid w:val="00976455"/>
    <w:rsid w:val="009834B0"/>
    <w:rsid w:val="00984FAB"/>
    <w:rsid w:val="00992C9B"/>
    <w:rsid w:val="009A1C28"/>
    <w:rsid w:val="009C74C2"/>
    <w:rsid w:val="009D1081"/>
    <w:rsid w:val="009D345A"/>
    <w:rsid w:val="009F009E"/>
    <w:rsid w:val="009F1BB0"/>
    <w:rsid w:val="00A16975"/>
    <w:rsid w:val="00A34767"/>
    <w:rsid w:val="00A36037"/>
    <w:rsid w:val="00A42A56"/>
    <w:rsid w:val="00A430EF"/>
    <w:rsid w:val="00A86C58"/>
    <w:rsid w:val="00AD692C"/>
    <w:rsid w:val="00AE1302"/>
    <w:rsid w:val="00B31615"/>
    <w:rsid w:val="00B62BB5"/>
    <w:rsid w:val="00B91DC3"/>
    <w:rsid w:val="00BA410E"/>
    <w:rsid w:val="00BB799F"/>
    <w:rsid w:val="00BC229F"/>
    <w:rsid w:val="00BC69F5"/>
    <w:rsid w:val="00BD4B13"/>
    <w:rsid w:val="00BD640C"/>
    <w:rsid w:val="00BE3FAD"/>
    <w:rsid w:val="00BE4077"/>
    <w:rsid w:val="00C020B1"/>
    <w:rsid w:val="00C02678"/>
    <w:rsid w:val="00C25F0D"/>
    <w:rsid w:val="00C375EE"/>
    <w:rsid w:val="00C440E9"/>
    <w:rsid w:val="00C62D92"/>
    <w:rsid w:val="00C71400"/>
    <w:rsid w:val="00C833F4"/>
    <w:rsid w:val="00C84443"/>
    <w:rsid w:val="00CA0312"/>
    <w:rsid w:val="00CA21E1"/>
    <w:rsid w:val="00CB021B"/>
    <w:rsid w:val="00CC7805"/>
    <w:rsid w:val="00CF2272"/>
    <w:rsid w:val="00D03A2B"/>
    <w:rsid w:val="00D162DE"/>
    <w:rsid w:val="00D26633"/>
    <w:rsid w:val="00D27B35"/>
    <w:rsid w:val="00D722FF"/>
    <w:rsid w:val="00D8117E"/>
    <w:rsid w:val="00D97AD9"/>
    <w:rsid w:val="00DA59C3"/>
    <w:rsid w:val="00DD3F1D"/>
    <w:rsid w:val="00DD4208"/>
    <w:rsid w:val="00E22A39"/>
    <w:rsid w:val="00E2751F"/>
    <w:rsid w:val="00E335E0"/>
    <w:rsid w:val="00E44D9F"/>
    <w:rsid w:val="00E7394E"/>
    <w:rsid w:val="00E838C5"/>
    <w:rsid w:val="00E86C3D"/>
    <w:rsid w:val="00EA17A5"/>
    <w:rsid w:val="00EB339F"/>
    <w:rsid w:val="00ED0317"/>
    <w:rsid w:val="00ED6106"/>
    <w:rsid w:val="00F16599"/>
    <w:rsid w:val="00F261CF"/>
    <w:rsid w:val="00F31551"/>
    <w:rsid w:val="00F60190"/>
    <w:rsid w:val="00F71511"/>
    <w:rsid w:val="00F71783"/>
    <w:rsid w:val="00F76529"/>
    <w:rsid w:val="00F82912"/>
    <w:rsid w:val="00F84E5A"/>
    <w:rsid w:val="00F90B0A"/>
    <w:rsid w:val="00F97098"/>
    <w:rsid w:val="00FB19B0"/>
    <w:rsid w:val="00FC3399"/>
    <w:rsid w:val="00FD0B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2697391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D3F"/>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Corpodetexto">
    <w:name w:val="Body Text"/>
    <w:basedOn w:val="Normal"/>
    <w:link w:val="CorpodetextoChar"/>
    <w:semiHidden/>
    <w:unhideWhenUsed/>
    <w:rsid w:val="007F6A97"/>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semiHidden/>
    <w:rsid w:val="007F6A97"/>
    <w:rPr>
      <w:rFonts w:ascii="Tahoma" w:eastAsia="Times New Roman" w:hAnsi="Tahoma" w:cs="Times New Roman"/>
      <w:sz w:val="24"/>
      <w:szCs w:val="20"/>
      <w:lang w:eastAsia="pt-BR"/>
    </w:rPr>
  </w:style>
  <w:style w:type="character" w:customStyle="1" w:styleId="apple-tab-span">
    <w:name w:val="apple-tab-span"/>
    <w:basedOn w:val="Fontepargpadro"/>
    <w:rsid w:val="00D722FF"/>
  </w:style>
  <w:style w:type="paragraph" w:styleId="Recuodecorpodetexto">
    <w:name w:val="Body Text Indent"/>
    <w:basedOn w:val="Normal"/>
    <w:link w:val="RecuodecorpodetextoChar"/>
    <w:uiPriority w:val="99"/>
    <w:semiHidden/>
    <w:unhideWhenUsed/>
    <w:rsid w:val="00CA0312"/>
    <w:pPr>
      <w:spacing w:after="120"/>
      <w:ind w:left="283"/>
    </w:pPr>
  </w:style>
  <w:style w:type="character" w:customStyle="1" w:styleId="RecuodecorpodetextoChar">
    <w:name w:val="Recuo de corpo de texto Char"/>
    <w:basedOn w:val="Fontepargpadro"/>
    <w:link w:val="Recuodecorpodetexto"/>
    <w:uiPriority w:val="99"/>
    <w:semiHidden/>
    <w:rsid w:val="00CA0312"/>
  </w:style>
  <w:style w:type="paragraph" w:styleId="Recuodecorpodetexto2">
    <w:name w:val="Body Text Indent 2"/>
    <w:basedOn w:val="Normal"/>
    <w:link w:val="Recuodecorpodetexto2Char"/>
    <w:uiPriority w:val="99"/>
    <w:unhideWhenUsed/>
    <w:rsid w:val="00CA0312"/>
    <w:pPr>
      <w:spacing w:after="120" w:line="480" w:lineRule="auto"/>
      <w:ind w:left="283"/>
    </w:pPr>
  </w:style>
  <w:style w:type="character" w:customStyle="1" w:styleId="Recuodecorpodetexto2Char">
    <w:name w:val="Recuo de corpo de texto 2 Char"/>
    <w:basedOn w:val="Fontepargpadro"/>
    <w:link w:val="Recuodecorpodetexto2"/>
    <w:uiPriority w:val="99"/>
    <w:rsid w:val="00CA0312"/>
  </w:style>
  <w:style w:type="paragraph" w:styleId="TextosemFormatao">
    <w:name w:val="Plain Text"/>
    <w:basedOn w:val="Normal"/>
    <w:link w:val="TextosemFormataoChar"/>
    <w:rsid w:val="00CA0312"/>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CA0312"/>
    <w:rPr>
      <w:rFonts w:ascii="Courier New" w:eastAsia="Calibri" w:hAnsi="Courier New" w:cs="Arial"/>
      <w:bCs/>
      <w:sz w:val="20"/>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155027">
      <w:bodyDiv w:val="1"/>
      <w:marLeft w:val="0"/>
      <w:marRight w:val="0"/>
      <w:marTop w:val="0"/>
      <w:marBottom w:val="0"/>
      <w:divBdr>
        <w:top w:val="none" w:sz="0" w:space="0" w:color="auto"/>
        <w:left w:val="none" w:sz="0" w:space="0" w:color="auto"/>
        <w:bottom w:val="none" w:sz="0" w:space="0" w:color="auto"/>
        <w:right w:val="none" w:sz="0" w:space="0" w:color="auto"/>
      </w:divBdr>
      <w:divsChild>
        <w:div w:id="1134299459">
          <w:marLeft w:val="-5"/>
          <w:marRight w:val="0"/>
          <w:marTop w:val="0"/>
          <w:marBottom w:val="0"/>
          <w:divBdr>
            <w:top w:val="none" w:sz="0" w:space="0" w:color="auto"/>
            <w:left w:val="none" w:sz="0" w:space="0" w:color="auto"/>
            <w:bottom w:val="none" w:sz="0" w:space="0" w:color="auto"/>
            <w:right w:val="none" w:sz="0" w:space="0" w:color="auto"/>
          </w:divBdr>
        </w:div>
      </w:divsChild>
    </w:div>
    <w:div w:id="187912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935CF-87A0-44EF-A095-D501417D1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598</Words>
  <Characters>4408</Characters>
  <Application>Microsoft Office Word</Application>
  <DocSecurity>0</DocSecurity>
  <Lines>367</Lines>
  <Paragraphs>357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Endrew Rodrigues</dc:creator>
  <cp:lastModifiedBy>Adriano Duarte Do Nascimento</cp:lastModifiedBy>
  <cp:revision>4</cp:revision>
  <cp:lastPrinted>2025-12-01T20:11:00Z</cp:lastPrinted>
  <dcterms:created xsi:type="dcterms:W3CDTF">2025-12-01T19:55:00Z</dcterms:created>
  <dcterms:modified xsi:type="dcterms:W3CDTF">2025-12-01T20:44:00Z</dcterms:modified>
</cp:coreProperties>
</file>