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6442E" w14:textId="52D60DE7" w:rsidR="00CA0312" w:rsidRPr="00CA0312" w:rsidRDefault="00CA0312" w:rsidP="00CA0312">
      <w:pPr>
        <w:pStyle w:val="TextosemFormatao"/>
        <w:spacing w:after="160" w:line="360" w:lineRule="exact"/>
        <w:jc w:val="center"/>
        <w:rPr>
          <w:rFonts w:ascii="Times New Roman" w:eastAsia="MS Mincho" w:hAnsi="Times New Roman" w:cs="Times New Roman"/>
          <w:b/>
          <w:sz w:val="24"/>
        </w:rPr>
      </w:pPr>
      <w:r w:rsidRPr="00CA0312">
        <w:rPr>
          <w:rFonts w:ascii="Times New Roman" w:eastAsia="MS Mincho" w:hAnsi="Times New Roman" w:cs="Times New Roman"/>
          <w:b/>
          <w:sz w:val="24"/>
        </w:rPr>
        <w:t>Projeto de Decreto Legislativo Nº 1</w:t>
      </w:r>
      <w:r w:rsidR="00C71400">
        <w:rPr>
          <w:rFonts w:ascii="Times New Roman" w:eastAsia="MS Mincho" w:hAnsi="Times New Roman" w:cs="Times New Roman"/>
          <w:b/>
          <w:sz w:val="24"/>
        </w:rPr>
        <w:t>3</w:t>
      </w:r>
      <w:r w:rsidRPr="00CA0312">
        <w:rPr>
          <w:rFonts w:ascii="Times New Roman" w:eastAsia="MS Mincho" w:hAnsi="Times New Roman" w:cs="Times New Roman"/>
          <w:b/>
          <w:sz w:val="24"/>
        </w:rPr>
        <w:t>7/2025</w:t>
      </w:r>
    </w:p>
    <w:p w14:paraId="21B2424C" w14:textId="77777777" w:rsidR="00CA0312" w:rsidRPr="00CA0312" w:rsidRDefault="00CA0312" w:rsidP="00CA0312">
      <w:pPr>
        <w:pStyle w:val="Recuodecorpodetexto"/>
        <w:spacing w:after="160" w:line="360" w:lineRule="exact"/>
        <w:ind w:left="3780" w:firstLine="18"/>
        <w:rPr>
          <w:rFonts w:ascii="Times New Roman" w:hAnsi="Times New Roman" w:cs="Times New Roman"/>
          <w:i/>
          <w:sz w:val="24"/>
          <w:szCs w:val="24"/>
        </w:rPr>
      </w:pPr>
    </w:p>
    <w:p w14:paraId="4EA6302E" w14:textId="3BFD2493" w:rsidR="00CA0312" w:rsidRPr="00CA0312" w:rsidRDefault="00CA0312" w:rsidP="00C71400">
      <w:pPr>
        <w:pStyle w:val="Recuodecorpodetexto"/>
        <w:spacing w:after="160" w:line="360" w:lineRule="exact"/>
        <w:ind w:left="3780" w:firstLine="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312">
        <w:rPr>
          <w:rFonts w:ascii="Times New Roman" w:hAnsi="Times New Roman" w:cs="Times New Roman"/>
          <w:i/>
          <w:sz w:val="24"/>
          <w:szCs w:val="24"/>
        </w:rPr>
        <w:t xml:space="preserve">“Dispõe </w:t>
      </w:r>
      <w:r w:rsidR="00C71400">
        <w:rPr>
          <w:rFonts w:ascii="Times New Roman" w:hAnsi="Times New Roman" w:cs="Times New Roman"/>
          <w:i/>
          <w:sz w:val="24"/>
          <w:szCs w:val="24"/>
        </w:rPr>
        <w:t>sobre a outorga do Diploma de Mérito de Gestão Pública</w:t>
      </w:r>
      <w:r w:rsidRPr="00CA03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1400">
        <w:rPr>
          <w:rFonts w:ascii="Times New Roman" w:hAnsi="Times New Roman" w:cs="Times New Roman"/>
          <w:i/>
          <w:sz w:val="24"/>
          <w:szCs w:val="24"/>
        </w:rPr>
        <w:t>ao Sr. Júlio</w:t>
      </w:r>
      <w:r w:rsidR="000A23B3">
        <w:rPr>
          <w:rFonts w:ascii="Times New Roman" w:hAnsi="Times New Roman" w:cs="Times New Roman"/>
          <w:i/>
          <w:sz w:val="24"/>
          <w:szCs w:val="24"/>
        </w:rPr>
        <w:t xml:space="preserve"> Cesar</w:t>
      </w:r>
      <w:r w:rsidR="00C71400">
        <w:rPr>
          <w:rFonts w:ascii="Times New Roman" w:hAnsi="Times New Roman" w:cs="Times New Roman"/>
          <w:i/>
          <w:sz w:val="24"/>
          <w:szCs w:val="24"/>
        </w:rPr>
        <w:t xml:space="preserve"> Portela </w:t>
      </w:r>
      <w:r w:rsidRPr="00CA0312">
        <w:rPr>
          <w:rFonts w:ascii="Times New Roman" w:hAnsi="Times New Roman" w:cs="Times New Roman"/>
          <w:i/>
          <w:sz w:val="24"/>
          <w:szCs w:val="24"/>
        </w:rPr>
        <w:t>e dá outras providências”.</w:t>
      </w:r>
    </w:p>
    <w:p w14:paraId="589334FE" w14:textId="77777777" w:rsidR="00CA0312" w:rsidRPr="00CA0312" w:rsidRDefault="00CA0312" w:rsidP="00CA0312">
      <w:pPr>
        <w:pStyle w:val="Recuodecorpodetexto"/>
        <w:spacing w:after="160" w:line="360" w:lineRule="exact"/>
        <w:ind w:left="3780" w:firstLine="18"/>
        <w:rPr>
          <w:rFonts w:ascii="Times New Roman" w:hAnsi="Times New Roman" w:cs="Times New Roman"/>
          <w:i/>
          <w:sz w:val="24"/>
          <w:szCs w:val="24"/>
        </w:rPr>
      </w:pPr>
    </w:p>
    <w:p w14:paraId="2264DDC6" w14:textId="77777777" w:rsidR="00CA0312" w:rsidRPr="00CA0312" w:rsidRDefault="00CA0312" w:rsidP="00CA0312">
      <w:pPr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sz w:val="24"/>
          <w:szCs w:val="24"/>
        </w:rPr>
        <w:t xml:space="preserve">A </w:t>
      </w:r>
      <w:r w:rsidRPr="00CA0312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CA0312">
        <w:rPr>
          <w:rFonts w:ascii="Times New Roman" w:hAnsi="Times New Roman" w:cs="Times New Roman"/>
          <w:sz w:val="24"/>
          <w:szCs w:val="24"/>
        </w:rPr>
        <w:t xml:space="preserve">, no uso de suas atribuições que legais, </w:t>
      </w:r>
      <w:r w:rsidRPr="00CA0312">
        <w:rPr>
          <w:rFonts w:ascii="Times New Roman" w:hAnsi="Times New Roman" w:cs="Times New Roman"/>
          <w:b/>
          <w:bCs/>
          <w:sz w:val="24"/>
          <w:szCs w:val="24"/>
        </w:rPr>
        <w:t>DECRETA</w:t>
      </w:r>
      <w:r w:rsidRPr="00CA0312">
        <w:rPr>
          <w:rFonts w:ascii="Times New Roman" w:hAnsi="Times New Roman" w:cs="Times New Roman"/>
          <w:sz w:val="24"/>
          <w:szCs w:val="24"/>
        </w:rPr>
        <w:t>:</w:t>
      </w:r>
    </w:p>
    <w:p w14:paraId="129CC52E" w14:textId="77777777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3453DCB" w14:textId="3AABF760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5834937"/>
      <w:r w:rsidRPr="00CA0312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Pr="00CA03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Pr="00CA0312">
        <w:rPr>
          <w:rFonts w:ascii="Times New Roman" w:hAnsi="Times New Roman" w:cs="Times New Roman"/>
          <w:sz w:val="24"/>
          <w:szCs w:val="24"/>
        </w:rPr>
        <w:t xml:space="preserve"> Fica concedido o </w:t>
      </w:r>
      <w:r w:rsidR="00C71400">
        <w:rPr>
          <w:rFonts w:ascii="Times New Roman" w:hAnsi="Times New Roman" w:cs="Times New Roman"/>
          <w:sz w:val="24"/>
          <w:szCs w:val="24"/>
        </w:rPr>
        <w:t>Diploma de Mérito de Gestão Pública</w:t>
      </w:r>
      <w:r w:rsidRPr="00CA0312">
        <w:rPr>
          <w:rFonts w:ascii="Times New Roman" w:hAnsi="Times New Roman" w:cs="Times New Roman"/>
          <w:sz w:val="24"/>
          <w:szCs w:val="24"/>
        </w:rPr>
        <w:t xml:space="preserve"> </w:t>
      </w:r>
      <w:r w:rsidR="00C71400">
        <w:rPr>
          <w:rFonts w:ascii="Times New Roman" w:hAnsi="Times New Roman" w:cs="Times New Roman"/>
          <w:sz w:val="24"/>
          <w:szCs w:val="24"/>
        </w:rPr>
        <w:t>ao</w:t>
      </w:r>
      <w:r w:rsidRPr="00CA0312">
        <w:rPr>
          <w:rFonts w:ascii="Times New Roman" w:hAnsi="Times New Roman" w:cs="Times New Roman"/>
          <w:sz w:val="24"/>
          <w:szCs w:val="24"/>
        </w:rPr>
        <w:t xml:space="preserve"> Senhor </w:t>
      </w:r>
      <w:r w:rsidR="00C71400">
        <w:rPr>
          <w:rFonts w:ascii="Times New Roman" w:hAnsi="Times New Roman" w:cs="Times New Roman"/>
          <w:sz w:val="24"/>
          <w:szCs w:val="24"/>
        </w:rPr>
        <w:t xml:space="preserve">Júlio </w:t>
      </w:r>
      <w:r w:rsidR="000A23B3">
        <w:rPr>
          <w:rFonts w:ascii="Times New Roman" w:hAnsi="Times New Roman" w:cs="Times New Roman"/>
          <w:sz w:val="24"/>
          <w:szCs w:val="24"/>
        </w:rPr>
        <w:t xml:space="preserve">Cesar </w:t>
      </w:r>
      <w:r w:rsidR="00C71400">
        <w:rPr>
          <w:rFonts w:ascii="Times New Roman" w:hAnsi="Times New Roman" w:cs="Times New Roman"/>
          <w:sz w:val="24"/>
          <w:szCs w:val="24"/>
        </w:rPr>
        <w:t>Portela.</w:t>
      </w:r>
    </w:p>
    <w:p w14:paraId="3260648C" w14:textId="77777777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CA0312">
        <w:rPr>
          <w:rFonts w:ascii="Times New Roman" w:hAnsi="Times New Roman" w:cs="Times New Roman"/>
          <w:sz w:val="24"/>
          <w:szCs w:val="24"/>
        </w:rPr>
        <w:t xml:space="preserve"> A honraria será conferida em conformidade com a legislação vigente.</w:t>
      </w:r>
    </w:p>
    <w:p w14:paraId="36FE137F" w14:textId="77777777" w:rsidR="00CA0312" w:rsidRPr="00CA0312" w:rsidRDefault="00CA0312" w:rsidP="00CA0312">
      <w:pPr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CA0312"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14:paraId="4C3EB14C" w14:textId="77777777" w:rsidR="00CA0312" w:rsidRPr="00CA0312" w:rsidRDefault="00CA0312" w:rsidP="00CA0312">
      <w:pPr>
        <w:tabs>
          <w:tab w:val="left" w:pos="6663"/>
        </w:tabs>
        <w:spacing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b/>
          <w:bCs/>
          <w:sz w:val="24"/>
          <w:szCs w:val="24"/>
        </w:rPr>
        <w:t>Art. 4</w:t>
      </w:r>
      <w:r w:rsidRPr="00CA03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 w:rsidRPr="00CA0312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</w:p>
    <w:bookmarkEnd w:id="0"/>
    <w:p w14:paraId="1C24995D" w14:textId="77777777" w:rsidR="00CA0312" w:rsidRPr="00CA0312" w:rsidRDefault="00CA0312" w:rsidP="00CA0312">
      <w:pPr>
        <w:tabs>
          <w:tab w:val="left" w:pos="6663"/>
        </w:tabs>
        <w:spacing w:after="16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31C35B7" w14:textId="1D43C9E4" w:rsidR="00CA0312" w:rsidRPr="00CA0312" w:rsidRDefault="00CA0312" w:rsidP="00CA0312">
      <w:pPr>
        <w:pStyle w:val="Recuodecorpodetexto2"/>
        <w:spacing w:after="160" w:line="360" w:lineRule="exact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sz w:val="24"/>
          <w:szCs w:val="24"/>
        </w:rPr>
        <w:t xml:space="preserve">Sala das Sessões, Bemvindo Moreira Nery, </w:t>
      </w:r>
      <w:r w:rsidR="00C71400">
        <w:rPr>
          <w:rFonts w:ascii="Times New Roman" w:hAnsi="Times New Roman" w:cs="Times New Roman"/>
          <w:sz w:val="24"/>
          <w:szCs w:val="24"/>
        </w:rPr>
        <w:t>27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</w:t>
      </w:r>
      <w:r w:rsidR="00C71400">
        <w:rPr>
          <w:rFonts w:ascii="Times New Roman" w:hAnsi="Times New Roman" w:cs="Times New Roman"/>
          <w:sz w:val="24"/>
          <w:szCs w:val="24"/>
        </w:rPr>
        <w:t>novembro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2C457869" w14:textId="77777777" w:rsidR="00CA0312" w:rsidRPr="00CA0312" w:rsidRDefault="00CA0312" w:rsidP="00CA0312">
      <w:pPr>
        <w:pStyle w:val="Recuodecorpodetexto2"/>
        <w:spacing w:after="160" w:line="360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A0312" w:rsidRPr="00CA0312" w14:paraId="5AC26A99" w14:textId="77777777" w:rsidTr="001D5C80">
        <w:tc>
          <w:tcPr>
            <w:tcW w:w="9344" w:type="dxa"/>
            <w:gridSpan w:val="2"/>
          </w:tcPr>
          <w:p w14:paraId="00292033" w14:textId="77777777" w:rsidR="00CA0312" w:rsidRPr="00CA0312" w:rsidRDefault="00CA0312" w:rsidP="001D5C80">
            <w:pPr>
              <w:pStyle w:val="Recuodecorpodetexto2"/>
              <w:spacing w:line="36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RAFAEL ALAN DE MORAES ROMEIRO </w:t>
            </w:r>
          </w:p>
          <w:p w14:paraId="44C50604" w14:textId="77777777" w:rsid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  <w:p w14:paraId="558497DA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12" w:rsidRPr="00CA0312" w14:paraId="58892F62" w14:textId="77777777" w:rsidTr="001D5C80">
        <w:tc>
          <w:tcPr>
            <w:tcW w:w="4672" w:type="dxa"/>
          </w:tcPr>
          <w:p w14:paraId="6F8058B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ERONDINA FERREIRA GODOY</w:t>
            </w:r>
          </w:p>
          <w:p w14:paraId="29D7EB87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14:paraId="5B73508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1E4B3D0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MAURÍCIO ALONSO MURAKAMI</w:t>
            </w:r>
          </w:p>
          <w:p w14:paraId="6DD326EC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1º Secretário</w:t>
            </w:r>
          </w:p>
        </w:tc>
      </w:tr>
      <w:tr w:rsidR="00CA0312" w:rsidRPr="00CA0312" w14:paraId="66BEBF41" w14:textId="77777777" w:rsidTr="001D5C80">
        <w:tc>
          <w:tcPr>
            <w:tcW w:w="4672" w:type="dxa"/>
          </w:tcPr>
          <w:p w14:paraId="21EBA1FD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>PRISCILLA S. MARIANO CAVANHA</w:t>
            </w:r>
          </w:p>
          <w:p w14:paraId="67B22327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2ª Secretária</w:t>
            </w:r>
          </w:p>
        </w:tc>
        <w:tc>
          <w:tcPr>
            <w:tcW w:w="4672" w:type="dxa"/>
          </w:tcPr>
          <w:p w14:paraId="67714CE2" w14:textId="77777777" w:rsidR="00F16599" w:rsidRDefault="00CA0312" w:rsidP="00F16599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MATEUS A. DA SILVA</w:t>
            </w: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ANTOS</w:t>
            </w:r>
          </w:p>
          <w:p w14:paraId="6A84B0B9" w14:textId="7F7C87C3" w:rsidR="00CA0312" w:rsidRDefault="00CA0312" w:rsidP="00F16599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3º Secretário</w:t>
            </w:r>
          </w:p>
          <w:p w14:paraId="4331C0D0" w14:textId="4761EF54" w:rsidR="00F16599" w:rsidRPr="00CA0312" w:rsidRDefault="00F16599" w:rsidP="00F16599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12" w:rsidRPr="00CA0312" w14:paraId="3730EB08" w14:textId="77777777" w:rsidTr="001D5C80">
        <w:tc>
          <w:tcPr>
            <w:tcW w:w="4672" w:type="dxa"/>
          </w:tcPr>
          <w:p w14:paraId="3EBC1CB2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AKDENIS MOHAMAD KOURANI</w:t>
            </w:r>
          </w:p>
          <w:p w14:paraId="51A5AAB6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5B92DDFC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AFONSO DA SILVA</w:t>
            </w:r>
          </w:p>
          <w:p w14:paraId="2C5AEC88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5DF88494" w14:textId="77777777" w:rsidTr="001D5C80">
        <w:tc>
          <w:tcPr>
            <w:tcW w:w="4672" w:type="dxa"/>
          </w:tcPr>
          <w:p w14:paraId="6AB572A3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DONIZETTI DIAS CARVALHO</w:t>
            </w:r>
          </w:p>
          <w:p w14:paraId="4DFBC429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EA136C7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ELIAS VASCONCELOS ARAUJO</w:t>
            </w:r>
          </w:p>
          <w:p w14:paraId="19BF60FD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5B1FD4AD" w14:textId="77777777" w:rsidTr="001D5C80">
        <w:tc>
          <w:tcPr>
            <w:tcW w:w="4672" w:type="dxa"/>
          </w:tcPr>
          <w:p w14:paraId="22030439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FABIO DE FREITAS</w:t>
            </w:r>
          </w:p>
          <w:p w14:paraId="68C5CC1B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07341A01" w14:textId="77777777" w:rsidR="00CA0312" w:rsidRPr="00CA0312" w:rsidRDefault="00CA0312" w:rsidP="001D5C80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IVONILDO ANDRADE DA HORA</w:t>
            </w:r>
          </w:p>
          <w:p w14:paraId="74D644F1" w14:textId="77777777" w:rsidR="00CA0312" w:rsidRPr="00CA0312" w:rsidRDefault="00CA0312" w:rsidP="001D5C80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77752A39" w14:textId="77777777" w:rsidTr="001D5C80">
        <w:tc>
          <w:tcPr>
            <w:tcW w:w="4672" w:type="dxa"/>
          </w:tcPr>
          <w:p w14:paraId="6F2EC5E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JONAS HENRIQUE SALMEN MORAES GONÇALVES</w:t>
            </w:r>
          </w:p>
          <w:p w14:paraId="706A9BE2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4EB2835" w14:textId="77777777" w:rsidR="00CA0312" w:rsidRPr="00CA0312" w:rsidRDefault="00CA0312" w:rsidP="001D5C80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MARINA DE CASTRO DORNELLAS</w:t>
            </w:r>
          </w:p>
          <w:p w14:paraId="0C7263E1" w14:textId="77777777" w:rsidR="00CA0312" w:rsidRPr="00CA0312" w:rsidRDefault="00CA0312" w:rsidP="001D5C80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  <w:p w14:paraId="1B6E746D" w14:textId="77777777" w:rsidR="00CA0312" w:rsidRPr="00CA0312" w:rsidRDefault="00CA0312" w:rsidP="001D5C80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0312" w:rsidRPr="00CA0312" w14:paraId="38ACB527" w14:textId="77777777" w:rsidTr="001D5C80">
        <w:tc>
          <w:tcPr>
            <w:tcW w:w="4672" w:type="dxa"/>
          </w:tcPr>
          <w:p w14:paraId="64E1C87D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MARIZA MARTINS BORGES</w:t>
            </w:r>
          </w:p>
          <w:p w14:paraId="44D53FF2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</w:tc>
        <w:tc>
          <w:tcPr>
            <w:tcW w:w="4672" w:type="dxa"/>
          </w:tcPr>
          <w:p w14:paraId="44030D44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PEDRO AUGUSTO FIGUEIRÓ DE OLIVEIRA</w:t>
            </w:r>
          </w:p>
          <w:p w14:paraId="4420C830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CA0312" w:rsidRPr="00CA0312" w14:paraId="4343FE0A" w14:textId="77777777" w:rsidTr="001D5C80">
        <w:tc>
          <w:tcPr>
            <w:tcW w:w="4672" w:type="dxa"/>
          </w:tcPr>
          <w:p w14:paraId="54AE593B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THIAGO HENRIQUE CAMPAGNARO MOITINHO</w:t>
            </w:r>
          </w:p>
          <w:p w14:paraId="3FA211E3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4795090E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YACER ISSA KOURANI</w:t>
            </w:r>
          </w:p>
          <w:p w14:paraId="3B8944E3" w14:textId="77777777" w:rsidR="00CA0312" w:rsidRPr="006A513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14:paraId="1C249A66" w14:textId="77777777" w:rsidR="00CA0312" w:rsidRPr="00CA0312" w:rsidRDefault="00CA0312" w:rsidP="001D5C80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275AE4F" w14:textId="77777777" w:rsidR="00CA0312" w:rsidRPr="00CA0312" w:rsidRDefault="00CA0312" w:rsidP="00CA0312">
      <w:pPr>
        <w:pStyle w:val="Recuodecorpodetexto2"/>
        <w:spacing w:after="160" w:line="360" w:lineRule="exact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0A63CAA" w14:textId="77777777" w:rsidR="008C45BE" w:rsidRPr="00CA0312" w:rsidRDefault="008C45BE" w:rsidP="008C45BE">
      <w:pPr>
        <w:rPr>
          <w:rFonts w:ascii="Times New Roman" w:hAnsi="Times New Roman" w:cs="Times New Roman"/>
          <w:sz w:val="24"/>
          <w:szCs w:val="24"/>
        </w:rPr>
      </w:pPr>
    </w:p>
    <w:p w14:paraId="0BAB65CE" w14:textId="723DE4C1" w:rsidR="000A23B3" w:rsidRDefault="000A23B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7DB9DF" w14:textId="25FD729B" w:rsidR="008C45BE" w:rsidRDefault="000A23B3" w:rsidP="000A23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JUSTIFICATIVA</w:t>
      </w:r>
    </w:p>
    <w:p w14:paraId="792CCDDB" w14:textId="77777777" w:rsidR="000A23B3" w:rsidRDefault="000A23B3" w:rsidP="000A23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806CFD" w14:textId="172A3341" w:rsidR="000A23B3" w:rsidRPr="000A23B3" w:rsidRDefault="000A23B3" w:rsidP="000A23B3">
      <w:pPr>
        <w:jc w:val="both"/>
        <w:rPr>
          <w:rFonts w:ascii="Times New Roman" w:hAnsi="Times New Roman" w:cs="Times New Roman"/>
          <w:sz w:val="24"/>
          <w:szCs w:val="24"/>
        </w:rPr>
      </w:pPr>
      <w:r w:rsidRPr="000A23B3">
        <w:rPr>
          <w:rFonts w:ascii="Times New Roman" w:hAnsi="Times New Roman" w:cs="Times New Roman"/>
          <w:sz w:val="24"/>
          <w:szCs w:val="24"/>
        </w:rPr>
        <w:t xml:space="preserve">O presente Projeto de Decreto Legislativo tem por finalidade conceder o </w:t>
      </w:r>
      <w:r w:rsidRPr="000A23B3">
        <w:rPr>
          <w:rFonts w:ascii="Times New Roman" w:hAnsi="Times New Roman" w:cs="Times New Roman"/>
          <w:b/>
          <w:bCs/>
          <w:sz w:val="24"/>
          <w:szCs w:val="24"/>
        </w:rPr>
        <w:t>Diploma de Mérito de Gestão Pública</w:t>
      </w:r>
      <w:r w:rsidRPr="000A23B3">
        <w:rPr>
          <w:rFonts w:ascii="Times New Roman" w:hAnsi="Times New Roman" w:cs="Times New Roman"/>
          <w:sz w:val="24"/>
          <w:szCs w:val="24"/>
        </w:rPr>
        <w:t xml:space="preserve"> ao Senhor </w:t>
      </w:r>
      <w:r w:rsidRPr="000A23B3">
        <w:rPr>
          <w:rFonts w:ascii="Times New Roman" w:hAnsi="Times New Roman" w:cs="Times New Roman"/>
          <w:b/>
          <w:bCs/>
          <w:sz w:val="24"/>
          <w:szCs w:val="24"/>
        </w:rPr>
        <w:t>Júlio César Portela</w:t>
      </w:r>
      <w:r w:rsidRPr="000A23B3">
        <w:rPr>
          <w:rFonts w:ascii="Times New Roman" w:hAnsi="Times New Roman" w:cs="Times New Roman"/>
          <w:sz w:val="24"/>
          <w:szCs w:val="24"/>
        </w:rPr>
        <w:t>.</w:t>
      </w:r>
    </w:p>
    <w:p w14:paraId="32E1FF13" w14:textId="77777777" w:rsidR="000A23B3" w:rsidRPr="000A23B3" w:rsidRDefault="000A23B3" w:rsidP="000A23B3">
      <w:pPr>
        <w:jc w:val="both"/>
        <w:rPr>
          <w:rFonts w:ascii="Times New Roman" w:hAnsi="Times New Roman" w:cs="Times New Roman"/>
          <w:sz w:val="24"/>
          <w:szCs w:val="24"/>
        </w:rPr>
      </w:pPr>
      <w:r w:rsidRPr="000A23B3">
        <w:rPr>
          <w:rFonts w:ascii="Times New Roman" w:hAnsi="Times New Roman" w:cs="Times New Roman"/>
          <w:sz w:val="24"/>
          <w:szCs w:val="24"/>
        </w:rPr>
        <w:t xml:space="preserve">Com uma vida marcada pela fé, pelo trabalho e por um profundo compromisso com o próximo, Júlio César Portela consolidou um legado de dedicação exemplar à comunidade </w:t>
      </w:r>
      <w:proofErr w:type="spellStart"/>
      <w:r w:rsidRPr="000A23B3">
        <w:rPr>
          <w:rFonts w:ascii="Times New Roman" w:hAnsi="Times New Roman" w:cs="Times New Roman"/>
          <w:sz w:val="24"/>
          <w:szCs w:val="24"/>
        </w:rPr>
        <w:t>itapeviense</w:t>
      </w:r>
      <w:proofErr w:type="spellEnd"/>
      <w:r w:rsidRPr="000A23B3">
        <w:rPr>
          <w:rFonts w:ascii="Times New Roman" w:hAnsi="Times New Roman" w:cs="Times New Roman"/>
          <w:sz w:val="24"/>
          <w:szCs w:val="24"/>
        </w:rPr>
        <w:t>. Seu engajamento em iniciativas de caráter social, educacional e espiritual revela valores que sustentam o crescimento humano e coletivo, sempre pautado pela ética, responsabilidade e solidariedade.</w:t>
      </w:r>
    </w:p>
    <w:p w14:paraId="23035B96" w14:textId="77777777" w:rsidR="000A23B3" w:rsidRPr="000A23B3" w:rsidRDefault="000A23B3" w:rsidP="000A23B3">
      <w:pPr>
        <w:jc w:val="both"/>
        <w:rPr>
          <w:rFonts w:ascii="Times New Roman" w:hAnsi="Times New Roman" w:cs="Times New Roman"/>
          <w:sz w:val="24"/>
          <w:szCs w:val="24"/>
        </w:rPr>
      </w:pPr>
      <w:r w:rsidRPr="000A23B3">
        <w:rPr>
          <w:rFonts w:ascii="Times New Roman" w:hAnsi="Times New Roman" w:cs="Times New Roman"/>
          <w:sz w:val="24"/>
          <w:szCs w:val="24"/>
        </w:rPr>
        <w:t xml:space="preserve">Ao longo de sua atuação pública, exerceu com excelência o mandato de </w:t>
      </w:r>
      <w:r w:rsidRPr="000A23B3">
        <w:rPr>
          <w:rFonts w:ascii="Times New Roman" w:hAnsi="Times New Roman" w:cs="Times New Roman"/>
          <w:b/>
          <w:bCs/>
          <w:sz w:val="24"/>
          <w:szCs w:val="24"/>
        </w:rPr>
        <w:t>Vereador por quatro legislaturas</w:t>
      </w:r>
      <w:r w:rsidRPr="000A23B3">
        <w:rPr>
          <w:rFonts w:ascii="Times New Roman" w:hAnsi="Times New Roman" w:cs="Times New Roman"/>
          <w:sz w:val="24"/>
          <w:szCs w:val="24"/>
        </w:rPr>
        <w:t xml:space="preserve">, tendo sido também </w:t>
      </w:r>
      <w:r w:rsidRPr="000A23B3">
        <w:rPr>
          <w:rFonts w:ascii="Times New Roman" w:hAnsi="Times New Roman" w:cs="Times New Roman"/>
          <w:b/>
          <w:bCs/>
          <w:sz w:val="24"/>
          <w:szCs w:val="24"/>
        </w:rPr>
        <w:t>Presidente da Câmara Municipal de Itapevi</w:t>
      </w:r>
      <w:r w:rsidRPr="000A23B3">
        <w:rPr>
          <w:rFonts w:ascii="Times New Roman" w:hAnsi="Times New Roman" w:cs="Times New Roman"/>
          <w:sz w:val="24"/>
          <w:szCs w:val="24"/>
        </w:rPr>
        <w:t>, ocasião em que contribuiu para o aprimoramento da gestão legislativa, para a institucionalização de boas práticas administrativas e para o fortalecimento da representatividade democrática.</w:t>
      </w:r>
    </w:p>
    <w:p w14:paraId="52DD619B" w14:textId="77777777" w:rsidR="000A23B3" w:rsidRPr="000A23B3" w:rsidRDefault="000A23B3" w:rsidP="000A23B3">
      <w:pPr>
        <w:jc w:val="both"/>
        <w:rPr>
          <w:rFonts w:ascii="Times New Roman" w:hAnsi="Times New Roman" w:cs="Times New Roman"/>
          <w:sz w:val="24"/>
          <w:szCs w:val="24"/>
        </w:rPr>
      </w:pPr>
      <w:r w:rsidRPr="000A23B3">
        <w:rPr>
          <w:rFonts w:ascii="Times New Roman" w:hAnsi="Times New Roman" w:cs="Times New Roman"/>
          <w:sz w:val="24"/>
          <w:szCs w:val="24"/>
        </w:rPr>
        <w:t>Reconhecer sua contribuição por meio deste Diploma é não apenas um ato de justiça, mas também uma forma de valorizar cidadãos que, como Júlio César Portela, dedicam sua vida ao serviço público e à promoção do bem comum.</w:t>
      </w:r>
    </w:p>
    <w:p w14:paraId="11F66887" w14:textId="77777777" w:rsidR="000A23B3" w:rsidRPr="000A23B3" w:rsidRDefault="000A23B3" w:rsidP="000A23B3">
      <w:pPr>
        <w:jc w:val="both"/>
        <w:rPr>
          <w:rFonts w:ascii="Times New Roman" w:hAnsi="Times New Roman" w:cs="Times New Roman"/>
          <w:sz w:val="24"/>
          <w:szCs w:val="24"/>
        </w:rPr>
      </w:pPr>
      <w:r w:rsidRPr="000A23B3">
        <w:rPr>
          <w:rFonts w:ascii="Times New Roman" w:hAnsi="Times New Roman" w:cs="Times New Roman"/>
          <w:sz w:val="24"/>
          <w:szCs w:val="24"/>
        </w:rPr>
        <w:t>Diante do exposto, submeto o presente Projeto à apreciação dos Nobres Pares, confiando na sua aprovação.</w:t>
      </w:r>
    </w:p>
    <w:p w14:paraId="717627ED" w14:textId="77777777" w:rsidR="000A23B3" w:rsidRPr="00CA0312" w:rsidRDefault="000A23B3" w:rsidP="000A23B3">
      <w:pPr>
        <w:pStyle w:val="Recuodecorpodetexto2"/>
        <w:spacing w:after="160" w:line="360" w:lineRule="exact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312">
        <w:rPr>
          <w:rFonts w:ascii="Times New Roman" w:hAnsi="Times New Roman" w:cs="Times New Roman"/>
          <w:sz w:val="24"/>
          <w:szCs w:val="24"/>
        </w:rPr>
        <w:t xml:space="preserve">Sala das Sessões, Bemvindo Moreira Nery,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novembro</w:t>
      </w:r>
      <w:r w:rsidRPr="00CA0312">
        <w:rPr>
          <w:rFonts w:ascii="Times New Roman" w:hAnsi="Times New Roman" w:cs="Times New Roman"/>
          <w:sz w:val="24"/>
          <w:szCs w:val="24"/>
        </w:rPr>
        <w:t xml:space="preserve"> de 2025.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A23B3" w:rsidRPr="00CA0312" w14:paraId="744D3AB1" w14:textId="77777777" w:rsidTr="00BA6B74">
        <w:tc>
          <w:tcPr>
            <w:tcW w:w="9344" w:type="dxa"/>
            <w:gridSpan w:val="2"/>
          </w:tcPr>
          <w:p w14:paraId="70E83445" w14:textId="77777777" w:rsidR="000A23B3" w:rsidRDefault="000A23B3" w:rsidP="00BA6B74">
            <w:pPr>
              <w:pStyle w:val="Recuodecorpodetexto2"/>
              <w:spacing w:line="36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645435" w14:textId="46E24119" w:rsidR="000A23B3" w:rsidRPr="00CA0312" w:rsidRDefault="000A23B3" w:rsidP="00BA6B74">
            <w:pPr>
              <w:pStyle w:val="Recuodecorpodetexto2"/>
              <w:spacing w:line="36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RAFAEL ALAN DE MORAES ROMEIRO </w:t>
            </w:r>
          </w:p>
          <w:p w14:paraId="5BFF4008" w14:textId="77777777" w:rsidR="000A23B3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Presidente</w:t>
            </w:r>
          </w:p>
          <w:p w14:paraId="6A485762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3B3" w:rsidRPr="00CA0312" w14:paraId="5DED004E" w14:textId="77777777" w:rsidTr="00BA6B74">
        <w:tc>
          <w:tcPr>
            <w:tcW w:w="4672" w:type="dxa"/>
          </w:tcPr>
          <w:p w14:paraId="51D18E50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ERONDINA FERREIRA GODOY</w:t>
            </w:r>
          </w:p>
          <w:p w14:paraId="6F4D7032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Vice-Presidente</w:t>
            </w:r>
          </w:p>
          <w:p w14:paraId="08D625E7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1A78CC96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MAURÍCIO ALONSO MURAKAMI</w:t>
            </w:r>
          </w:p>
          <w:p w14:paraId="274D5CC7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1º Secretário</w:t>
            </w:r>
          </w:p>
        </w:tc>
      </w:tr>
      <w:tr w:rsidR="000A23B3" w:rsidRPr="00CA0312" w14:paraId="39795273" w14:textId="77777777" w:rsidTr="00BA6B74">
        <w:tc>
          <w:tcPr>
            <w:tcW w:w="4672" w:type="dxa"/>
          </w:tcPr>
          <w:p w14:paraId="68318B26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>PRISCILLA S. MARIANO CAVANHA</w:t>
            </w:r>
          </w:p>
          <w:p w14:paraId="4FB41056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2ª Secretária</w:t>
            </w:r>
          </w:p>
        </w:tc>
        <w:tc>
          <w:tcPr>
            <w:tcW w:w="4672" w:type="dxa"/>
          </w:tcPr>
          <w:p w14:paraId="49E3A3C9" w14:textId="77777777" w:rsidR="000A23B3" w:rsidRDefault="000A23B3" w:rsidP="00BA6B74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MATEUS A. DA SILVA</w:t>
            </w:r>
            <w:r w:rsidRPr="00CA0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 w:rsidRPr="00CA0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ANTOS</w:t>
            </w:r>
          </w:p>
          <w:p w14:paraId="3D0F291E" w14:textId="77777777" w:rsidR="000A23B3" w:rsidRDefault="000A23B3" w:rsidP="00BA6B74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3º Secretário</w:t>
            </w:r>
          </w:p>
          <w:p w14:paraId="09A9283D" w14:textId="77777777" w:rsidR="000A23B3" w:rsidRPr="00CA0312" w:rsidRDefault="000A23B3" w:rsidP="00BA6B74">
            <w:pPr>
              <w:pStyle w:val="Recuodecorpodetexto2"/>
              <w:tabs>
                <w:tab w:val="left" w:pos="1067"/>
              </w:tabs>
              <w:spacing w:after="160" w:line="36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3B3" w:rsidRPr="00CA0312" w14:paraId="40B79D44" w14:textId="77777777" w:rsidTr="00BA6B74">
        <w:tc>
          <w:tcPr>
            <w:tcW w:w="4672" w:type="dxa"/>
          </w:tcPr>
          <w:p w14:paraId="7E5CD8A5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AKDENIS MOHAMAD KOURANI</w:t>
            </w:r>
          </w:p>
          <w:p w14:paraId="4AF02E19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7B254E2B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AFONSO DA SILVA</w:t>
            </w:r>
          </w:p>
          <w:p w14:paraId="6134C6B3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0A23B3" w:rsidRPr="00CA0312" w14:paraId="4ABDB989" w14:textId="77777777" w:rsidTr="00BA6B74">
        <w:tc>
          <w:tcPr>
            <w:tcW w:w="4672" w:type="dxa"/>
          </w:tcPr>
          <w:p w14:paraId="5F19042E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DONIZETTI DIAS CARVALHO</w:t>
            </w:r>
          </w:p>
          <w:p w14:paraId="5DC247AE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0144B86E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ELIAS VASCONCELOS ARAUJO</w:t>
            </w:r>
          </w:p>
          <w:p w14:paraId="4463FBBF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0A23B3" w:rsidRPr="00CA0312" w14:paraId="2094CB70" w14:textId="77777777" w:rsidTr="00BA6B74">
        <w:tc>
          <w:tcPr>
            <w:tcW w:w="4672" w:type="dxa"/>
          </w:tcPr>
          <w:p w14:paraId="6B839854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FABIO DE FREITAS</w:t>
            </w:r>
          </w:p>
          <w:p w14:paraId="3277CD5F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390E7CEB" w14:textId="77777777" w:rsidR="000A23B3" w:rsidRPr="00CA0312" w:rsidRDefault="000A23B3" w:rsidP="00BA6B74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IVONILDO ANDRADE DA HORA</w:t>
            </w:r>
          </w:p>
          <w:p w14:paraId="7BDB212E" w14:textId="77777777" w:rsidR="000A23B3" w:rsidRPr="00CA0312" w:rsidRDefault="000A23B3" w:rsidP="00BA6B74">
            <w:pPr>
              <w:pStyle w:val="Recuodecorpodetexto2"/>
              <w:tabs>
                <w:tab w:val="left" w:pos="1007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0A23B3" w:rsidRPr="00CA0312" w14:paraId="34924CAB" w14:textId="77777777" w:rsidTr="00BA6B74">
        <w:tc>
          <w:tcPr>
            <w:tcW w:w="4672" w:type="dxa"/>
          </w:tcPr>
          <w:p w14:paraId="074D468E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JONAS HENRIQUE SALMEN MORAES GONÇALVES</w:t>
            </w:r>
          </w:p>
          <w:p w14:paraId="3A987846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064AE23C" w14:textId="77777777" w:rsidR="000A23B3" w:rsidRPr="00CA0312" w:rsidRDefault="000A23B3" w:rsidP="00BA6B74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MARINA DE CASTRO DORNELLAS</w:t>
            </w:r>
          </w:p>
          <w:p w14:paraId="01D5D23F" w14:textId="77777777" w:rsidR="000A23B3" w:rsidRPr="00CA0312" w:rsidRDefault="000A23B3" w:rsidP="00BA6B74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  <w:p w14:paraId="02EF6214" w14:textId="77777777" w:rsidR="000A23B3" w:rsidRPr="00CA0312" w:rsidRDefault="000A23B3" w:rsidP="00BA6B74">
            <w:pPr>
              <w:pStyle w:val="Recuodecorpodetexto2"/>
              <w:tabs>
                <w:tab w:val="left" w:pos="1500"/>
              </w:tabs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23B3" w:rsidRPr="00CA0312" w14:paraId="100699AC" w14:textId="77777777" w:rsidTr="00BA6B74">
        <w:tc>
          <w:tcPr>
            <w:tcW w:w="4672" w:type="dxa"/>
          </w:tcPr>
          <w:p w14:paraId="6B941DD2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MARIZA MARTINS BORGES</w:t>
            </w:r>
          </w:p>
          <w:p w14:paraId="2C48F475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Vereadora</w:t>
            </w:r>
          </w:p>
        </w:tc>
        <w:tc>
          <w:tcPr>
            <w:tcW w:w="4672" w:type="dxa"/>
          </w:tcPr>
          <w:p w14:paraId="05D6E707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PEDRO AUGUSTO FIGUEIRÓ DE OLIVEIRA</w:t>
            </w:r>
          </w:p>
          <w:p w14:paraId="2069A5B3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</w:tr>
      <w:tr w:rsidR="000A23B3" w:rsidRPr="00CA0312" w14:paraId="1C88CA47" w14:textId="77777777" w:rsidTr="00BA6B74">
        <w:tc>
          <w:tcPr>
            <w:tcW w:w="4672" w:type="dxa"/>
          </w:tcPr>
          <w:p w14:paraId="6842268F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THIAGO HENRIQUE CAMPAGNARO MOITINHO</w:t>
            </w:r>
          </w:p>
          <w:p w14:paraId="4CCE3C4D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</w:tc>
        <w:tc>
          <w:tcPr>
            <w:tcW w:w="4672" w:type="dxa"/>
          </w:tcPr>
          <w:p w14:paraId="1EEC3595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YACER ISSA KOURANI</w:t>
            </w:r>
          </w:p>
          <w:p w14:paraId="66D06646" w14:textId="77777777" w:rsidR="000A23B3" w:rsidRPr="006A513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CA0312">
              <w:rPr>
                <w:rFonts w:ascii="Times New Roman" w:hAnsi="Times New Roman" w:cs="Times New Roman"/>
                <w:sz w:val="24"/>
                <w:szCs w:val="24"/>
              </w:rPr>
              <w:t>Vereador</w:t>
            </w:r>
          </w:p>
          <w:p w14:paraId="63F080C4" w14:textId="77777777" w:rsidR="000A23B3" w:rsidRPr="00CA0312" w:rsidRDefault="000A23B3" w:rsidP="00BA6B74">
            <w:pPr>
              <w:pStyle w:val="Recuodecorpodetexto2"/>
              <w:spacing w:after="160" w:line="360" w:lineRule="exac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338B4A0" w14:textId="77777777" w:rsidR="000A23B3" w:rsidRPr="00CA0312" w:rsidRDefault="000A23B3" w:rsidP="000A23B3">
      <w:pPr>
        <w:rPr>
          <w:rFonts w:ascii="Times New Roman" w:hAnsi="Times New Roman" w:cs="Times New Roman"/>
          <w:sz w:val="24"/>
          <w:szCs w:val="24"/>
        </w:rPr>
      </w:pPr>
    </w:p>
    <w:sectPr w:rsidR="000A23B3" w:rsidRPr="00CA0312" w:rsidSect="006B536A">
      <w:headerReference w:type="even" r:id="rId8"/>
      <w:headerReference w:type="default" r:id="rId9"/>
      <w:headerReference w:type="first" r:id="rId10"/>
      <w:pgSz w:w="11906" w:h="16838" w:code="9"/>
      <w:pgMar w:top="2552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92338" w14:textId="77777777" w:rsidR="00D01207" w:rsidRDefault="00D01207">
      <w:pPr>
        <w:spacing w:after="0" w:line="240" w:lineRule="auto"/>
      </w:pPr>
      <w:r>
        <w:separator/>
      </w:r>
    </w:p>
  </w:endnote>
  <w:endnote w:type="continuationSeparator" w:id="0">
    <w:p w14:paraId="5C07B548" w14:textId="77777777" w:rsidR="00D01207" w:rsidRDefault="00D0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B476F" w14:textId="77777777" w:rsidR="00D01207" w:rsidRDefault="00D01207">
      <w:pPr>
        <w:spacing w:after="0" w:line="240" w:lineRule="auto"/>
      </w:pPr>
      <w:r>
        <w:separator/>
      </w:r>
    </w:p>
  </w:footnote>
  <w:footnote w:type="continuationSeparator" w:id="0">
    <w:p w14:paraId="5CF4441F" w14:textId="77777777" w:rsidR="00D01207" w:rsidRDefault="00D01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A3E5" w14:textId="77777777" w:rsidR="004B11B6" w:rsidRDefault="00000000">
    <w:pPr>
      <w:pStyle w:val="Cabealho"/>
    </w:pPr>
    <w:r>
      <w:rPr>
        <w:noProof/>
      </w:rPr>
      <w:pict w14:anchorId="7812E4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AF6B1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7D5C43F" wp14:editId="2ED6628E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A8220" w14:textId="77777777" w:rsidR="004B11B6" w:rsidRDefault="00000000">
    <w:pPr>
      <w:pStyle w:val="Cabealho"/>
    </w:pPr>
    <w:r>
      <w:rPr>
        <w:noProof/>
      </w:rPr>
      <w:pict w14:anchorId="718FA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83091">
    <w:abstractNumId w:val="4"/>
  </w:num>
  <w:num w:numId="2" w16cid:durableId="490298042">
    <w:abstractNumId w:val="1"/>
  </w:num>
  <w:num w:numId="3" w16cid:durableId="1715301934">
    <w:abstractNumId w:val="2"/>
  </w:num>
  <w:num w:numId="4" w16cid:durableId="302203479">
    <w:abstractNumId w:val="0"/>
  </w:num>
  <w:num w:numId="5" w16cid:durableId="104139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3B3"/>
    <w:rsid w:val="000A2F6C"/>
    <w:rsid w:val="000A7B5F"/>
    <w:rsid w:val="000E2164"/>
    <w:rsid w:val="000E51F0"/>
    <w:rsid w:val="00114909"/>
    <w:rsid w:val="001367E3"/>
    <w:rsid w:val="00140DBB"/>
    <w:rsid w:val="0014109B"/>
    <w:rsid w:val="001565C9"/>
    <w:rsid w:val="001605C4"/>
    <w:rsid w:val="001874C4"/>
    <w:rsid w:val="001B3EBC"/>
    <w:rsid w:val="00202527"/>
    <w:rsid w:val="002262F6"/>
    <w:rsid w:val="002272AF"/>
    <w:rsid w:val="0023162B"/>
    <w:rsid w:val="00243B9F"/>
    <w:rsid w:val="002501C3"/>
    <w:rsid w:val="00281321"/>
    <w:rsid w:val="002B5122"/>
    <w:rsid w:val="0030252F"/>
    <w:rsid w:val="00327497"/>
    <w:rsid w:val="003307C4"/>
    <w:rsid w:val="00333CD3"/>
    <w:rsid w:val="0036427B"/>
    <w:rsid w:val="003677FC"/>
    <w:rsid w:val="00386EEF"/>
    <w:rsid w:val="00394211"/>
    <w:rsid w:val="00395256"/>
    <w:rsid w:val="003A68AD"/>
    <w:rsid w:val="003C77B2"/>
    <w:rsid w:val="003D1E3C"/>
    <w:rsid w:val="003E0C06"/>
    <w:rsid w:val="003F0B3C"/>
    <w:rsid w:val="00400270"/>
    <w:rsid w:val="004056EB"/>
    <w:rsid w:val="00426C62"/>
    <w:rsid w:val="00430659"/>
    <w:rsid w:val="004B11B6"/>
    <w:rsid w:val="004D1AB8"/>
    <w:rsid w:val="004F5BDD"/>
    <w:rsid w:val="0055570B"/>
    <w:rsid w:val="005639AB"/>
    <w:rsid w:val="0058508C"/>
    <w:rsid w:val="00585C0C"/>
    <w:rsid w:val="005959C7"/>
    <w:rsid w:val="00597755"/>
    <w:rsid w:val="005979F0"/>
    <w:rsid w:val="005A7704"/>
    <w:rsid w:val="005F358A"/>
    <w:rsid w:val="005F4268"/>
    <w:rsid w:val="00643F30"/>
    <w:rsid w:val="00672462"/>
    <w:rsid w:val="006B536A"/>
    <w:rsid w:val="006D314B"/>
    <w:rsid w:val="006F0BA0"/>
    <w:rsid w:val="007000C2"/>
    <w:rsid w:val="00722F88"/>
    <w:rsid w:val="007320E9"/>
    <w:rsid w:val="00740B7D"/>
    <w:rsid w:val="00747A41"/>
    <w:rsid w:val="007F1EDF"/>
    <w:rsid w:val="007F6A97"/>
    <w:rsid w:val="00853FBD"/>
    <w:rsid w:val="00870521"/>
    <w:rsid w:val="0087235F"/>
    <w:rsid w:val="008C45BE"/>
    <w:rsid w:val="008E3BAE"/>
    <w:rsid w:val="009141A5"/>
    <w:rsid w:val="00915907"/>
    <w:rsid w:val="00917FC1"/>
    <w:rsid w:val="00925314"/>
    <w:rsid w:val="00934DC4"/>
    <w:rsid w:val="00947237"/>
    <w:rsid w:val="009522A9"/>
    <w:rsid w:val="009834B0"/>
    <w:rsid w:val="00984FAB"/>
    <w:rsid w:val="00992C9B"/>
    <w:rsid w:val="009C74C2"/>
    <w:rsid w:val="009D1081"/>
    <w:rsid w:val="009D345A"/>
    <w:rsid w:val="009F009E"/>
    <w:rsid w:val="009F1BB0"/>
    <w:rsid w:val="00A16975"/>
    <w:rsid w:val="00A34767"/>
    <w:rsid w:val="00A36037"/>
    <w:rsid w:val="00A42A56"/>
    <w:rsid w:val="00A430EF"/>
    <w:rsid w:val="00A86C58"/>
    <w:rsid w:val="00AE1302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BE4077"/>
    <w:rsid w:val="00C020B1"/>
    <w:rsid w:val="00C02678"/>
    <w:rsid w:val="00C25F0D"/>
    <w:rsid w:val="00C375EE"/>
    <w:rsid w:val="00C440E9"/>
    <w:rsid w:val="00C62D92"/>
    <w:rsid w:val="00C71400"/>
    <w:rsid w:val="00C833F4"/>
    <w:rsid w:val="00C84443"/>
    <w:rsid w:val="00CA0312"/>
    <w:rsid w:val="00CA21E1"/>
    <w:rsid w:val="00CB021B"/>
    <w:rsid w:val="00CC7805"/>
    <w:rsid w:val="00CF2272"/>
    <w:rsid w:val="00D01207"/>
    <w:rsid w:val="00D162DE"/>
    <w:rsid w:val="00D26633"/>
    <w:rsid w:val="00D27B35"/>
    <w:rsid w:val="00D61604"/>
    <w:rsid w:val="00D722FF"/>
    <w:rsid w:val="00D97AD9"/>
    <w:rsid w:val="00DA59C3"/>
    <w:rsid w:val="00DD3F1D"/>
    <w:rsid w:val="00DD4208"/>
    <w:rsid w:val="00E22A39"/>
    <w:rsid w:val="00E2751F"/>
    <w:rsid w:val="00E335E0"/>
    <w:rsid w:val="00E44D9F"/>
    <w:rsid w:val="00E7394E"/>
    <w:rsid w:val="00E838C5"/>
    <w:rsid w:val="00E86C3D"/>
    <w:rsid w:val="00EA17A5"/>
    <w:rsid w:val="00EB339F"/>
    <w:rsid w:val="00ED0317"/>
    <w:rsid w:val="00ED6106"/>
    <w:rsid w:val="00F16599"/>
    <w:rsid w:val="00F261CF"/>
    <w:rsid w:val="00F31551"/>
    <w:rsid w:val="00F60190"/>
    <w:rsid w:val="00F71511"/>
    <w:rsid w:val="00F71783"/>
    <w:rsid w:val="00F76529"/>
    <w:rsid w:val="00F82912"/>
    <w:rsid w:val="00F84E5A"/>
    <w:rsid w:val="00F90B0A"/>
    <w:rsid w:val="00F97098"/>
    <w:rsid w:val="00FB19B0"/>
    <w:rsid w:val="00FC3399"/>
    <w:rsid w:val="00FD0B24"/>
    <w:rsid w:val="00FD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697391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3B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apple-tab-span">
    <w:name w:val="apple-tab-span"/>
    <w:basedOn w:val="Fontepargpadro"/>
    <w:rsid w:val="00D722FF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A031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A0312"/>
  </w:style>
  <w:style w:type="paragraph" w:styleId="Recuodecorpodetexto2">
    <w:name w:val="Body Text Indent 2"/>
    <w:basedOn w:val="Normal"/>
    <w:link w:val="Recuodecorpodetexto2Char"/>
    <w:uiPriority w:val="99"/>
    <w:unhideWhenUsed/>
    <w:rsid w:val="00CA03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A0312"/>
  </w:style>
  <w:style w:type="paragraph" w:styleId="TextosemFormatao">
    <w:name w:val="Plain Text"/>
    <w:basedOn w:val="Normal"/>
    <w:link w:val="TextosemFormataoChar"/>
    <w:rsid w:val="00CA0312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A0312"/>
    <w:rPr>
      <w:rFonts w:ascii="Courier New" w:eastAsia="Calibri" w:hAnsi="Courier New" w:cs="Arial"/>
      <w:bCs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945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35CF-87A0-44EF-A095-D501417D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507</Words>
  <Characters>2792</Characters>
  <Application>Microsoft Office Word</Application>
  <DocSecurity>0</DocSecurity>
  <Lines>87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CPL | Câmara Municipal de Itapevi</cp:lastModifiedBy>
  <cp:revision>8</cp:revision>
  <cp:lastPrinted>2025-08-28T12:11:00Z</cp:lastPrinted>
  <dcterms:created xsi:type="dcterms:W3CDTF">2025-11-17T14:25:00Z</dcterms:created>
  <dcterms:modified xsi:type="dcterms:W3CDTF">2025-12-05T16:49:00Z</dcterms:modified>
</cp:coreProperties>
</file>