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5363" w14:textId="2C602855" w:rsidR="00E3466B" w:rsidRPr="000F08D9" w:rsidRDefault="00240BEF" w:rsidP="000F08D9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Requerimento </w:t>
      </w:r>
      <w:r w:rsidR="007D6BAE">
        <w:rPr>
          <w:rFonts w:ascii="Times New Roman" w:eastAsia="Calibri" w:hAnsi="Times New Roman" w:cs="Times New Roman"/>
          <w:b/>
          <w:sz w:val="24"/>
        </w:rPr>
        <w:t>N</w:t>
      </w:r>
      <w:r>
        <w:rPr>
          <w:rFonts w:ascii="Times New Roman" w:eastAsia="Calibri" w:hAnsi="Times New Roman" w:cs="Times New Roman"/>
          <w:b/>
          <w:sz w:val="24"/>
        </w:rPr>
        <w:t>º 2239/2025</w:t>
      </w:r>
    </w:p>
    <w:p w14:paraId="3032E17A" w14:textId="4CE515A8" w:rsidR="00411C9F" w:rsidRDefault="00E3466B" w:rsidP="00411C9F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 w:rsidRPr="004F6B7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Súmula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Pr="006D75CA">
        <w:rPr>
          <w:rFonts w:ascii="Times New Roman" w:eastAsia="Times New Roman" w:hAnsi="Times New Roman"/>
          <w:sz w:val="24"/>
          <w:szCs w:val="24"/>
          <w:lang w:eastAsia="pt-BR"/>
        </w:rPr>
        <w:t>Requeiro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ao</w:t>
      </w:r>
      <w:r w:rsidRPr="006D75CA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Governo Municipal na pessoa do Prefeito Marcos Ferreira Godoy</w:t>
      </w:r>
      <w:r w:rsidR="006606CE">
        <w:rPr>
          <w:rFonts w:ascii="Times New Roman" w:eastAsia="Times New Roman" w:hAnsi="Times New Roman"/>
          <w:sz w:val="24"/>
          <w:szCs w:val="24"/>
          <w:lang w:eastAsia="pt-BR"/>
        </w:rPr>
        <w:t xml:space="preserve"> (Teco)</w:t>
      </w:r>
      <w:r w:rsidR="00411C9F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6606CE">
        <w:rPr>
          <w:rFonts w:ascii="Times New Roman" w:eastAsia="Times New Roman" w:hAnsi="Times New Roman"/>
          <w:sz w:val="24"/>
          <w:szCs w:val="24"/>
          <w:lang w:eastAsia="pt-BR"/>
        </w:rPr>
        <w:t xml:space="preserve"> informações</w:t>
      </w:r>
      <w:r w:rsidR="00411C9F">
        <w:rPr>
          <w:rFonts w:ascii="Times New Roman" w:eastAsia="Times New Roman" w:hAnsi="Times New Roman"/>
          <w:sz w:val="24"/>
          <w:szCs w:val="24"/>
          <w:lang w:eastAsia="pt-BR"/>
        </w:rPr>
        <w:t xml:space="preserve"> sobre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411C9F">
        <w:rPr>
          <w:rFonts w:ascii="Times New Roman" w:eastAsia="Times New Roman" w:hAnsi="Times New Roman"/>
          <w:sz w:val="24"/>
          <w:szCs w:val="24"/>
          <w:lang w:eastAsia="pt-BR"/>
        </w:rPr>
        <w:t xml:space="preserve">o </w:t>
      </w:r>
      <w:r w:rsidR="00411C9F">
        <w:rPr>
          <w:rFonts w:ascii="Times New Roman" w:hAnsi="Times New Roman"/>
          <w:sz w:val="24"/>
          <w:szCs w:val="24"/>
        </w:rPr>
        <w:t>Programa de Rede de Proteção as Gestantes de Itapevi (Mãe Itapeviense) – Itapevi - SP.</w:t>
      </w:r>
    </w:p>
    <w:p w14:paraId="2B00D81E" w14:textId="77777777" w:rsidR="00411C9F" w:rsidRPr="001C3EFC" w:rsidRDefault="00411C9F" w:rsidP="00411C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A4D822" w14:textId="0B7CA421" w:rsid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b/>
          <w:bCs/>
          <w:sz w:val="28"/>
          <w:szCs w:val="28"/>
          <w:lang w:eastAsia="pt-BR"/>
        </w:rPr>
        <w:t xml:space="preserve">REQUEIRO </w:t>
      </w:r>
      <w:r w:rsidRPr="006606CE">
        <w:rPr>
          <w:rFonts w:ascii="Times New Roman" w:hAnsi="Times New Roman"/>
          <w:sz w:val="28"/>
          <w:szCs w:val="28"/>
          <w:lang w:eastAsia="pt-BR"/>
        </w:rPr>
        <w:t>à Mesa, após ouvido o Douto Plenário, na forma regimental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vigente, seja oficiado o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Prefeito Municipal, Excelentíssimo Senhor Marcos Ferreira Godo</w:t>
      </w:r>
      <w:r>
        <w:rPr>
          <w:rFonts w:ascii="Times New Roman" w:hAnsi="Times New Roman"/>
          <w:sz w:val="28"/>
          <w:szCs w:val="28"/>
          <w:lang w:eastAsia="pt-BR"/>
        </w:rPr>
        <w:t>y (Teco)</w:t>
      </w:r>
      <w:r w:rsidRPr="006606CE">
        <w:rPr>
          <w:rFonts w:ascii="Times New Roman" w:hAnsi="Times New Roman"/>
          <w:sz w:val="28"/>
          <w:szCs w:val="28"/>
          <w:lang w:eastAsia="pt-BR"/>
        </w:rPr>
        <w:t>, junto à Secretária de Saúde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aos cuidados da Secretária Sr.ª Luiza Nasi Fernandes, que informe essa Casa de Leis,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sobre o Projeto de Lei nº 2.513 de 29 de novembro de 2017 (Mãe Itapeviense) e esclareça:</w:t>
      </w:r>
    </w:p>
    <w:p w14:paraId="585F1EED" w14:textId="77777777" w:rsidR="006606CE" w:rsidRP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</w:p>
    <w:p w14:paraId="02046DB7" w14:textId="63852B90" w:rsidR="006606CE" w:rsidRPr="006606CE" w:rsidRDefault="006606CE" w:rsidP="006606CE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Quando será colocado em pratica o Projeto de Lei nº 2.513/2017?</w:t>
      </w:r>
    </w:p>
    <w:p w14:paraId="284B1584" w14:textId="77777777" w:rsidR="006606CE" w:rsidRPr="006606CE" w:rsidRDefault="006606CE" w:rsidP="006606CE">
      <w:pPr>
        <w:pStyle w:val="PargrafodaLista"/>
        <w:shd w:val="clear" w:color="auto" w:fill="FFFFFF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  <w:lang w:eastAsia="pt-BR"/>
        </w:rPr>
      </w:pPr>
    </w:p>
    <w:p w14:paraId="7EF1C564" w14:textId="79958A78" w:rsidR="006606CE" w:rsidRPr="006606CE" w:rsidRDefault="006606CE" w:rsidP="006606CE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Quantas gestantes serão beneficiadas com esse projeto?</w:t>
      </w:r>
    </w:p>
    <w:p w14:paraId="387A9F01" w14:textId="77777777" w:rsidR="006606CE" w:rsidRPr="006606CE" w:rsidRDefault="006606CE" w:rsidP="006606C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pt-BR"/>
        </w:rPr>
      </w:pPr>
    </w:p>
    <w:p w14:paraId="1C2E8B36" w14:textId="6D67FEA8" w:rsidR="006606CE" w:rsidRPr="006606CE" w:rsidRDefault="006606CE" w:rsidP="006606CE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Há possibilidade de parceria pública/ privada para realização de consultas e exames?</w:t>
      </w:r>
    </w:p>
    <w:p w14:paraId="45912C94" w14:textId="77777777" w:rsidR="006606CE" w:rsidRPr="006606CE" w:rsidRDefault="006606CE" w:rsidP="006606CE">
      <w:pPr>
        <w:pStyle w:val="PargrafodaLista"/>
        <w:shd w:val="clear" w:color="auto" w:fill="FFFFFF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  <w:lang w:eastAsia="pt-BR"/>
        </w:rPr>
      </w:pPr>
    </w:p>
    <w:p w14:paraId="409F672A" w14:textId="77777777" w:rsidR="006606CE" w:rsidRP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pt-BR"/>
        </w:rPr>
      </w:pPr>
      <w:r w:rsidRPr="006606CE">
        <w:rPr>
          <w:rFonts w:ascii="Times New Roman" w:hAnsi="Times New Roman"/>
          <w:b/>
          <w:bCs/>
          <w:sz w:val="28"/>
          <w:szCs w:val="28"/>
          <w:lang w:eastAsia="pt-BR"/>
        </w:rPr>
        <w:t>Justificativa</w:t>
      </w:r>
    </w:p>
    <w:p w14:paraId="3E459A36" w14:textId="77777777" w:rsidR="006606CE" w:rsidRP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Senhor Presidente: -</w:t>
      </w:r>
    </w:p>
    <w:p w14:paraId="0F39EF4C" w14:textId="77777777" w:rsid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Senhoras e Senhores Vereadores: -</w:t>
      </w:r>
    </w:p>
    <w:p w14:paraId="19CFF1CD" w14:textId="77777777" w:rsidR="006606CE" w:rsidRP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</w:p>
    <w:p w14:paraId="5A8A94EC" w14:textId="7316EEC2" w:rsidR="006606CE" w:rsidRPr="006606CE" w:rsidRDefault="006606CE" w:rsidP="006606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Grande conquista do meu (2°) mandato em 2017 após uma luta que iniciei desde o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Requerimento nº 719/2014 em anexo, buscando ao executivo programas sociais em prol de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mulheres gestantes que se encontram em situação de vulnerabilidade social em nossa cidade.</w:t>
      </w:r>
    </w:p>
    <w:p w14:paraId="3FF52C4A" w14:textId="620E0C06" w:rsidR="000F08D9" w:rsidRDefault="006606CE" w:rsidP="001F1D1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6606CE">
        <w:rPr>
          <w:rFonts w:ascii="Times New Roman" w:hAnsi="Times New Roman"/>
          <w:sz w:val="28"/>
          <w:szCs w:val="28"/>
          <w:lang w:eastAsia="pt-BR"/>
        </w:rPr>
        <w:t>Inspirado na Rede de Proteção Municipal "Mãe Paulistana" da capital Paulista, que atende a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milhares de gestantes e através desse programa que tem como foco principal junto as unidades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básicas de saúde, dar toda assistência as mulheres, desde o princípio da descoberta da gestação até</w:t>
      </w:r>
      <w:r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o fim, com acompanhamentos diários, realizações de exames em geral, visitas à maternidade</w:t>
      </w:r>
      <w:r>
        <w:rPr>
          <w:rFonts w:ascii="Times New Roman" w:hAnsi="Times New Roman"/>
          <w:sz w:val="28"/>
          <w:szCs w:val="28"/>
          <w:lang w:eastAsia="pt-BR"/>
        </w:rPr>
        <w:t xml:space="preserve">, </w:t>
      </w:r>
      <w:r w:rsidRPr="006606CE">
        <w:rPr>
          <w:rFonts w:ascii="Times New Roman" w:hAnsi="Times New Roman"/>
          <w:sz w:val="28"/>
          <w:szCs w:val="28"/>
          <w:lang w:eastAsia="pt-BR"/>
        </w:rPr>
        <w:t>transporte municipal gratuito para consultas, exames e acompanhamento a criança durante o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primeiro ano de vida. Com a implantação desse programa o município terá uma ampla atenção à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lastRenderedPageBreak/>
        <w:t>saúde física e mental da gestante. Elevo ao executivo municipal um pedido de informações ao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tocante da lei 2.513/2017, em prol das mulheres gestantes de Itapevi, para elas se</w:t>
      </w:r>
      <w:r>
        <w:rPr>
          <w:rFonts w:ascii="Times New Roman" w:hAnsi="Times New Roman"/>
          <w:sz w:val="28"/>
          <w:szCs w:val="28"/>
          <w:lang w:eastAsia="pt-BR"/>
        </w:rPr>
        <w:t xml:space="preserve">jam </w:t>
      </w:r>
      <w:r w:rsidRPr="006606CE">
        <w:rPr>
          <w:rFonts w:ascii="Times New Roman" w:hAnsi="Times New Roman"/>
          <w:sz w:val="28"/>
          <w:szCs w:val="28"/>
          <w:lang w:eastAsia="pt-BR"/>
        </w:rPr>
        <w:t>prioridades em questões de atendimentos de exames, consultas</w:t>
      </w:r>
      <w:r>
        <w:rPr>
          <w:rFonts w:ascii="Times New Roman" w:hAnsi="Times New Roman"/>
          <w:sz w:val="28"/>
          <w:szCs w:val="28"/>
          <w:lang w:eastAsia="pt-BR"/>
        </w:rPr>
        <w:t>,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hAnsi="Times New Roman"/>
          <w:sz w:val="28"/>
          <w:szCs w:val="28"/>
          <w:lang w:eastAsia="pt-BR"/>
        </w:rPr>
        <w:t xml:space="preserve">focando em mulheres gestantes que não 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condições </w:t>
      </w:r>
      <w:r w:rsidR="001F1D18" w:rsidRPr="006606CE">
        <w:rPr>
          <w:rFonts w:ascii="Times New Roman" w:hAnsi="Times New Roman"/>
          <w:sz w:val="28"/>
          <w:szCs w:val="28"/>
          <w:lang w:eastAsia="pt-BR"/>
        </w:rPr>
        <w:t>financeiras</w:t>
      </w:r>
      <w:r w:rsidRPr="006606CE">
        <w:rPr>
          <w:rFonts w:ascii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hAnsi="Times New Roman"/>
          <w:sz w:val="28"/>
          <w:szCs w:val="28"/>
          <w:lang w:eastAsia="pt-BR"/>
        </w:rPr>
        <w:t xml:space="preserve">a </w:t>
      </w:r>
      <w:r w:rsidRPr="006606CE">
        <w:rPr>
          <w:rFonts w:ascii="Times New Roman" w:hAnsi="Times New Roman"/>
          <w:sz w:val="28"/>
          <w:szCs w:val="28"/>
          <w:lang w:eastAsia="pt-BR"/>
        </w:rPr>
        <w:t>terem o direito de receber o enxoval gratuitamente, e casos de gravidez de risco direitos</w:t>
      </w:r>
      <w:r w:rsidR="001F1D18">
        <w:rPr>
          <w:rFonts w:ascii="Times New Roman" w:hAnsi="Times New Roman"/>
          <w:sz w:val="28"/>
          <w:szCs w:val="28"/>
          <w:lang w:eastAsia="pt-BR"/>
        </w:rPr>
        <w:t xml:space="preserve"> </w:t>
      </w:r>
      <w:r w:rsidRPr="006606CE">
        <w:rPr>
          <w:rFonts w:ascii="Times New Roman" w:hAnsi="Times New Roman"/>
          <w:sz w:val="28"/>
          <w:szCs w:val="28"/>
          <w:lang w:eastAsia="pt-BR"/>
        </w:rPr>
        <w:t>prioritários conforme as leis.</w:t>
      </w:r>
    </w:p>
    <w:p w14:paraId="6A28C6AB" w14:textId="1BFC7A86" w:rsidR="00E3466B" w:rsidRPr="000F08D9" w:rsidRDefault="00E3466B" w:rsidP="000F08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pt-BR"/>
        </w:rPr>
      </w:pPr>
      <w:r w:rsidRPr="0013103D">
        <w:rPr>
          <w:rFonts w:ascii="Times New Roman" w:hAnsi="Times New Roman"/>
          <w:sz w:val="28"/>
          <w:szCs w:val="28"/>
          <w:lang w:eastAsia="pt-BR"/>
        </w:rPr>
        <w:t xml:space="preserve">  </w:t>
      </w:r>
    </w:p>
    <w:p w14:paraId="395A8628" w14:textId="47AC6119" w:rsidR="00E3466B" w:rsidRDefault="00E3466B" w:rsidP="00E3466B">
      <w:pPr>
        <w:shd w:val="clear" w:color="auto" w:fill="FFFFFF"/>
        <w:spacing w:after="105" w:line="240" w:lineRule="auto"/>
        <w:ind w:firstLine="1320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Sala das Sessões Benvindo Moreira Nery, </w:t>
      </w:r>
      <w:r w:rsidR="001F1D1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2 de </w:t>
      </w:r>
      <w:r w:rsidR="001F1D1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dezembro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de 202</w:t>
      </w:r>
      <w:r w:rsidR="001F1D1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</w:t>
      </w:r>
    </w:p>
    <w:p w14:paraId="4F0E4637" w14:textId="77777777" w:rsidR="000F08D9" w:rsidRDefault="008B4F67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</w:p>
    <w:p w14:paraId="69C95375" w14:textId="77777777" w:rsidR="000F08D9" w:rsidRDefault="000F08D9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68F64B" w14:textId="49112610" w:rsidR="00A659C6" w:rsidRDefault="00A659C6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</w:p>
    <w:p w14:paraId="54677F83" w14:textId="77777777" w:rsidR="00A659C6" w:rsidRDefault="00A659C6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C42187" w14:textId="77777777" w:rsidR="00A659C6" w:rsidRDefault="00A659C6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A9A78E" w14:textId="026CDCB6" w:rsidR="00DD4208" w:rsidRPr="000F08D9" w:rsidRDefault="00A659C6" w:rsidP="000F08D9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sectPr w:rsidR="00DD4208" w:rsidRPr="000F08D9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AFBA1" w14:textId="77777777" w:rsidR="007F7330" w:rsidRDefault="007F7330">
      <w:pPr>
        <w:spacing w:after="0" w:line="240" w:lineRule="auto"/>
      </w:pPr>
      <w:r>
        <w:separator/>
      </w:r>
    </w:p>
  </w:endnote>
  <w:endnote w:type="continuationSeparator" w:id="0">
    <w:p w14:paraId="4B9F3D8E" w14:textId="77777777" w:rsidR="007F7330" w:rsidRDefault="007F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8AE15" w14:textId="77777777" w:rsidR="007F7330" w:rsidRDefault="007F7330">
      <w:pPr>
        <w:spacing w:after="0" w:line="240" w:lineRule="auto"/>
      </w:pPr>
      <w:r>
        <w:separator/>
      </w:r>
    </w:p>
  </w:footnote>
  <w:footnote w:type="continuationSeparator" w:id="0">
    <w:p w14:paraId="29844113" w14:textId="77777777" w:rsidR="007F7330" w:rsidRDefault="007F7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ACC2" w14:textId="77777777" w:rsidR="004B11B6" w:rsidRDefault="00000000">
    <w:pPr>
      <w:pStyle w:val="Cabealho"/>
    </w:pPr>
    <w:r>
      <w:rPr>
        <w:noProof/>
      </w:rPr>
      <w:pict w14:anchorId="6697E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598C" w14:textId="77777777" w:rsidR="004B11B6" w:rsidRDefault="001F1D1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661FF7" wp14:editId="24E53BD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A094" w14:textId="77777777" w:rsidR="004B11B6" w:rsidRDefault="00000000">
    <w:pPr>
      <w:pStyle w:val="Cabealho"/>
    </w:pPr>
    <w:r>
      <w:rPr>
        <w:noProof/>
      </w:rPr>
      <w:pict w14:anchorId="0935A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1B6EC9DA">
      <w:start w:val="1"/>
      <w:numFmt w:val="decimal"/>
      <w:lvlText w:val="%1."/>
      <w:lvlJc w:val="left"/>
      <w:pPr>
        <w:ind w:left="720" w:hanging="360"/>
      </w:pPr>
    </w:lvl>
    <w:lvl w:ilvl="1" w:tplc="29EA6522" w:tentative="1">
      <w:start w:val="1"/>
      <w:numFmt w:val="lowerLetter"/>
      <w:lvlText w:val="%2."/>
      <w:lvlJc w:val="left"/>
      <w:pPr>
        <w:ind w:left="1440" w:hanging="360"/>
      </w:pPr>
    </w:lvl>
    <w:lvl w:ilvl="2" w:tplc="5CB4E64E" w:tentative="1">
      <w:start w:val="1"/>
      <w:numFmt w:val="lowerRoman"/>
      <w:lvlText w:val="%3."/>
      <w:lvlJc w:val="right"/>
      <w:pPr>
        <w:ind w:left="2160" w:hanging="180"/>
      </w:pPr>
    </w:lvl>
    <w:lvl w:ilvl="3" w:tplc="ED3EE76A" w:tentative="1">
      <w:start w:val="1"/>
      <w:numFmt w:val="decimal"/>
      <w:lvlText w:val="%4."/>
      <w:lvlJc w:val="left"/>
      <w:pPr>
        <w:ind w:left="2880" w:hanging="360"/>
      </w:pPr>
    </w:lvl>
    <w:lvl w:ilvl="4" w:tplc="83E690BE" w:tentative="1">
      <w:start w:val="1"/>
      <w:numFmt w:val="lowerLetter"/>
      <w:lvlText w:val="%5."/>
      <w:lvlJc w:val="left"/>
      <w:pPr>
        <w:ind w:left="3600" w:hanging="360"/>
      </w:pPr>
    </w:lvl>
    <w:lvl w:ilvl="5" w:tplc="3EFCB5F4" w:tentative="1">
      <w:start w:val="1"/>
      <w:numFmt w:val="lowerRoman"/>
      <w:lvlText w:val="%6."/>
      <w:lvlJc w:val="right"/>
      <w:pPr>
        <w:ind w:left="4320" w:hanging="180"/>
      </w:pPr>
    </w:lvl>
    <w:lvl w:ilvl="6" w:tplc="BFC6C820" w:tentative="1">
      <w:start w:val="1"/>
      <w:numFmt w:val="decimal"/>
      <w:lvlText w:val="%7."/>
      <w:lvlJc w:val="left"/>
      <w:pPr>
        <w:ind w:left="5040" w:hanging="360"/>
      </w:pPr>
    </w:lvl>
    <w:lvl w:ilvl="7" w:tplc="05D07318" w:tentative="1">
      <w:start w:val="1"/>
      <w:numFmt w:val="lowerLetter"/>
      <w:lvlText w:val="%8."/>
      <w:lvlJc w:val="left"/>
      <w:pPr>
        <w:ind w:left="5760" w:hanging="360"/>
      </w:pPr>
    </w:lvl>
    <w:lvl w:ilvl="8" w:tplc="E1200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B7207F6"/>
    <w:multiLevelType w:val="hybridMultilevel"/>
    <w:tmpl w:val="3EA8175A"/>
    <w:lvl w:ilvl="0" w:tplc="BB5E88A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010277"/>
    <w:multiLevelType w:val="hybridMultilevel"/>
    <w:tmpl w:val="8E863694"/>
    <w:lvl w:ilvl="0" w:tplc="85FC8118">
      <w:start w:val="1"/>
      <w:numFmt w:val="decimal"/>
      <w:lvlText w:val="%1."/>
      <w:lvlJc w:val="left"/>
      <w:pPr>
        <w:ind w:left="360" w:hanging="360"/>
      </w:pPr>
    </w:lvl>
    <w:lvl w:ilvl="1" w:tplc="F90870E0" w:tentative="1">
      <w:start w:val="1"/>
      <w:numFmt w:val="lowerLetter"/>
      <w:lvlText w:val="%2."/>
      <w:lvlJc w:val="left"/>
      <w:pPr>
        <w:ind w:left="1080" w:hanging="360"/>
      </w:pPr>
    </w:lvl>
    <w:lvl w:ilvl="2" w:tplc="E494A504" w:tentative="1">
      <w:start w:val="1"/>
      <w:numFmt w:val="lowerRoman"/>
      <w:lvlText w:val="%3."/>
      <w:lvlJc w:val="right"/>
      <w:pPr>
        <w:ind w:left="1800" w:hanging="180"/>
      </w:pPr>
    </w:lvl>
    <w:lvl w:ilvl="3" w:tplc="2AA442FA" w:tentative="1">
      <w:start w:val="1"/>
      <w:numFmt w:val="decimal"/>
      <w:lvlText w:val="%4."/>
      <w:lvlJc w:val="left"/>
      <w:pPr>
        <w:ind w:left="2520" w:hanging="360"/>
      </w:pPr>
    </w:lvl>
    <w:lvl w:ilvl="4" w:tplc="D34C9886" w:tentative="1">
      <w:start w:val="1"/>
      <w:numFmt w:val="lowerLetter"/>
      <w:lvlText w:val="%5."/>
      <w:lvlJc w:val="left"/>
      <w:pPr>
        <w:ind w:left="3240" w:hanging="360"/>
      </w:pPr>
    </w:lvl>
    <w:lvl w:ilvl="5" w:tplc="E1726258" w:tentative="1">
      <w:start w:val="1"/>
      <w:numFmt w:val="lowerRoman"/>
      <w:lvlText w:val="%6."/>
      <w:lvlJc w:val="right"/>
      <w:pPr>
        <w:ind w:left="3960" w:hanging="180"/>
      </w:pPr>
    </w:lvl>
    <w:lvl w:ilvl="6" w:tplc="364C5FF0" w:tentative="1">
      <w:start w:val="1"/>
      <w:numFmt w:val="decimal"/>
      <w:lvlText w:val="%7."/>
      <w:lvlJc w:val="left"/>
      <w:pPr>
        <w:ind w:left="4680" w:hanging="360"/>
      </w:pPr>
    </w:lvl>
    <w:lvl w:ilvl="7" w:tplc="02B66E82" w:tentative="1">
      <w:start w:val="1"/>
      <w:numFmt w:val="lowerLetter"/>
      <w:lvlText w:val="%8."/>
      <w:lvlJc w:val="left"/>
      <w:pPr>
        <w:ind w:left="5400" w:hanging="360"/>
      </w:pPr>
    </w:lvl>
    <w:lvl w:ilvl="8" w:tplc="0E96E2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13E0BCB0">
      <w:start w:val="1"/>
      <w:numFmt w:val="decimal"/>
      <w:lvlText w:val="%1."/>
      <w:lvlJc w:val="left"/>
      <w:pPr>
        <w:ind w:left="720" w:hanging="360"/>
      </w:pPr>
    </w:lvl>
    <w:lvl w:ilvl="1" w:tplc="4F5284E6" w:tentative="1">
      <w:start w:val="1"/>
      <w:numFmt w:val="lowerLetter"/>
      <w:lvlText w:val="%2."/>
      <w:lvlJc w:val="left"/>
      <w:pPr>
        <w:ind w:left="1440" w:hanging="360"/>
      </w:pPr>
    </w:lvl>
    <w:lvl w:ilvl="2" w:tplc="D5187762" w:tentative="1">
      <w:start w:val="1"/>
      <w:numFmt w:val="lowerRoman"/>
      <w:lvlText w:val="%3."/>
      <w:lvlJc w:val="right"/>
      <w:pPr>
        <w:ind w:left="2160" w:hanging="180"/>
      </w:pPr>
    </w:lvl>
    <w:lvl w:ilvl="3" w:tplc="67A6C66E" w:tentative="1">
      <w:start w:val="1"/>
      <w:numFmt w:val="decimal"/>
      <w:lvlText w:val="%4."/>
      <w:lvlJc w:val="left"/>
      <w:pPr>
        <w:ind w:left="2880" w:hanging="360"/>
      </w:pPr>
    </w:lvl>
    <w:lvl w:ilvl="4" w:tplc="E6C2519E" w:tentative="1">
      <w:start w:val="1"/>
      <w:numFmt w:val="lowerLetter"/>
      <w:lvlText w:val="%5."/>
      <w:lvlJc w:val="left"/>
      <w:pPr>
        <w:ind w:left="3600" w:hanging="360"/>
      </w:pPr>
    </w:lvl>
    <w:lvl w:ilvl="5" w:tplc="854E9568" w:tentative="1">
      <w:start w:val="1"/>
      <w:numFmt w:val="lowerRoman"/>
      <w:lvlText w:val="%6."/>
      <w:lvlJc w:val="right"/>
      <w:pPr>
        <w:ind w:left="4320" w:hanging="180"/>
      </w:pPr>
    </w:lvl>
    <w:lvl w:ilvl="6" w:tplc="5FB2832C" w:tentative="1">
      <w:start w:val="1"/>
      <w:numFmt w:val="decimal"/>
      <w:lvlText w:val="%7."/>
      <w:lvlJc w:val="left"/>
      <w:pPr>
        <w:ind w:left="5040" w:hanging="360"/>
      </w:pPr>
    </w:lvl>
    <w:lvl w:ilvl="7" w:tplc="D62AC944" w:tentative="1">
      <w:start w:val="1"/>
      <w:numFmt w:val="lowerLetter"/>
      <w:lvlText w:val="%8."/>
      <w:lvlJc w:val="left"/>
      <w:pPr>
        <w:ind w:left="5760" w:hanging="360"/>
      </w:pPr>
    </w:lvl>
    <w:lvl w:ilvl="8" w:tplc="B504CFA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085404">
    <w:abstractNumId w:val="5"/>
  </w:num>
  <w:num w:numId="2" w16cid:durableId="289896958">
    <w:abstractNumId w:val="1"/>
  </w:num>
  <w:num w:numId="3" w16cid:durableId="605163310">
    <w:abstractNumId w:val="2"/>
  </w:num>
  <w:num w:numId="4" w16cid:durableId="1776093032">
    <w:abstractNumId w:val="0"/>
  </w:num>
  <w:num w:numId="5" w16cid:durableId="139150130">
    <w:abstractNumId w:val="4"/>
  </w:num>
  <w:num w:numId="6" w16cid:durableId="270825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BAB"/>
    <w:rsid w:val="000039F4"/>
    <w:rsid w:val="00004589"/>
    <w:rsid w:val="0001353D"/>
    <w:rsid w:val="000265B9"/>
    <w:rsid w:val="00034BC5"/>
    <w:rsid w:val="000638AE"/>
    <w:rsid w:val="000642D8"/>
    <w:rsid w:val="00076E21"/>
    <w:rsid w:val="00086B09"/>
    <w:rsid w:val="000A2F6C"/>
    <w:rsid w:val="000E2164"/>
    <w:rsid w:val="000E51F0"/>
    <w:rsid w:val="000F08D9"/>
    <w:rsid w:val="001367E3"/>
    <w:rsid w:val="00140DBB"/>
    <w:rsid w:val="0014109B"/>
    <w:rsid w:val="001521D0"/>
    <w:rsid w:val="0015541C"/>
    <w:rsid w:val="001565C9"/>
    <w:rsid w:val="001605C4"/>
    <w:rsid w:val="001874C4"/>
    <w:rsid w:val="00187B37"/>
    <w:rsid w:val="001B3EBC"/>
    <w:rsid w:val="001D55D9"/>
    <w:rsid w:val="001F1D18"/>
    <w:rsid w:val="00202527"/>
    <w:rsid w:val="002262F6"/>
    <w:rsid w:val="002272AF"/>
    <w:rsid w:val="00240BEF"/>
    <w:rsid w:val="00243B9F"/>
    <w:rsid w:val="002501C3"/>
    <w:rsid w:val="00281321"/>
    <w:rsid w:val="002B5122"/>
    <w:rsid w:val="0030252F"/>
    <w:rsid w:val="00327497"/>
    <w:rsid w:val="003307C4"/>
    <w:rsid w:val="003337F5"/>
    <w:rsid w:val="0036427B"/>
    <w:rsid w:val="003677FC"/>
    <w:rsid w:val="003861F4"/>
    <w:rsid w:val="00386EEF"/>
    <w:rsid w:val="00395256"/>
    <w:rsid w:val="003A68AD"/>
    <w:rsid w:val="003C63FC"/>
    <w:rsid w:val="003C77B2"/>
    <w:rsid w:val="003D1E3C"/>
    <w:rsid w:val="003E0C06"/>
    <w:rsid w:val="003E0E50"/>
    <w:rsid w:val="00400270"/>
    <w:rsid w:val="004056EB"/>
    <w:rsid w:val="00411C9F"/>
    <w:rsid w:val="00426C62"/>
    <w:rsid w:val="00430659"/>
    <w:rsid w:val="0043553E"/>
    <w:rsid w:val="004B11B6"/>
    <w:rsid w:val="004F5BDD"/>
    <w:rsid w:val="0055570B"/>
    <w:rsid w:val="00561E91"/>
    <w:rsid w:val="005639AB"/>
    <w:rsid w:val="0057352C"/>
    <w:rsid w:val="0058508C"/>
    <w:rsid w:val="00585C0C"/>
    <w:rsid w:val="005959C7"/>
    <w:rsid w:val="00596983"/>
    <w:rsid w:val="00597755"/>
    <w:rsid w:val="005979F0"/>
    <w:rsid w:val="005A7704"/>
    <w:rsid w:val="005C53CB"/>
    <w:rsid w:val="005F4268"/>
    <w:rsid w:val="0063566D"/>
    <w:rsid w:val="006606CE"/>
    <w:rsid w:val="006720EC"/>
    <w:rsid w:val="00672462"/>
    <w:rsid w:val="00674CEA"/>
    <w:rsid w:val="006B6B32"/>
    <w:rsid w:val="006D314B"/>
    <w:rsid w:val="006F0BA0"/>
    <w:rsid w:val="007000C2"/>
    <w:rsid w:val="00701E29"/>
    <w:rsid w:val="00722F88"/>
    <w:rsid w:val="007320E9"/>
    <w:rsid w:val="00745AC6"/>
    <w:rsid w:val="007664EA"/>
    <w:rsid w:val="007D6BAE"/>
    <w:rsid w:val="007F47C5"/>
    <w:rsid w:val="007F7330"/>
    <w:rsid w:val="008034E3"/>
    <w:rsid w:val="00870521"/>
    <w:rsid w:val="008804BD"/>
    <w:rsid w:val="008B4F67"/>
    <w:rsid w:val="008D1842"/>
    <w:rsid w:val="008E3BAE"/>
    <w:rsid w:val="0090396D"/>
    <w:rsid w:val="009141A5"/>
    <w:rsid w:val="00915907"/>
    <w:rsid w:val="00925314"/>
    <w:rsid w:val="00934DC4"/>
    <w:rsid w:val="00945862"/>
    <w:rsid w:val="00947237"/>
    <w:rsid w:val="009522A9"/>
    <w:rsid w:val="00984FAB"/>
    <w:rsid w:val="00992C9B"/>
    <w:rsid w:val="009B271F"/>
    <w:rsid w:val="009C74C2"/>
    <w:rsid w:val="009C7C43"/>
    <w:rsid w:val="009D1081"/>
    <w:rsid w:val="009F009E"/>
    <w:rsid w:val="009F1BB0"/>
    <w:rsid w:val="00A01632"/>
    <w:rsid w:val="00A16975"/>
    <w:rsid w:val="00A34767"/>
    <w:rsid w:val="00A36037"/>
    <w:rsid w:val="00A430EF"/>
    <w:rsid w:val="00A659C6"/>
    <w:rsid w:val="00A86C58"/>
    <w:rsid w:val="00A930B5"/>
    <w:rsid w:val="00AE1302"/>
    <w:rsid w:val="00B1524A"/>
    <w:rsid w:val="00B31615"/>
    <w:rsid w:val="00B46A02"/>
    <w:rsid w:val="00B62BB5"/>
    <w:rsid w:val="00B87171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DF1420"/>
    <w:rsid w:val="00E220F7"/>
    <w:rsid w:val="00E22A39"/>
    <w:rsid w:val="00E3466B"/>
    <w:rsid w:val="00E41210"/>
    <w:rsid w:val="00E42E9D"/>
    <w:rsid w:val="00E44D9F"/>
    <w:rsid w:val="00E669B2"/>
    <w:rsid w:val="00E7394E"/>
    <w:rsid w:val="00E81B66"/>
    <w:rsid w:val="00E86C3D"/>
    <w:rsid w:val="00EB339F"/>
    <w:rsid w:val="00ED0317"/>
    <w:rsid w:val="00F261CF"/>
    <w:rsid w:val="00F31551"/>
    <w:rsid w:val="00F60190"/>
    <w:rsid w:val="00F65564"/>
    <w:rsid w:val="00F704A8"/>
    <w:rsid w:val="00F71511"/>
    <w:rsid w:val="00F71783"/>
    <w:rsid w:val="00F76529"/>
    <w:rsid w:val="00F82912"/>
    <w:rsid w:val="00FB19B0"/>
    <w:rsid w:val="00FC3399"/>
    <w:rsid w:val="00FD0AF4"/>
    <w:rsid w:val="00FD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F37622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1C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1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354</Words>
  <Characters>1905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 Carlos Fernandes</cp:lastModifiedBy>
  <cp:revision>8</cp:revision>
  <cp:lastPrinted>2021-07-01T13:05:00Z</cp:lastPrinted>
  <dcterms:created xsi:type="dcterms:W3CDTF">2025-02-05T16:31:00Z</dcterms:created>
  <dcterms:modified xsi:type="dcterms:W3CDTF">2025-12-01T16:33:00Z</dcterms:modified>
</cp:coreProperties>
</file>