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DC9" w:rsidRPr="007248C1" w:rsidRDefault="00A13DFD" w:rsidP="00F22DC9">
      <w:pPr>
        <w:jc w:val="center"/>
        <w:rPr>
          <w:b/>
        </w:rPr>
      </w:pPr>
      <w:r>
        <w:rPr>
          <w:b/>
        </w:rPr>
        <w:t>INDICAÇÃO nº</w:t>
      </w:r>
      <w:r w:rsidR="00693633">
        <w:rPr>
          <w:b/>
        </w:rPr>
        <w:t xml:space="preserve"> </w:t>
      </w:r>
      <w:r w:rsidR="00C3519D" w:rsidRPr="00C3519D">
        <w:rPr>
          <w:b/>
        </w:rPr>
        <w:t>91</w:t>
      </w:r>
      <w:r w:rsidR="00351F1A">
        <w:rPr>
          <w:b/>
        </w:rPr>
        <w:t>7</w:t>
      </w:r>
      <w:bookmarkStart w:id="0" w:name="_GoBack"/>
      <w:bookmarkEnd w:id="0"/>
      <w:r w:rsidR="009B3DF8">
        <w:rPr>
          <w:b/>
        </w:rPr>
        <w:t>/</w:t>
      </w:r>
      <w:r w:rsidR="00F22DC9" w:rsidRPr="007248C1">
        <w:rPr>
          <w:b/>
        </w:rPr>
        <w:t>201</w:t>
      </w:r>
      <w:r w:rsidR="009B3DF8">
        <w:rPr>
          <w:b/>
        </w:rPr>
        <w:t>8</w:t>
      </w:r>
    </w:p>
    <w:p w:rsidR="00F22DC9" w:rsidRPr="007248C1" w:rsidRDefault="00F22DC9" w:rsidP="00F22DC9">
      <w:pPr>
        <w:rPr>
          <w:b/>
        </w:rPr>
      </w:pPr>
    </w:p>
    <w:p w:rsidR="00F22DC9" w:rsidRDefault="00F22DC9" w:rsidP="00F22DC9">
      <w:pPr>
        <w:rPr>
          <w:b/>
        </w:rPr>
      </w:pPr>
    </w:p>
    <w:p w:rsidR="007C5C2F" w:rsidRPr="007248C1" w:rsidRDefault="007C5C2F" w:rsidP="00F22DC9">
      <w:pPr>
        <w:rPr>
          <w:b/>
        </w:rPr>
      </w:pPr>
    </w:p>
    <w:p w:rsidR="00F22DC9" w:rsidRPr="007248C1" w:rsidRDefault="00F22DC9" w:rsidP="00D13150">
      <w:pPr>
        <w:tabs>
          <w:tab w:val="left" w:pos="3960"/>
        </w:tabs>
        <w:ind w:left="3969"/>
        <w:jc w:val="both"/>
      </w:pPr>
      <w:r w:rsidRPr="007248C1">
        <w:rPr>
          <w:b/>
        </w:rPr>
        <w:t>Súmula</w:t>
      </w:r>
      <w:r w:rsidRPr="007248C1">
        <w:t>:</w:t>
      </w:r>
      <w:r w:rsidR="009B3DF8">
        <w:t xml:space="preserve"> </w:t>
      </w:r>
      <w:r w:rsidR="00B80233" w:rsidRPr="00766335">
        <w:t>Solicita informações do Executivo junto à Secretaria de Governo, Sr. Marc</w:t>
      </w:r>
      <w:r w:rsidR="009B3DF8">
        <w:t>o</w:t>
      </w:r>
      <w:r w:rsidR="00B80233" w:rsidRPr="00766335">
        <w:t>s Ferreira Godoy</w:t>
      </w:r>
      <w:r w:rsidR="009B3DF8">
        <w:t xml:space="preserve"> (</w:t>
      </w:r>
      <w:r w:rsidR="00B80233" w:rsidRPr="00766335">
        <w:t>Teco</w:t>
      </w:r>
      <w:r w:rsidR="009B3DF8">
        <w:t>)</w:t>
      </w:r>
      <w:r w:rsidR="00B80233" w:rsidRPr="00766335">
        <w:t xml:space="preserve">, </w:t>
      </w:r>
      <w:r w:rsidR="00D83C7A">
        <w:t>para a reconstrução e instalação de</w:t>
      </w:r>
      <w:r w:rsidR="003D4219">
        <w:t xml:space="preserve"> iluminação</w:t>
      </w:r>
      <w:r w:rsidR="003D4219">
        <w:rPr>
          <w:shd w:val="clear" w:color="auto" w:fill="FFFFFF"/>
        </w:rPr>
        <w:t xml:space="preserve"> </w:t>
      </w:r>
      <w:r w:rsidR="00D83C7A">
        <w:rPr>
          <w:shd w:val="clear" w:color="auto" w:fill="FFFFFF"/>
        </w:rPr>
        <w:t>na viela localizada</w:t>
      </w:r>
      <w:r w:rsidR="003D4219">
        <w:rPr>
          <w:shd w:val="clear" w:color="auto" w:fill="FFFFFF"/>
        </w:rPr>
        <w:t xml:space="preserve"> na </w:t>
      </w:r>
      <w:r w:rsidR="00D83C7A">
        <w:rPr>
          <w:shd w:val="clear" w:color="auto" w:fill="FFFFFF"/>
        </w:rPr>
        <w:t>Avenida Benfica ao lado do nº 119, no bairro Vila Santa Rita</w:t>
      </w:r>
      <w:r w:rsidR="00B80233">
        <w:t>.</w:t>
      </w:r>
      <w:r w:rsidR="00B80233" w:rsidRPr="00766335">
        <w:t xml:space="preserve">  </w:t>
      </w:r>
    </w:p>
    <w:p w:rsidR="00F22DC9" w:rsidRPr="007248C1" w:rsidRDefault="00F22DC9" w:rsidP="00F22DC9"/>
    <w:p w:rsidR="00F22DC9" w:rsidRPr="007248C1" w:rsidRDefault="00F22DC9" w:rsidP="00F22DC9"/>
    <w:p w:rsidR="00F22DC9" w:rsidRPr="007248C1" w:rsidRDefault="00F22DC9" w:rsidP="009B3DF8">
      <w:pPr>
        <w:tabs>
          <w:tab w:val="left" w:pos="2640"/>
        </w:tabs>
        <w:ind w:firstLine="1276"/>
        <w:jc w:val="both"/>
      </w:pPr>
      <w:r w:rsidRPr="007248C1">
        <w:rPr>
          <w:b/>
        </w:rPr>
        <w:t xml:space="preserve">INDICO </w:t>
      </w:r>
      <w:r w:rsidR="00B80233" w:rsidRPr="00766335">
        <w:t xml:space="preserve">à Mesa, após ouvido o Douto Plenário, na forma regimental vigente, seja oficiado ao Excelentíssimo Senhor Igor Soares Ebert, Prefeito Municipal, para que interceda junto à Secretaria de Governo, </w:t>
      </w:r>
      <w:r w:rsidR="00D83C7A">
        <w:t>para a reconstrução e instalação de iluminação</w:t>
      </w:r>
      <w:r w:rsidR="00D83C7A">
        <w:rPr>
          <w:shd w:val="clear" w:color="auto" w:fill="FFFFFF"/>
        </w:rPr>
        <w:t xml:space="preserve"> na viela localizada na Avenida Benfica ao lado do nº 119, no bairro Vila Santa Rita</w:t>
      </w:r>
      <w:r w:rsidR="00D83C7A">
        <w:t>.</w:t>
      </w:r>
    </w:p>
    <w:p w:rsidR="00F22DC9" w:rsidRPr="007248C1" w:rsidRDefault="00F22DC9" w:rsidP="00F22DC9">
      <w:pPr>
        <w:jc w:val="both"/>
      </w:pPr>
    </w:p>
    <w:p w:rsidR="00F22DC9" w:rsidRDefault="00F22DC9" w:rsidP="00F22DC9">
      <w:pPr>
        <w:jc w:val="center"/>
        <w:rPr>
          <w:b/>
          <w:u w:val="single"/>
        </w:rPr>
      </w:pPr>
      <w:r w:rsidRPr="007248C1">
        <w:rPr>
          <w:b/>
          <w:u w:val="single"/>
        </w:rPr>
        <w:t>Justificativa</w:t>
      </w:r>
    </w:p>
    <w:p w:rsidR="001C583F" w:rsidRDefault="001C583F" w:rsidP="00F22DC9">
      <w:pPr>
        <w:jc w:val="center"/>
        <w:rPr>
          <w:b/>
          <w:u w:val="single"/>
        </w:rPr>
      </w:pPr>
    </w:p>
    <w:p w:rsidR="001C583F" w:rsidRPr="007248C1" w:rsidRDefault="001C583F" w:rsidP="001C583F">
      <w:r>
        <w:t>Senhor Presidente,</w:t>
      </w:r>
    </w:p>
    <w:p w:rsidR="001C583F" w:rsidRDefault="009B3DF8" w:rsidP="001C583F">
      <w:r>
        <w:t>Senhores Vereadores,</w:t>
      </w:r>
    </w:p>
    <w:p w:rsidR="009B3DF8" w:rsidRPr="007248C1" w:rsidRDefault="009B3DF8" w:rsidP="001C583F">
      <w:r>
        <w:t>Senhor</w:t>
      </w:r>
      <w:r w:rsidR="00CA7F2F">
        <w:t>a</w:t>
      </w:r>
      <w:r>
        <w:t>s Vereadoras,</w:t>
      </w:r>
    </w:p>
    <w:p w:rsidR="001C583F" w:rsidRPr="007248C1" w:rsidRDefault="001C583F" w:rsidP="001C583F"/>
    <w:p w:rsidR="000C4A39" w:rsidRDefault="000C4A39" w:rsidP="000C4A39">
      <w:pPr>
        <w:jc w:val="both"/>
        <w:rPr>
          <w:b/>
          <w:u w:val="single"/>
        </w:rPr>
      </w:pPr>
    </w:p>
    <w:p w:rsidR="00D83C7A" w:rsidRDefault="00D83C7A" w:rsidP="00D30963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reconstrução da viela é de suma importância pois moradores do local vem sofrendo grandes transtornos e acidentes, devido </w:t>
      </w:r>
      <w:proofErr w:type="spellStart"/>
      <w:r>
        <w:rPr>
          <w:rFonts w:ascii="Arial" w:hAnsi="Arial" w:cs="Arial"/>
          <w:sz w:val="22"/>
          <w:szCs w:val="22"/>
        </w:rPr>
        <w:t>a</w:t>
      </w:r>
      <w:proofErr w:type="spellEnd"/>
      <w:r>
        <w:rPr>
          <w:rFonts w:ascii="Arial" w:hAnsi="Arial" w:cs="Arial"/>
          <w:sz w:val="22"/>
          <w:szCs w:val="22"/>
        </w:rPr>
        <w:t xml:space="preserve"> falta de iluminação e a condição precária do piso estar intransitável.</w:t>
      </w:r>
    </w:p>
    <w:p w:rsidR="003D4219" w:rsidRDefault="00D83C7A" w:rsidP="00D30963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3D4219" w:rsidRPr="003D4219">
        <w:rPr>
          <w:rFonts w:ascii="Arial" w:hAnsi="Arial" w:cs="Arial"/>
          <w:sz w:val="22"/>
          <w:szCs w:val="22"/>
        </w:rPr>
        <w:t xml:space="preserve">A iluminação pública é de fundamental importância para a população, e nos locais onde não há iluminação ou essas são insuficientes, proporcionam perigo e insegurança aos </w:t>
      </w:r>
      <w:r>
        <w:rPr>
          <w:rFonts w:ascii="Arial" w:hAnsi="Arial" w:cs="Arial"/>
          <w:sz w:val="22"/>
          <w:szCs w:val="22"/>
        </w:rPr>
        <w:t>moradores</w:t>
      </w:r>
      <w:r w:rsidR="003D4219" w:rsidRPr="003D4219">
        <w:rPr>
          <w:rFonts w:ascii="Arial" w:hAnsi="Arial" w:cs="Arial"/>
          <w:sz w:val="22"/>
          <w:szCs w:val="22"/>
        </w:rPr>
        <w:t>, sendo propicio a assaltos e outras abordagens.</w:t>
      </w:r>
    </w:p>
    <w:p w:rsidR="00B80233" w:rsidRPr="00351F1A" w:rsidRDefault="003D4219" w:rsidP="00351F1A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3D4219">
        <w:rPr>
          <w:rFonts w:ascii="Arial" w:hAnsi="Arial" w:cs="Arial"/>
          <w:sz w:val="22"/>
          <w:szCs w:val="22"/>
        </w:rPr>
        <w:t>Os mor</w:t>
      </w:r>
      <w:r w:rsidR="00D83C7A">
        <w:rPr>
          <w:rFonts w:ascii="Arial" w:hAnsi="Arial" w:cs="Arial"/>
          <w:sz w:val="22"/>
          <w:szCs w:val="22"/>
        </w:rPr>
        <w:t xml:space="preserve">adores </w:t>
      </w:r>
      <w:proofErr w:type="spellStart"/>
      <w:r w:rsidR="00D83C7A">
        <w:rPr>
          <w:rFonts w:ascii="Arial" w:hAnsi="Arial" w:cs="Arial"/>
          <w:sz w:val="22"/>
          <w:szCs w:val="22"/>
        </w:rPr>
        <w:t>da</w:t>
      </w:r>
      <w:proofErr w:type="spellEnd"/>
      <w:r w:rsidRPr="003D4219">
        <w:rPr>
          <w:rFonts w:ascii="Arial" w:hAnsi="Arial" w:cs="Arial"/>
          <w:sz w:val="22"/>
          <w:szCs w:val="22"/>
        </w:rPr>
        <w:t xml:space="preserve"> </w:t>
      </w:r>
      <w:r w:rsidR="00D83C7A">
        <w:rPr>
          <w:rFonts w:ascii="Arial" w:hAnsi="Arial" w:cs="Arial"/>
          <w:sz w:val="22"/>
          <w:szCs w:val="22"/>
        </w:rPr>
        <w:t>viela</w:t>
      </w:r>
      <w:r w:rsidRPr="003D4219">
        <w:rPr>
          <w:rFonts w:ascii="Arial" w:hAnsi="Arial" w:cs="Arial"/>
          <w:sz w:val="22"/>
          <w:szCs w:val="22"/>
        </w:rPr>
        <w:t xml:space="preserve"> estão solicit</w:t>
      </w:r>
      <w:r w:rsidR="00D83C7A">
        <w:rPr>
          <w:rFonts w:ascii="Arial" w:hAnsi="Arial" w:cs="Arial"/>
          <w:sz w:val="22"/>
          <w:szCs w:val="22"/>
        </w:rPr>
        <w:t xml:space="preserve">ando melhorias e instalação de iluminação, pois </w:t>
      </w:r>
      <w:r w:rsidRPr="003D4219">
        <w:rPr>
          <w:rFonts w:ascii="Arial" w:hAnsi="Arial" w:cs="Arial"/>
          <w:sz w:val="22"/>
          <w:szCs w:val="22"/>
        </w:rPr>
        <w:t>d</w:t>
      </w:r>
      <w:r w:rsidR="00D83C7A">
        <w:rPr>
          <w:rFonts w:ascii="Arial" w:hAnsi="Arial" w:cs="Arial"/>
          <w:sz w:val="22"/>
          <w:szCs w:val="22"/>
        </w:rPr>
        <w:t>urante a noite fica</w:t>
      </w:r>
      <w:r w:rsidRPr="003D4219">
        <w:rPr>
          <w:rFonts w:ascii="Arial" w:hAnsi="Arial" w:cs="Arial"/>
          <w:sz w:val="22"/>
          <w:szCs w:val="22"/>
        </w:rPr>
        <w:t xml:space="preserve"> impossível transitar no local, em razão da </w:t>
      </w:r>
      <w:r w:rsidR="00D83C7A">
        <w:rPr>
          <w:rFonts w:ascii="Arial" w:hAnsi="Arial" w:cs="Arial"/>
          <w:sz w:val="22"/>
          <w:szCs w:val="22"/>
        </w:rPr>
        <w:t xml:space="preserve">inexistência de </w:t>
      </w:r>
      <w:r w:rsidRPr="003D4219">
        <w:rPr>
          <w:rFonts w:ascii="Arial" w:hAnsi="Arial" w:cs="Arial"/>
          <w:sz w:val="22"/>
          <w:szCs w:val="22"/>
        </w:rPr>
        <w:t>iluminação.</w:t>
      </w:r>
      <w:r w:rsidR="00B80233" w:rsidRPr="000B33E4">
        <w:t xml:space="preserve">  </w:t>
      </w:r>
    </w:p>
    <w:p w:rsidR="000B33E4" w:rsidRDefault="000B33E4" w:rsidP="000B33E4">
      <w:pPr>
        <w:spacing w:line="360" w:lineRule="auto"/>
        <w:ind w:firstLine="1276"/>
        <w:jc w:val="both"/>
        <w:rPr>
          <w:shd w:val="clear" w:color="auto" w:fill="FFFFFF"/>
        </w:rPr>
      </w:pPr>
    </w:p>
    <w:p w:rsidR="00176367" w:rsidRDefault="00176367" w:rsidP="000B33E4">
      <w:pPr>
        <w:spacing w:line="360" w:lineRule="auto"/>
        <w:ind w:firstLine="1276"/>
        <w:jc w:val="both"/>
        <w:rPr>
          <w:shd w:val="clear" w:color="auto" w:fill="FFFFFF"/>
        </w:rPr>
      </w:pPr>
    </w:p>
    <w:p w:rsidR="00F22DC9" w:rsidRPr="007248C1" w:rsidRDefault="00176367" w:rsidP="00176367">
      <w:pPr>
        <w:tabs>
          <w:tab w:val="left" w:pos="1276"/>
        </w:tabs>
        <w:jc w:val="center"/>
      </w:pPr>
      <w:r>
        <w:t xml:space="preserve">   </w:t>
      </w:r>
      <w:r w:rsidR="00F22DC9" w:rsidRPr="007248C1">
        <w:t xml:space="preserve">Sala das Sessões </w:t>
      </w:r>
      <w:proofErr w:type="spellStart"/>
      <w:r w:rsidR="00F22DC9" w:rsidRPr="007248C1">
        <w:t>Bemvindo</w:t>
      </w:r>
      <w:proofErr w:type="spellEnd"/>
      <w:r w:rsidR="00F22DC9" w:rsidRPr="007248C1">
        <w:t xml:space="preserve"> Moreira Nery, </w:t>
      </w:r>
      <w:r w:rsidR="00C3519D">
        <w:t>06</w:t>
      </w:r>
      <w:r w:rsidR="00CA7F2F">
        <w:t xml:space="preserve"> de </w:t>
      </w:r>
      <w:proofErr w:type="gramStart"/>
      <w:r w:rsidR="00C3519D">
        <w:t>Junho</w:t>
      </w:r>
      <w:proofErr w:type="gramEnd"/>
      <w:r w:rsidR="00CA7F2F">
        <w:t xml:space="preserve"> de 2018.</w:t>
      </w:r>
    </w:p>
    <w:p w:rsidR="000B33E4" w:rsidRDefault="004212BC" w:rsidP="004212BC">
      <w:pPr>
        <w:tabs>
          <w:tab w:val="left" w:pos="517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</w:p>
    <w:p w:rsidR="007C5C2F" w:rsidRDefault="007C5C2F" w:rsidP="004212BC">
      <w:pPr>
        <w:tabs>
          <w:tab w:val="left" w:pos="5175"/>
        </w:tabs>
        <w:rPr>
          <w:b/>
          <w:sz w:val="28"/>
          <w:szCs w:val="28"/>
        </w:rPr>
      </w:pPr>
    </w:p>
    <w:p w:rsidR="00176367" w:rsidRDefault="00176367" w:rsidP="000B33E4">
      <w:pPr>
        <w:tabs>
          <w:tab w:val="left" w:pos="5175"/>
        </w:tabs>
        <w:jc w:val="center"/>
        <w:rPr>
          <w:b/>
          <w:sz w:val="28"/>
          <w:szCs w:val="28"/>
        </w:rPr>
      </w:pPr>
    </w:p>
    <w:p w:rsidR="00F22DC9" w:rsidRPr="001C583F" w:rsidRDefault="00A13DFD" w:rsidP="000B33E4">
      <w:pPr>
        <w:tabs>
          <w:tab w:val="left" w:pos="5175"/>
        </w:tabs>
        <w:jc w:val="center"/>
        <w:rPr>
          <w:b/>
          <w:sz w:val="28"/>
          <w:szCs w:val="28"/>
        </w:rPr>
      </w:pPr>
      <w:proofErr w:type="spellStart"/>
      <w:r w:rsidRPr="001C583F">
        <w:rPr>
          <w:b/>
          <w:sz w:val="28"/>
          <w:szCs w:val="28"/>
        </w:rPr>
        <w:t>Yacer</w:t>
      </w:r>
      <w:proofErr w:type="spellEnd"/>
      <w:r w:rsidRPr="001C583F">
        <w:rPr>
          <w:b/>
          <w:sz w:val="28"/>
          <w:szCs w:val="28"/>
        </w:rPr>
        <w:t xml:space="preserve"> </w:t>
      </w:r>
      <w:proofErr w:type="spellStart"/>
      <w:r w:rsidR="001A5BC0" w:rsidRPr="001C583F">
        <w:rPr>
          <w:b/>
          <w:sz w:val="28"/>
          <w:szCs w:val="28"/>
        </w:rPr>
        <w:t>Issa</w:t>
      </w:r>
      <w:proofErr w:type="spellEnd"/>
      <w:r w:rsidR="001A5BC0" w:rsidRPr="001C583F">
        <w:rPr>
          <w:b/>
          <w:sz w:val="28"/>
          <w:szCs w:val="28"/>
        </w:rPr>
        <w:t xml:space="preserve"> </w:t>
      </w:r>
      <w:proofErr w:type="spellStart"/>
      <w:r w:rsidRPr="001C583F">
        <w:rPr>
          <w:b/>
          <w:sz w:val="28"/>
          <w:szCs w:val="28"/>
        </w:rPr>
        <w:t>Kourani</w:t>
      </w:r>
      <w:proofErr w:type="spellEnd"/>
    </w:p>
    <w:p w:rsidR="00F22DC9" w:rsidRPr="001C583F" w:rsidRDefault="00F22DC9" w:rsidP="000B33E4">
      <w:pPr>
        <w:tabs>
          <w:tab w:val="left" w:pos="2280"/>
        </w:tabs>
        <w:jc w:val="center"/>
        <w:rPr>
          <w:b/>
          <w:sz w:val="28"/>
          <w:szCs w:val="28"/>
        </w:rPr>
      </w:pPr>
      <w:r w:rsidRPr="001C583F">
        <w:rPr>
          <w:b/>
          <w:sz w:val="28"/>
          <w:szCs w:val="28"/>
        </w:rPr>
        <w:t>VEREADOR</w:t>
      </w:r>
    </w:p>
    <w:sectPr w:rsidR="00F22DC9" w:rsidRPr="001C583F" w:rsidSect="00176367">
      <w:pgSz w:w="11906" w:h="16838"/>
      <w:pgMar w:top="1417" w:right="170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435D55"/>
    <w:multiLevelType w:val="hybridMultilevel"/>
    <w:tmpl w:val="4B1E23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DC9"/>
    <w:rsid w:val="000B33E4"/>
    <w:rsid w:val="000C4A39"/>
    <w:rsid w:val="00176367"/>
    <w:rsid w:val="00182B22"/>
    <w:rsid w:val="001877E3"/>
    <w:rsid w:val="001A5BC0"/>
    <w:rsid w:val="001C583F"/>
    <w:rsid w:val="001D582B"/>
    <w:rsid w:val="00217D01"/>
    <w:rsid w:val="00220BDA"/>
    <w:rsid w:val="003100E1"/>
    <w:rsid w:val="00340260"/>
    <w:rsid w:val="00351F1A"/>
    <w:rsid w:val="003A1189"/>
    <w:rsid w:val="003D4219"/>
    <w:rsid w:val="004053AF"/>
    <w:rsid w:val="004212BC"/>
    <w:rsid w:val="0046197C"/>
    <w:rsid w:val="00557710"/>
    <w:rsid w:val="00693633"/>
    <w:rsid w:val="006B31ED"/>
    <w:rsid w:val="006B3D1E"/>
    <w:rsid w:val="006F1130"/>
    <w:rsid w:val="00712DA0"/>
    <w:rsid w:val="007C5C2F"/>
    <w:rsid w:val="008379E8"/>
    <w:rsid w:val="008970DB"/>
    <w:rsid w:val="00961F0F"/>
    <w:rsid w:val="009B3DF8"/>
    <w:rsid w:val="00A13DFD"/>
    <w:rsid w:val="00A722AC"/>
    <w:rsid w:val="00AA682E"/>
    <w:rsid w:val="00AA6CBC"/>
    <w:rsid w:val="00B444D3"/>
    <w:rsid w:val="00B560E5"/>
    <w:rsid w:val="00B80233"/>
    <w:rsid w:val="00BD7E75"/>
    <w:rsid w:val="00C3519D"/>
    <w:rsid w:val="00C472C7"/>
    <w:rsid w:val="00C77D3C"/>
    <w:rsid w:val="00CA7F2F"/>
    <w:rsid w:val="00CB0A53"/>
    <w:rsid w:val="00D13150"/>
    <w:rsid w:val="00D30963"/>
    <w:rsid w:val="00D83C7A"/>
    <w:rsid w:val="00EA36A3"/>
    <w:rsid w:val="00F22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28E839-F740-494D-938C-78DF0D9A5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2DC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A5BC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5BC0"/>
    <w:rPr>
      <w:rFonts w:ascii="Segoe UI" w:eastAsia="Calibri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970D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D4219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66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A10D9E-0AE0-4115-BF74-3D26FD376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micro003</cp:lastModifiedBy>
  <cp:revision>2</cp:revision>
  <cp:lastPrinted>2018-06-06T16:59:00Z</cp:lastPrinted>
  <dcterms:created xsi:type="dcterms:W3CDTF">2018-06-06T17:17:00Z</dcterms:created>
  <dcterms:modified xsi:type="dcterms:W3CDTF">2018-06-06T17:17:00Z</dcterms:modified>
</cp:coreProperties>
</file>