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BC0" w:rsidRPr="00B05FFF" w:rsidRDefault="001A5BC0" w:rsidP="00F22DC9">
      <w:pPr>
        <w:jc w:val="center"/>
        <w:rPr>
          <w:rFonts w:ascii="Arial" w:hAnsi="Arial" w:cs="Arial"/>
          <w:b/>
        </w:rPr>
      </w:pPr>
    </w:p>
    <w:p w:rsidR="001A5BC0" w:rsidRPr="008F42A8" w:rsidRDefault="001A5BC0" w:rsidP="00985E7E">
      <w:pPr>
        <w:jc w:val="center"/>
        <w:rPr>
          <w:rFonts w:ascii="Arial" w:hAnsi="Arial" w:cs="Arial"/>
          <w:b/>
        </w:rPr>
      </w:pPr>
    </w:p>
    <w:p w:rsidR="00F22DC9" w:rsidRPr="002E5760" w:rsidRDefault="00A13DFD" w:rsidP="008F42A8">
      <w:pPr>
        <w:jc w:val="center"/>
        <w:rPr>
          <w:rFonts w:ascii="Arial" w:hAnsi="Arial" w:cs="Arial"/>
          <w:b/>
          <w:sz w:val="22"/>
          <w:szCs w:val="22"/>
        </w:rPr>
      </w:pPr>
      <w:r w:rsidRPr="002E5760">
        <w:rPr>
          <w:rFonts w:ascii="Arial" w:hAnsi="Arial" w:cs="Arial"/>
          <w:b/>
          <w:sz w:val="22"/>
          <w:szCs w:val="22"/>
        </w:rPr>
        <w:t xml:space="preserve">INDICAÇÃO nº </w:t>
      </w:r>
      <w:r w:rsidR="00D964F0" w:rsidRPr="00D964F0">
        <w:rPr>
          <w:rFonts w:ascii="Arial" w:hAnsi="Arial" w:cs="Arial"/>
          <w:b/>
          <w:sz w:val="22"/>
          <w:szCs w:val="22"/>
        </w:rPr>
        <w:t>963</w:t>
      </w:r>
      <w:bookmarkStart w:id="0" w:name="_GoBack"/>
      <w:bookmarkEnd w:id="0"/>
      <w:r w:rsidR="00F22DC9" w:rsidRPr="002E5760">
        <w:rPr>
          <w:rFonts w:ascii="Arial" w:hAnsi="Arial" w:cs="Arial"/>
          <w:b/>
          <w:sz w:val="22"/>
          <w:szCs w:val="22"/>
        </w:rPr>
        <w:t>/201</w:t>
      </w:r>
      <w:r w:rsidR="00B72F44" w:rsidRPr="002E5760">
        <w:rPr>
          <w:rFonts w:ascii="Arial" w:hAnsi="Arial" w:cs="Arial"/>
          <w:b/>
          <w:sz w:val="22"/>
          <w:szCs w:val="22"/>
        </w:rPr>
        <w:t>8</w:t>
      </w:r>
    </w:p>
    <w:p w:rsidR="00F22DC9" w:rsidRPr="002E5760" w:rsidRDefault="00F22DC9" w:rsidP="008F42A8">
      <w:pPr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:rsidR="00F22DC9" w:rsidRPr="002E5760" w:rsidRDefault="00F22DC9" w:rsidP="008F42A8">
      <w:pPr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:rsidR="008F42A8" w:rsidRPr="002E5760" w:rsidRDefault="008F42A8" w:rsidP="008F42A8">
      <w:pPr>
        <w:tabs>
          <w:tab w:val="left" w:pos="3960"/>
        </w:tabs>
        <w:ind w:left="3969"/>
        <w:jc w:val="both"/>
        <w:rPr>
          <w:rFonts w:ascii="Arial" w:hAnsi="Arial" w:cs="Arial"/>
          <w:b/>
          <w:sz w:val="22"/>
          <w:szCs w:val="22"/>
        </w:rPr>
      </w:pPr>
    </w:p>
    <w:p w:rsidR="008F42A8" w:rsidRPr="002E5760" w:rsidRDefault="008F42A8" w:rsidP="008F42A8">
      <w:pPr>
        <w:tabs>
          <w:tab w:val="left" w:pos="3960"/>
        </w:tabs>
        <w:ind w:left="3969"/>
        <w:jc w:val="both"/>
        <w:rPr>
          <w:rFonts w:ascii="Arial" w:hAnsi="Arial" w:cs="Arial"/>
          <w:b/>
          <w:sz w:val="22"/>
          <w:szCs w:val="22"/>
        </w:rPr>
      </w:pPr>
    </w:p>
    <w:p w:rsidR="008F42A8" w:rsidRPr="002E5760" w:rsidRDefault="00F22DC9" w:rsidP="008F42A8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  <w:r w:rsidRPr="002E5760">
        <w:rPr>
          <w:rFonts w:ascii="Arial" w:hAnsi="Arial" w:cs="Arial"/>
          <w:b/>
          <w:sz w:val="22"/>
          <w:szCs w:val="22"/>
        </w:rPr>
        <w:t>Súmula</w:t>
      </w:r>
      <w:r w:rsidRPr="002E5760">
        <w:rPr>
          <w:rFonts w:ascii="Arial" w:hAnsi="Arial" w:cs="Arial"/>
          <w:sz w:val="22"/>
          <w:szCs w:val="22"/>
        </w:rPr>
        <w:t>:</w:t>
      </w:r>
      <w:r w:rsidR="00985E7E" w:rsidRPr="002E5760">
        <w:rPr>
          <w:rFonts w:ascii="Arial" w:hAnsi="Arial" w:cs="Arial"/>
          <w:sz w:val="22"/>
          <w:szCs w:val="22"/>
        </w:rPr>
        <w:t xml:space="preserve"> </w:t>
      </w:r>
      <w:r w:rsidRPr="002E5760">
        <w:rPr>
          <w:rFonts w:ascii="Arial" w:hAnsi="Arial" w:cs="Arial"/>
          <w:sz w:val="22"/>
          <w:szCs w:val="22"/>
        </w:rPr>
        <w:t xml:space="preserve">- Solicita providências do Executivo, junto a Secretaria </w:t>
      </w:r>
      <w:r w:rsidR="008F42A8" w:rsidRPr="002E5760">
        <w:rPr>
          <w:rFonts w:ascii="Arial" w:hAnsi="Arial" w:cs="Arial"/>
          <w:sz w:val="22"/>
          <w:szCs w:val="22"/>
        </w:rPr>
        <w:t>de Governo</w:t>
      </w:r>
      <w:r w:rsidR="005A137E" w:rsidRPr="002E5760">
        <w:rPr>
          <w:rFonts w:ascii="Arial" w:hAnsi="Arial" w:cs="Arial"/>
          <w:sz w:val="22"/>
          <w:szCs w:val="22"/>
        </w:rPr>
        <w:t>, para que seja realizad</w:t>
      </w:r>
      <w:r w:rsidR="00AE65EF" w:rsidRPr="002E5760">
        <w:rPr>
          <w:rFonts w:ascii="Arial" w:hAnsi="Arial" w:cs="Arial"/>
          <w:sz w:val="22"/>
          <w:szCs w:val="22"/>
        </w:rPr>
        <w:t>o o serviço de Asfaltamento e</w:t>
      </w:r>
      <w:r w:rsidR="00D964F0">
        <w:rPr>
          <w:rFonts w:ascii="Arial" w:hAnsi="Arial" w:cs="Arial"/>
          <w:sz w:val="22"/>
          <w:szCs w:val="22"/>
        </w:rPr>
        <w:t xml:space="preserve"> construção de Guias e Sarjetas</w:t>
      </w:r>
      <w:r w:rsidR="002E1B85" w:rsidRPr="002E5760">
        <w:rPr>
          <w:rFonts w:ascii="Arial" w:hAnsi="Arial" w:cs="Arial"/>
          <w:sz w:val="22"/>
          <w:szCs w:val="22"/>
        </w:rPr>
        <w:t xml:space="preserve"> na Estrada de Servidão ligada a Estrada das Rosas,</w:t>
      </w:r>
      <w:r w:rsidR="002E5760" w:rsidRPr="002E5760">
        <w:rPr>
          <w:rFonts w:ascii="Arial" w:hAnsi="Arial" w:cs="Arial"/>
          <w:sz w:val="22"/>
          <w:szCs w:val="22"/>
        </w:rPr>
        <w:t xml:space="preserve"> </w:t>
      </w:r>
      <w:r w:rsidR="002E1B85" w:rsidRPr="002E5760">
        <w:rPr>
          <w:rFonts w:ascii="Arial" w:hAnsi="Arial" w:cs="Arial"/>
          <w:sz w:val="22"/>
          <w:szCs w:val="22"/>
        </w:rPr>
        <w:t>no bairro Capela de São Pedro</w:t>
      </w:r>
      <w:r w:rsidR="008F42A8" w:rsidRPr="002E5760">
        <w:rPr>
          <w:rFonts w:ascii="Arial" w:hAnsi="Arial" w:cs="Arial"/>
          <w:sz w:val="22"/>
          <w:szCs w:val="22"/>
        </w:rPr>
        <w:t>, na cidade de Itapevi.</w:t>
      </w:r>
    </w:p>
    <w:p w:rsidR="008F42A8" w:rsidRPr="002E5760" w:rsidRDefault="008F42A8" w:rsidP="008F42A8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</w:p>
    <w:p w:rsidR="008F42A8" w:rsidRPr="002E5760" w:rsidRDefault="008F42A8" w:rsidP="008F42A8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</w:p>
    <w:p w:rsidR="00F22DC9" w:rsidRPr="002E5760" w:rsidRDefault="008F42A8" w:rsidP="008F42A8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  <w:r w:rsidRPr="002E5760">
        <w:rPr>
          <w:rFonts w:ascii="Arial" w:hAnsi="Arial" w:cs="Arial"/>
          <w:sz w:val="22"/>
          <w:szCs w:val="22"/>
        </w:rPr>
        <w:t xml:space="preserve"> </w:t>
      </w:r>
    </w:p>
    <w:p w:rsidR="00F22DC9" w:rsidRPr="002E5760" w:rsidRDefault="00F22DC9" w:rsidP="008F42A8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8F42A8" w:rsidRPr="002E5760" w:rsidRDefault="00F22DC9" w:rsidP="008F42A8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2E5760">
        <w:rPr>
          <w:rFonts w:ascii="Arial" w:hAnsi="Arial" w:cs="Arial"/>
          <w:b/>
          <w:sz w:val="22"/>
          <w:szCs w:val="22"/>
        </w:rPr>
        <w:t xml:space="preserve">INDICO </w:t>
      </w:r>
      <w:r w:rsidRPr="002E5760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para que determine através da Secretaria de </w:t>
      </w:r>
      <w:r w:rsidR="008F42A8" w:rsidRPr="002E5760">
        <w:rPr>
          <w:rFonts w:ascii="Arial" w:hAnsi="Arial" w:cs="Arial"/>
          <w:sz w:val="22"/>
          <w:szCs w:val="22"/>
        </w:rPr>
        <w:t>Governo</w:t>
      </w:r>
      <w:r w:rsidRPr="002E5760">
        <w:rPr>
          <w:rFonts w:ascii="Arial" w:hAnsi="Arial" w:cs="Arial"/>
          <w:sz w:val="22"/>
          <w:szCs w:val="22"/>
        </w:rPr>
        <w:t xml:space="preserve">, </w:t>
      </w:r>
      <w:r w:rsidR="008F42A8" w:rsidRPr="002E5760">
        <w:rPr>
          <w:rFonts w:ascii="Arial" w:hAnsi="Arial" w:cs="Arial"/>
          <w:sz w:val="22"/>
          <w:szCs w:val="22"/>
        </w:rPr>
        <w:t xml:space="preserve">a realização de serviço de </w:t>
      </w:r>
      <w:r w:rsidR="002E5760" w:rsidRPr="002E5760">
        <w:rPr>
          <w:rFonts w:ascii="Arial" w:hAnsi="Arial" w:cs="Arial"/>
          <w:sz w:val="22"/>
          <w:szCs w:val="22"/>
        </w:rPr>
        <w:t xml:space="preserve">Asfaltamento e </w:t>
      </w:r>
      <w:r w:rsidR="00D964F0">
        <w:rPr>
          <w:rFonts w:ascii="Arial" w:hAnsi="Arial" w:cs="Arial"/>
          <w:sz w:val="22"/>
          <w:szCs w:val="22"/>
        </w:rPr>
        <w:t xml:space="preserve">construção de Guias e Sarjetas </w:t>
      </w:r>
      <w:r w:rsidR="002E5760" w:rsidRPr="002E5760">
        <w:rPr>
          <w:rFonts w:ascii="Arial" w:hAnsi="Arial" w:cs="Arial"/>
          <w:sz w:val="22"/>
          <w:szCs w:val="22"/>
        </w:rPr>
        <w:t>na Estrada de Servidão ligada a Estrada das Rosas, no bairro Capela de São Pedro, na cidade de Itapevi.</w:t>
      </w:r>
    </w:p>
    <w:p w:rsidR="00F22DC9" w:rsidRPr="002E5760" w:rsidRDefault="00F22DC9" w:rsidP="002E5760">
      <w:pPr>
        <w:jc w:val="both"/>
        <w:rPr>
          <w:rFonts w:ascii="Arial" w:hAnsi="Arial" w:cs="Arial"/>
          <w:sz w:val="22"/>
          <w:szCs w:val="22"/>
        </w:rPr>
      </w:pPr>
    </w:p>
    <w:p w:rsidR="00F22DC9" w:rsidRPr="002E5760" w:rsidRDefault="00F22DC9" w:rsidP="008F42A8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F22DC9" w:rsidRPr="002E5760" w:rsidRDefault="00F22DC9" w:rsidP="008F42A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E5760">
        <w:rPr>
          <w:rFonts w:ascii="Arial" w:hAnsi="Arial" w:cs="Arial"/>
          <w:b/>
          <w:sz w:val="22"/>
          <w:szCs w:val="22"/>
          <w:u w:val="single"/>
        </w:rPr>
        <w:t>Justificativa</w:t>
      </w:r>
    </w:p>
    <w:p w:rsidR="00340260" w:rsidRPr="002E5760" w:rsidRDefault="00340260" w:rsidP="002E5760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F42A8" w:rsidRPr="002E5760" w:rsidRDefault="008F42A8" w:rsidP="008F42A8">
      <w:pPr>
        <w:ind w:firstLine="1276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05FFF" w:rsidRPr="002E5760" w:rsidRDefault="00B05FFF" w:rsidP="008F42A8">
      <w:pPr>
        <w:pStyle w:val="NormalWeb"/>
        <w:shd w:val="clear" w:color="auto" w:fill="FFFFFF"/>
        <w:spacing w:before="0" w:beforeAutospacing="0" w:after="0" w:afterAutospacing="0" w:line="360" w:lineRule="auto"/>
        <w:ind w:firstLine="1276"/>
        <w:jc w:val="both"/>
        <w:textAlignment w:val="baseline"/>
        <w:rPr>
          <w:rFonts w:ascii="Arial" w:hAnsi="Arial" w:cs="Arial"/>
          <w:sz w:val="22"/>
          <w:szCs w:val="22"/>
        </w:rPr>
      </w:pPr>
      <w:r w:rsidRPr="002E5760">
        <w:rPr>
          <w:rFonts w:ascii="Arial" w:hAnsi="Arial" w:cs="Arial"/>
          <w:sz w:val="22"/>
          <w:szCs w:val="22"/>
        </w:rPr>
        <w:t xml:space="preserve">A pavimentação asfáltica na referida rua </w:t>
      </w:r>
      <w:r w:rsidR="00AE65EF" w:rsidRPr="002E5760">
        <w:rPr>
          <w:rFonts w:ascii="Arial" w:hAnsi="Arial" w:cs="Arial"/>
          <w:sz w:val="22"/>
          <w:szCs w:val="22"/>
        </w:rPr>
        <w:t>é de suma</w:t>
      </w:r>
      <w:r w:rsidRPr="002E5760">
        <w:rPr>
          <w:rFonts w:ascii="Arial" w:hAnsi="Arial" w:cs="Arial"/>
          <w:sz w:val="22"/>
          <w:szCs w:val="22"/>
        </w:rPr>
        <w:t xml:space="preserve"> importância para a comunidade</w:t>
      </w:r>
      <w:r w:rsidR="00AE65EF" w:rsidRPr="002E5760">
        <w:rPr>
          <w:rFonts w:ascii="Arial" w:hAnsi="Arial" w:cs="Arial"/>
          <w:sz w:val="22"/>
          <w:szCs w:val="22"/>
        </w:rPr>
        <w:t xml:space="preserve">, </w:t>
      </w:r>
      <w:r w:rsidR="00AD724B" w:rsidRPr="002E5760">
        <w:rPr>
          <w:rFonts w:ascii="Arial" w:hAnsi="Arial" w:cs="Arial"/>
          <w:sz w:val="22"/>
          <w:szCs w:val="22"/>
        </w:rPr>
        <w:t xml:space="preserve">além de tratar-se de um bairro distante </w:t>
      </w:r>
      <w:r w:rsidR="002E5760" w:rsidRPr="002E5760">
        <w:rPr>
          <w:rFonts w:ascii="Arial" w:hAnsi="Arial" w:cs="Arial"/>
          <w:sz w:val="22"/>
          <w:szCs w:val="22"/>
        </w:rPr>
        <w:t xml:space="preserve">irá </w:t>
      </w:r>
      <w:r w:rsidR="00AD724B" w:rsidRPr="002E5760">
        <w:rPr>
          <w:rFonts w:ascii="Arial" w:hAnsi="Arial" w:cs="Arial"/>
          <w:sz w:val="22"/>
          <w:szCs w:val="22"/>
        </w:rPr>
        <w:t xml:space="preserve">gerar </w:t>
      </w:r>
      <w:r w:rsidR="00AE65EF" w:rsidRPr="002E5760">
        <w:rPr>
          <w:rFonts w:ascii="Arial" w:hAnsi="Arial" w:cs="Arial"/>
          <w:sz w:val="22"/>
          <w:szCs w:val="22"/>
        </w:rPr>
        <w:t xml:space="preserve">qualidade de vida e oportunizando melhor trafegabilidade de veículos e pedestres.  </w:t>
      </w:r>
    </w:p>
    <w:p w:rsidR="00AE65EF" w:rsidRPr="002E5760" w:rsidRDefault="00AE65EF" w:rsidP="008F42A8">
      <w:pPr>
        <w:pStyle w:val="NormalWeb"/>
        <w:shd w:val="clear" w:color="auto" w:fill="FFFFFF"/>
        <w:spacing w:before="0" w:beforeAutospacing="0" w:after="0" w:afterAutospacing="0" w:line="360" w:lineRule="auto"/>
        <w:ind w:firstLine="1276"/>
        <w:jc w:val="both"/>
        <w:textAlignment w:val="baseline"/>
        <w:rPr>
          <w:rFonts w:ascii="Arial" w:hAnsi="Arial" w:cs="Arial"/>
          <w:sz w:val="22"/>
          <w:szCs w:val="22"/>
        </w:rPr>
      </w:pPr>
      <w:r w:rsidRPr="002E5760">
        <w:rPr>
          <w:rFonts w:ascii="Arial" w:hAnsi="Arial" w:cs="Arial"/>
          <w:sz w:val="22"/>
          <w:szCs w:val="22"/>
        </w:rPr>
        <w:t>Mormente ao estágio de </w:t>
      </w:r>
      <w:r w:rsidRPr="002E5760">
        <w:rPr>
          <w:rFonts w:ascii="Arial" w:hAnsi="Arial" w:cs="Arial"/>
          <w:iCs/>
          <w:sz w:val="22"/>
          <w:szCs w:val="22"/>
          <w:bdr w:val="none" w:sz="0" w:space="0" w:color="auto" w:frame="1"/>
        </w:rPr>
        <w:t>não-pavimentada</w:t>
      </w:r>
      <w:r w:rsidR="00B05FFF" w:rsidRPr="002E5760">
        <w:rPr>
          <w:rFonts w:ascii="Arial" w:hAnsi="Arial" w:cs="Arial"/>
          <w:sz w:val="22"/>
          <w:szCs w:val="22"/>
        </w:rPr>
        <w:t xml:space="preserve">, </w:t>
      </w:r>
      <w:r w:rsidR="008F42A8" w:rsidRPr="002E5760">
        <w:rPr>
          <w:rFonts w:ascii="Arial" w:hAnsi="Arial" w:cs="Arial"/>
          <w:sz w:val="22"/>
          <w:szCs w:val="22"/>
        </w:rPr>
        <w:t>os munícipes vêm</w:t>
      </w:r>
      <w:r w:rsidRPr="002E5760">
        <w:rPr>
          <w:rFonts w:ascii="Arial" w:hAnsi="Arial" w:cs="Arial"/>
          <w:sz w:val="22"/>
          <w:szCs w:val="22"/>
        </w:rPr>
        <w:t xml:space="preserve"> sofrendo com o período </w:t>
      </w:r>
      <w:r w:rsidR="00B05FFF" w:rsidRPr="002E5760">
        <w:rPr>
          <w:rFonts w:ascii="Arial" w:hAnsi="Arial" w:cs="Arial"/>
          <w:sz w:val="22"/>
          <w:szCs w:val="22"/>
        </w:rPr>
        <w:t>chuvoso, com acúmulo de água na via</w:t>
      </w:r>
      <w:r w:rsidRPr="002E5760">
        <w:rPr>
          <w:rFonts w:ascii="Arial" w:hAnsi="Arial" w:cs="Arial"/>
          <w:sz w:val="22"/>
          <w:szCs w:val="22"/>
        </w:rPr>
        <w:t>, dificultando o ir e vir dos cidadãos, danificando veículos e mot</w:t>
      </w:r>
      <w:r w:rsidR="00B05FFF" w:rsidRPr="002E5760">
        <w:rPr>
          <w:rFonts w:ascii="Arial" w:hAnsi="Arial" w:cs="Arial"/>
          <w:sz w:val="22"/>
          <w:szCs w:val="22"/>
        </w:rPr>
        <w:t>ocicletas que transitam por essa via</w:t>
      </w:r>
      <w:r w:rsidRPr="002E5760">
        <w:rPr>
          <w:rFonts w:ascii="Arial" w:hAnsi="Arial" w:cs="Arial"/>
          <w:sz w:val="22"/>
          <w:szCs w:val="22"/>
        </w:rPr>
        <w:t xml:space="preserve"> fazendo manobras perigosas, o que, de certa forma, poderá ocasionar acidentes graves e danificação do patrimônio</w:t>
      </w:r>
      <w:r w:rsidR="002E5760" w:rsidRPr="002E5760">
        <w:rPr>
          <w:rFonts w:ascii="Arial" w:hAnsi="Arial" w:cs="Arial"/>
          <w:sz w:val="22"/>
          <w:szCs w:val="22"/>
        </w:rPr>
        <w:t>, forçando os moradores arcar com as despesas de manutenção da rua</w:t>
      </w:r>
      <w:r w:rsidRPr="002E5760">
        <w:rPr>
          <w:rFonts w:ascii="Arial" w:hAnsi="Arial" w:cs="Arial"/>
          <w:sz w:val="22"/>
          <w:szCs w:val="22"/>
        </w:rPr>
        <w:t>.</w:t>
      </w:r>
    </w:p>
    <w:p w:rsidR="001A5BC0" w:rsidRPr="002E5760" w:rsidRDefault="00AE65EF" w:rsidP="008F42A8">
      <w:pPr>
        <w:pStyle w:val="NormalWeb"/>
        <w:shd w:val="clear" w:color="auto" w:fill="FFFFFF"/>
        <w:spacing w:before="0" w:beforeAutospacing="0" w:after="0" w:afterAutospacing="0" w:line="360" w:lineRule="auto"/>
        <w:ind w:firstLine="1276"/>
        <w:jc w:val="both"/>
        <w:textAlignment w:val="baseline"/>
        <w:rPr>
          <w:rFonts w:ascii="Arial" w:hAnsi="Arial" w:cs="Arial"/>
          <w:sz w:val="22"/>
          <w:szCs w:val="22"/>
        </w:rPr>
      </w:pPr>
      <w:r w:rsidRPr="002E5760">
        <w:rPr>
          <w:rFonts w:ascii="Arial" w:hAnsi="Arial" w:cs="Arial"/>
          <w:sz w:val="22"/>
          <w:szCs w:val="22"/>
        </w:rPr>
        <w:t>Trata-se de um anseio comunitário e um sonho das famílias em serem agraciados com a pavimentação, uma vez que, ameniza os transtornos causados pela ação do tempo, tanto período chuvoso quanto nos períodos de seca.</w:t>
      </w:r>
      <w:r w:rsidR="008F42A8" w:rsidRPr="002E5760">
        <w:rPr>
          <w:rFonts w:ascii="Arial" w:hAnsi="Arial" w:cs="Arial"/>
          <w:sz w:val="22"/>
          <w:szCs w:val="22"/>
        </w:rPr>
        <w:t xml:space="preserve"> </w:t>
      </w:r>
      <w:r w:rsidR="001A5BC0" w:rsidRPr="002E5760">
        <w:rPr>
          <w:rFonts w:ascii="Arial" w:hAnsi="Arial" w:cs="Arial"/>
          <w:sz w:val="22"/>
          <w:szCs w:val="22"/>
        </w:rPr>
        <w:t>Por isso pedimos que providências fossem tomadas.</w:t>
      </w:r>
    </w:p>
    <w:p w:rsidR="00340260" w:rsidRPr="002E5760" w:rsidRDefault="00340260" w:rsidP="008F42A8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A722AC" w:rsidRPr="002E5760" w:rsidRDefault="00A13DFD" w:rsidP="008F42A8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2E5760">
        <w:rPr>
          <w:rFonts w:ascii="Arial" w:hAnsi="Arial" w:cs="Arial"/>
          <w:sz w:val="22"/>
          <w:szCs w:val="22"/>
        </w:rPr>
        <w:t xml:space="preserve">     </w:t>
      </w:r>
    </w:p>
    <w:p w:rsidR="00920648" w:rsidRPr="002E5760" w:rsidRDefault="00F22DC9" w:rsidP="008F42A8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2E5760">
        <w:rPr>
          <w:rFonts w:ascii="Arial" w:hAnsi="Arial" w:cs="Arial"/>
          <w:sz w:val="22"/>
          <w:szCs w:val="22"/>
        </w:rPr>
        <w:t xml:space="preserve">Sala das Sessões </w:t>
      </w:r>
      <w:proofErr w:type="spellStart"/>
      <w:r w:rsidRPr="002E5760">
        <w:rPr>
          <w:rFonts w:ascii="Arial" w:hAnsi="Arial" w:cs="Arial"/>
          <w:sz w:val="22"/>
          <w:szCs w:val="22"/>
        </w:rPr>
        <w:t>Bemvindo</w:t>
      </w:r>
      <w:proofErr w:type="spellEnd"/>
      <w:r w:rsidRPr="002E5760">
        <w:rPr>
          <w:rFonts w:ascii="Arial" w:hAnsi="Arial" w:cs="Arial"/>
          <w:sz w:val="22"/>
          <w:szCs w:val="22"/>
        </w:rPr>
        <w:t xml:space="preserve"> Moreira Nery, </w:t>
      </w:r>
      <w:r w:rsidR="008F42A8" w:rsidRPr="002E5760">
        <w:rPr>
          <w:rFonts w:ascii="Arial" w:hAnsi="Arial" w:cs="Arial"/>
          <w:sz w:val="22"/>
          <w:szCs w:val="22"/>
        </w:rPr>
        <w:t>1</w:t>
      </w:r>
      <w:r w:rsidR="00D964F0">
        <w:rPr>
          <w:rFonts w:ascii="Arial" w:hAnsi="Arial" w:cs="Arial"/>
          <w:sz w:val="22"/>
          <w:szCs w:val="22"/>
        </w:rPr>
        <w:t>2</w:t>
      </w:r>
      <w:r w:rsidR="007B68F7" w:rsidRPr="002E5760">
        <w:rPr>
          <w:rFonts w:ascii="Arial" w:hAnsi="Arial" w:cs="Arial"/>
          <w:sz w:val="22"/>
          <w:szCs w:val="22"/>
        </w:rPr>
        <w:t xml:space="preserve"> </w:t>
      </w:r>
      <w:r w:rsidRPr="002E5760">
        <w:rPr>
          <w:rFonts w:ascii="Arial" w:hAnsi="Arial" w:cs="Arial"/>
          <w:sz w:val="22"/>
          <w:szCs w:val="22"/>
        </w:rPr>
        <w:t xml:space="preserve">de </w:t>
      </w:r>
      <w:r w:rsidR="008F42A8" w:rsidRPr="002E5760">
        <w:rPr>
          <w:rFonts w:ascii="Arial" w:hAnsi="Arial" w:cs="Arial"/>
          <w:sz w:val="22"/>
          <w:szCs w:val="22"/>
        </w:rPr>
        <w:t>junho</w:t>
      </w:r>
      <w:r w:rsidR="00700B1B" w:rsidRPr="002E5760">
        <w:rPr>
          <w:rFonts w:ascii="Arial" w:hAnsi="Arial" w:cs="Arial"/>
          <w:sz w:val="22"/>
          <w:szCs w:val="22"/>
        </w:rPr>
        <w:t xml:space="preserve"> </w:t>
      </w:r>
      <w:r w:rsidRPr="002E5760">
        <w:rPr>
          <w:rFonts w:ascii="Arial" w:hAnsi="Arial" w:cs="Arial"/>
          <w:sz w:val="22"/>
          <w:szCs w:val="22"/>
        </w:rPr>
        <w:t>de 201</w:t>
      </w:r>
      <w:r w:rsidR="00B72F44" w:rsidRPr="002E5760">
        <w:rPr>
          <w:rFonts w:ascii="Arial" w:hAnsi="Arial" w:cs="Arial"/>
          <w:sz w:val="22"/>
          <w:szCs w:val="22"/>
        </w:rPr>
        <w:t>8</w:t>
      </w:r>
      <w:r w:rsidRPr="002E5760">
        <w:rPr>
          <w:rFonts w:ascii="Arial" w:hAnsi="Arial" w:cs="Arial"/>
          <w:sz w:val="22"/>
          <w:szCs w:val="22"/>
        </w:rPr>
        <w:t>.</w:t>
      </w:r>
    </w:p>
    <w:p w:rsidR="00985E7E" w:rsidRPr="002E5760" w:rsidRDefault="00985E7E" w:rsidP="008F42A8">
      <w:pPr>
        <w:tabs>
          <w:tab w:val="left" w:pos="5175"/>
        </w:tabs>
        <w:jc w:val="both"/>
        <w:rPr>
          <w:rFonts w:ascii="Arial" w:hAnsi="Arial" w:cs="Arial"/>
          <w:b/>
          <w:sz w:val="22"/>
          <w:szCs w:val="22"/>
        </w:rPr>
      </w:pPr>
    </w:p>
    <w:p w:rsidR="008F42A8" w:rsidRPr="002E5760" w:rsidRDefault="008F42A8" w:rsidP="008F42A8">
      <w:pPr>
        <w:tabs>
          <w:tab w:val="left" w:pos="5175"/>
        </w:tabs>
        <w:jc w:val="center"/>
        <w:rPr>
          <w:rFonts w:ascii="Arial" w:hAnsi="Arial" w:cs="Arial"/>
          <w:b/>
          <w:sz w:val="22"/>
          <w:szCs w:val="22"/>
        </w:rPr>
      </w:pPr>
    </w:p>
    <w:p w:rsidR="00511EF1" w:rsidRPr="002E5760" w:rsidRDefault="00A13DFD" w:rsidP="008F42A8">
      <w:pPr>
        <w:tabs>
          <w:tab w:val="left" w:pos="5175"/>
        </w:tabs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2E5760">
        <w:rPr>
          <w:rFonts w:ascii="Arial" w:hAnsi="Arial" w:cs="Arial"/>
          <w:b/>
          <w:sz w:val="22"/>
          <w:szCs w:val="22"/>
        </w:rPr>
        <w:t>Yacer</w:t>
      </w:r>
      <w:proofErr w:type="spellEnd"/>
      <w:r w:rsidRPr="002E576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A5BC0" w:rsidRPr="002E5760">
        <w:rPr>
          <w:rFonts w:ascii="Arial" w:hAnsi="Arial" w:cs="Arial"/>
          <w:b/>
          <w:sz w:val="22"/>
          <w:szCs w:val="22"/>
        </w:rPr>
        <w:t>Issa</w:t>
      </w:r>
      <w:proofErr w:type="spellEnd"/>
      <w:r w:rsidR="001A5BC0" w:rsidRPr="002E576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E5760">
        <w:rPr>
          <w:rFonts w:ascii="Arial" w:hAnsi="Arial" w:cs="Arial"/>
          <w:b/>
          <w:sz w:val="22"/>
          <w:szCs w:val="22"/>
        </w:rPr>
        <w:t>Kourani</w:t>
      </w:r>
      <w:proofErr w:type="spellEnd"/>
    </w:p>
    <w:p w:rsidR="00F22DC9" w:rsidRPr="002E5760" w:rsidRDefault="00F22DC9" w:rsidP="008F42A8">
      <w:pPr>
        <w:tabs>
          <w:tab w:val="left" w:pos="5175"/>
        </w:tabs>
        <w:jc w:val="center"/>
        <w:rPr>
          <w:rFonts w:ascii="Arial" w:hAnsi="Arial" w:cs="Arial"/>
          <w:b/>
          <w:sz w:val="22"/>
          <w:szCs w:val="22"/>
        </w:rPr>
      </w:pPr>
      <w:r w:rsidRPr="002E5760">
        <w:rPr>
          <w:rFonts w:ascii="Arial" w:hAnsi="Arial" w:cs="Arial"/>
          <w:b/>
          <w:sz w:val="22"/>
          <w:szCs w:val="22"/>
        </w:rPr>
        <w:t>VEREADOR</w:t>
      </w:r>
      <w:r w:rsidR="007B68F7" w:rsidRPr="002E5760">
        <w:rPr>
          <w:rFonts w:ascii="Arial" w:hAnsi="Arial" w:cs="Arial"/>
          <w:b/>
          <w:sz w:val="22"/>
          <w:szCs w:val="22"/>
        </w:rPr>
        <w:t xml:space="preserve"> - PSB</w:t>
      </w:r>
    </w:p>
    <w:sectPr w:rsidR="00F22DC9" w:rsidRPr="002E5760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143743"/>
    <w:rsid w:val="00182B22"/>
    <w:rsid w:val="001A5BC0"/>
    <w:rsid w:val="002E1B85"/>
    <w:rsid w:val="002E5760"/>
    <w:rsid w:val="00340260"/>
    <w:rsid w:val="00340A27"/>
    <w:rsid w:val="0046197C"/>
    <w:rsid w:val="00511EF1"/>
    <w:rsid w:val="005A137E"/>
    <w:rsid w:val="006B3D1E"/>
    <w:rsid w:val="00700B1B"/>
    <w:rsid w:val="00704018"/>
    <w:rsid w:val="00712DA0"/>
    <w:rsid w:val="00747120"/>
    <w:rsid w:val="007A406F"/>
    <w:rsid w:val="007B68F7"/>
    <w:rsid w:val="008379E8"/>
    <w:rsid w:val="008E4DCB"/>
    <w:rsid w:val="008F42A8"/>
    <w:rsid w:val="00916E43"/>
    <w:rsid w:val="00920648"/>
    <w:rsid w:val="00961F0F"/>
    <w:rsid w:val="00985E7E"/>
    <w:rsid w:val="0099166E"/>
    <w:rsid w:val="00A13DFD"/>
    <w:rsid w:val="00A722AC"/>
    <w:rsid w:val="00A957AC"/>
    <w:rsid w:val="00AA682E"/>
    <w:rsid w:val="00AD724B"/>
    <w:rsid w:val="00AE65EF"/>
    <w:rsid w:val="00AF190E"/>
    <w:rsid w:val="00B05FFF"/>
    <w:rsid w:val="00B11C85"/>
    <w:rsid w:val="00B560E5"/>
    <w:rsid w:val="00B72F44"/>
    <w:rsid w:val="00BA4A79"/>
    <w:rsid w:val="00BD7E75"/>
    <w:rsid w:val="00D101D3"/>
    <w:rsid w:val="00D964F0"/>
    <w:rsid w:val="00DD20DC"/>
    <w:rsid w:val="00DD4DF3"/>
    <w:rsid w:val="00E21114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AE65EF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micro003</cp:lastModifiedBy>
  <cp:revision>2</cp:revision>
  <cp:lastPrinted>2018-06-12T16:27:00Z</cp:lastPrinted>
  <dcterms:created xsi:type="dcterms:W3CDTF">2018-06-12T16:27:00Z</dcterms:created>
  <dcterms:modified xsi:type="dcterms:W3CDTF">2018-06-12T16:27:00Z</dcterms:modified>
</cp:coreProperties>
</file>